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3d4c06f004960" w:history="1">
              <w:r>
                <w:rPr>
                  <w:rStyle w:val="Hyperlink"/>
                </w:rPr>
                <w:t>2024-2030年中国半导体芯片设计行业研究与前景趋势报告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3d4c06f004960" w:history="1">
              <w:r>
                <w:rPr>
                  <w:rStyle w:val="Hyperlink"/>
                </w:rPr>
                <w:t>2024-2030年中国半导体芯片设计行业研究与前景趋势报告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3d4c06f004960" w:history="1">
                <w:r>
                  <w:rPr>
                    <w:rStyle w:val="Hyperlink"/>
                  </w:rPr>
                  <w:t>https://www.20087.com/8/08/BanDaoTiXinPianSheJiFaZhanQuShi.html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芯片设计行业正处于高度活跃期，伴随着人工智能、5G通信、物联网等新兴技术的飞速发展，对芯片的算力、能效、集成度提出了更高要求。设计技术不断创新，如FinFET、GAA等先进制程技术的应用，以及RISC-V架构的兴起，为行业带来了新的发展机遇。同时，EDA工具的智能化和云化趋势，也极大地提升了设计效率和降低了研发成本。</w:t>
      </w:r>
      <w:r>
        <w:rPr>
          <w:rFonts w:hint="eastAsia"/>
        </w:rPr>
        <w:br/>
      </w:r>
      <w:r>
        <w:rPr>
          <w:rFonts w:hint="eastAsia"/>
        </w:rPr>
        <w:t>　　未来，半导体芯片设计将更加注重异构集成、三维封装等技术，以实现更复杂的系统级芯片（SoC），满足不同应用场景的定制化需求。AI辅助设计将深度融入芯片设计流程，通过机器学习优化电路布局、功耗管理等，提高设计的智能化水平。此外，面对全球供应链的不确定性，区域化合作与本土化生产能力的构建将成为行业战略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3d4c06f004960" w:history="1">
        <w:r>
          <w:rPr>
            <w:rStyle w:val="Hyperlink"/>
          </w:rPr>
          <w:t>2024-2030年中国半导体芯片设计行业研究与前景趋势报告</w:t>
        </w:r>
      </w:hyperlink>
      <w:r>
        <w:rPr>
          <w:rFonts w:hint="eastAsia"/>
        </w:rPr>
        <w:t>》通过严谨的内容、翔实的分析、权威的数据和直观的图表，全面解析了半导体芯片设计行业的市场规模、需求变化、价格波动以及产业链构成。半导体芯片设计报告深入剖析了当前市场现状，科学预测了未来半导体芯片设计市场前景与发展趋势，特别关注了半导体芯片设计细分市场的机会与挑战。同时，对半导体芯片设计重点企业的竞争地位、品牌影响力和市场集中度进行了全面评估。半导体芯片设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半导体芯片设计产业概述</w:t>
      </w:r>
      <w:r>
        <w:rPr>
          <w:rFonts w:hint="eastAsia"/>
        </w:rPr>
        <w:br/>
      </w:r>
      <w:r>
        <w:rPr>
          <w:rFonts w:hint="eastAsia"/>
        </w:rPr>
        <w:t>　　第一节 半导体芯片设计定义</w:t>
      </w:r>
      <w:r>
        <w:rPr>
          <w:rFonts w:hint="eastAsia"/>
        </w:rPr>
        <w:br/>
      </w:r>
      <w:r>
        <w:rPr>
          <w:rFonts w:hint="eastAsia"/>
        </w:rPr>
        <w:t>　　第二节 半导体芯片设计行业特点</w:t>
      </w:r>
      <w:r>
        <w:rPr>
          <w:rFonts w:hint="eastAsia"/>
        </w:rPr>
        <w:br/>
      </w:r>
      <w:r>
        <w:rPr>
          <w:rFonts w:hint="eastAsia"/>
        </w:rPr>
        <w:t>　　第三节 半导体芯片设计产业链分析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2023-2024年中国半导体芯片设计行业运行环境分析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中国半导体芯片设计运行经济环境分析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中国半导体芯片设计产业政策环境分析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一、半导体芯片设计行业监管体制</w:t>
      </w:r>
      <w:r>
        <w:rPr>
          <w:rFonts w:hint="eastAsia"/>
        </w:rPr>
        <w:br/>
      </w:r>
      <w:r>
        <w:rPr>
          <w:rFonts w:hint="eastAsia"/>
        </w:rPr>
        <w:t>　　　　二、半导体芯片设计行业主要法规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三、主要半导体芯片设计产业政策</w:t>
      </w:r>
      <w:r>
        <w:rPr>
          <w:rFonts w:hint="eastAsia"/>
        </w:rPr>
        <w:br/>
      </w:r>
      <w:r>
        <w:rPr>
          <w:rFonts w:hint="eastAsia"/>
        </w:rPr>
        <w:t>　　第三节 中国半导体芯片设计产业社会环境分析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国外半导体芯片设计行业发展态势分析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国外半导体芯片设计市场发展现状分析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国外主要国家半导体芯片设计市场现状</w:t>
      </w:r>
      <w:r>
        <w:rPr>
          <w:rFonts w:hint="eastAsia"/>
        </w:rPr>
        <w:br/>
      </w:r>
      <w:r>
        <w:rPr>
          <w:rFonts w:hint="eastAsia"/>
        </w:rPr>
        <w:t>　　第三节 国外半导体芯片设计行业发展趋势预测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中国半导体芯片设计行业市场分析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2019-2024年中国半导体芯片设计行业规模情况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2019-2024年中国半导体芯片设计市场规模情况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2019-2024年中国半导体芯片设计行业盈利情况分析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2019-2024年中国半导体芯片设计市场需求状况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2019-2024年中国半导体芯片设计行业市场供给状况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2019-2024年半导体芯片设计行业市场供需平衡状况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中国重点地区半导体芯片设计行业市场调研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重点地区（一）半导体芯片设计市场调研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重点地区（二）半导体芯片设计市场调研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重点地区（三）半导体芯片设计市场调研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重点地区（四）半导体芯片设计市场调研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重点地区（五）半导体芯片设计市场调研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中国半导体芯片设计行业价格走势及影响因素分析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国内半导体芯片设计行业价格回顾</w:t>
      </w:r>
      <w:r>
        <w:rPr>
          <w:rFonts w:hint="eastAsia"/>
        </w:rPr>
        <w:br/>
      </w:r>
      <w:r>
        <w:rPr>
          <w:rFonts w:hint="eastAsia"/>
        </w:rPr>
        <w:t>　　第二节 国内半导体芯片设计行业价格走势预测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国内半导体芯片设计行业价格影响因素分析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中国半导体芯片设计行业客户调研</w:t>
      </w:r>
      <w:r>
        <w:rPr>
          <w:rFonts w:hint="eastAsia"/>
        </w:rPr>
        <w:br/>
      </w:r>
      <w:r>
        <w:rPr>
          <w:rFonts w:hint="eastAsia"/>
        </w:rPr>
        <w:t>　　　　一、半导体芯片设计行业客户偏好调查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二、客户对半导体芯片设计品牌的首要认知渠道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三、半导体芯片设计品牌忠诚度调查</w:t>
      </w:r>
      <w:r>
        <w:rPr>
          <w:rFonts w:hint="eastAsia"/>
        </w:rPr>
        <w:br/>
      </w:r>
      <w:r>
        <w:rPr>
          <w:rFonts w:hint="eastAsia"/>
        </w:rPr>
        <w:t>　　　　四、半导体芯片设计行业客户消费理念调研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中国半导体芯片设计行业竞争格局分析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2024年半导体芯片设计行业集中度分析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一、半导体芯片设计市场集中度分析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二、半导体芯片设计企业集中度分析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2023-2024年半导体芯片设计行业竞争格局分析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一、半导体芯片设计行业竞争策略分析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二、半导体芯片设计行业竞争格局展望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三、我国半导体芯片设计市场竞争趋势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半导体芯片设计行业重点企业发展调研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半导体芯片设计行业企业经营策略研究分析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半导体芯片设计企业多样化经营策略分析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一、半导体芯片设计企业多样化经营情况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二、现行半导体芯片设计行业多样化经营的方向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大型半导体芯片设计企业集团未来发展策略分析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对中小半导体芯片设计企业生产经营的建议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半导体芯片设计行业投资风险与控制策略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半导体芯片设计行业SWOT模型分析</w:t>
      </w:r>
      <w:r>
        <w:rPr>
          <w:rFonts w:hint="eastAsia"/>
        </w:rPr>
        <w:br/>
      </w:r>
      <w:r>
        <w:rPr>
          <w:rFonts w:hint="eastAsia"/>
        </w:rPr>
        <w:t>　　　　一、半导体芯片设计行业优势分析</w:t>
      </w:r>
      <w:r>
        <w:rPr>
          <w:rFonts w:hint="eastAsia"/>
        </w:rPr>
        <w:br/>
      </w:r>
      <w:r>
        <w:rPr>
          <w:rFonts w:hint="eastAsia"/>
        </w:rPr>
        <w:t>　　　　二、半导体芯片设计行业劣势分析</w:t>
      </w:r>
      <w:r>
        <w:rPr>
          <w:rFonts w:hint="eastAsia"/>
        </w:rPr>
        <w:br/>
      </w:r>
      <w:r>
        <w:rPr>
          <w:rFonts w:hint="eastAsia"/>
        </w:rPr>
        <w:t>　　　　三、半导体芯片设计行业机会分析</w:t>
      </w:r>
      <w:r>
        <w:rPr>
          <w:rFonts w:hint="eastAsia"/>
        </w:rPr>
        <w:br/>
      </w:r>
      <w:r>
        <w:rPr>
          <w:rFonts w:hint="eastAsia"/>
        </w:rPr>
        <w:t>　　　　四、半导体芯片设计行业风险分析</w:t>
      </w:r>
      <w:r>
        <w:rPr>
          <w:rFonts w:hint="eastAsia"/>
        </w:rPr>
        <w:br/>
      </w:r>
      <w:r>
        <w:rPr>
          <w:rFonts w:hint="eastAsia"/>
        </w:rPr>
        <w:t>　　第二节 半导体芯片设计行业投资风险及控制策略分析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一、半导体芯片设计市场风险及控制策略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二、半导体芯片设计行业政策风险及控制策略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三、半导体芯片设计行业经营风险及控制策略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四、半导体芯片设计同业竞争风险及控制策略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五、半导体芯片设计行业其他风险及控制策略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2024-2030年中国半导体芯片设计行业投资潜力及发展趋势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2024-2030年半导体芯片设计行业投资潜力分析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一、半导体芯片设计行业重点可投资领域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二、半导体芯片设计行业目标市场需求潜力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三、半导体芯片设计行业投资潜力综合评判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　2024-2030年中国半导体芯片设计行业发展趋势分析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一、2024年半导体芯片设计市场前景分析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二、2024年半导体芯片设计发展趋势预测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三、2024-2030年我国半导体芯片设计行业发展剖析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五、未来半导体芯片设计行业发展变局剖析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半导体芯片设计行业历程</w:t>
      </w:r>
      <w:r>
        <w:rPr>
          <w:rFonts w:hint="eastAsia"/>
        </w:rPr>
        <w:br/>
      </w:r>
      <w:r>
        <w:rPr>
          <w:rFonts w:hint="eastAsia"/>
        </w:rPr>
        <w:t>　　图表 半导体芯片设计行业生命周期</w:t>
      </w:r>
      <w:r>
        <w:rPr>
          <w:rFonts w:hint="eastAsia"/>
        </w:rPr>
        <w:br/>
      </w:r>
      <w:r>
        <w:rPr>
          <w:rFonts w:hint="eastAsia"/>
        </w:rPr>
        <w:t>　　图表 半导体芯片设计行业产业链分析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2019-2024年半导体芯片设计行业市场容量统计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2019-2024年中国半导体芯片设计行业市场规模及增长情况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2019-2024年中国半导体芯片设计行业销售收入分析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2019-2024年中国半导体芯片设计行业盈利情况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2019-2024年中国半导体芯片设计行业利润总额分析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2019-2024年中国半导体芯片设计行业企业数量情况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2019-2024年中国半导体芯片设计行业企业平均规模情况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2019-2024年中国半导体芯片设计行业竞争力分析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2019-2024年中国半导体芯片设计行业盈利能力分析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2019-2024年中国半导体芯片设计行业运营能力分析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2019-2024年中国半导体芯片设计行业偿债能力分析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2019-2024年中国半导体芯片设计行业发展能力分析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2019-2024年中国半导体芯片设计行业经营效益分析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**地区半导体芯片设计行业市场需求情况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**地区半导体芯片设计行业市场需求情况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**地区半导体芯片设计行业市场需求情况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半导体芯片设计重点企业（一）基本信息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半导体芯片设计重点企业（一）经营情况分析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半导体芯片设计重点企业（一）盈利能力情况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半导体芯片设计重点企业（一）偿债能力情况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半导体芯片设计重点企业（一）运营能力情况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半导体芯片设计重点企业（一）成长能力情况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半导体芯片设计重点企业（二）基本信息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半导体芯片设计重点企业（二）经营情况分析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半导体芯片设计重点企业（二）盈利能力情况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半导体芯片设计重点企业（二）偿债能力情况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半导体芯片设计重点企业（二）运营能力情况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半导体芯片设计重点企业（二）成长能力情况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2024-2030年中国半导体芯片设计行业市场容量预测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2024-2030年中国半导体芯片设计行业市场规模预测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2024-2030年中国半导体芯片设计市场前景分析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2024-2030年中国半导体芯片设计行业发展趋势预测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3d4c06f004960" w:history="1">
        <w:r>
          <w:rPr>
            <w:rStyle w:val="Hyperlink"/>
          </w:rPr>
          <w:t>2024-2030年中国半导体芯片设计行业研究与前景趋势报告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3d4c06f004960" w:history="1">
        <w:r>
          <w:rPr>
            <w:rStyle w:val="Hyperlink"/>
          </w:rPr>
          <w:t>https://www.20087.com/8/08/BanDaoTiXinPianSheJiFaZhanQuShi.html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6ad0591a74af1" w:history="1">
      <w:r>
        <w:rPr>
          <w:rStyle w:val="Hyperlink"/>
        </w:rPr>
        <w:t>2024-2030年中国半导体芯片设计行业研究与前景趋势报告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BanDaoTiXinPianSheJiFaZhanQuShi.html" TargetMode="External" Id="R4dc3d4c06f00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BanDaoTiXinPianSheJiFaZhanQuShi.html" TargetMode="External" Id="Raec6ad0591a7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2024-05-17T04:38:00Z</dcterms:created>
  <dcterms:modified xsi:type="dcterms:W3CDTF">2024-05-17T05:38:00Z</dcterms:modified>
  <dc:subject>2024-2030年中国半导体芯片设计行业研究与前景趋势报告</dc:subject>
  <dc:title>2024-2030年中国半导体芯片设计行业研究与前景趋势报告</dc:title>
  <cp:keywords>2024-2030年中国半导体芯片设计行业研究与前景趋势报告</cp:keywords>
  <dc:description>2024-2030年中国半导体芯片设计行业研究与前景趋势报告</dc:description>
</cp:coreProperties>
</file>