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9c8ac66904927" w:history="1">
              <w:r>
                <w:rPr>
                  <w:rStyle w:val="Hyperlink"/>
                </w:rPr>
                <w:t>2025-2031年中国压敏电阻器市场现状深度调研与发展趋势报告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9c8ac66904927" w:history="1">
              <w:r>
                <w:rPr>
                  <w:rStyle w:val="Hyperlink"/>
                </w:rPr>
                <w:t>2025-2031年中国压敏电阻器市场现状深度调研与发展趋势报告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9c8ac66904927" w:history="1">
                <w:r>
                  <w:rPr>
                    <w:rStyle w:val="Hyperlink"/>
                  </w:rPr>
                  <w:t>https://www.20087.com/8/38/YaMinDianZuQiHangYeFaZhanQuShi.html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敏电阻器是电子电路中的过电压保护元件，广泛应用于各种电气设备中，用于防止电压突变造成的损坏。近年来，随着材料科学的进步，压敏电阻器的性能和可靠性得到了显著提升，尤其是非线性电阻材料的开发，使得压敏电阻器能够在更宽的电压范围内提供稳定的保护作用。</w:t>
      </w:r>
      <w:r>
        <w:rPr>
          <w:rFonts w:hint="eastAsia"/>
        </w:rPr>
        <w:br/>
      </w:r>
      <w:r>
        <w:rPr>
          <w:rFonts w:hint="eastAsia"/>
        </w:rPr>
        <w:t>　　未来，压敏电阻器的发展将更加注重微型化、高性能化和智能化。微型化是适应电子产品小型化、轻薄化趋势的必然要求，需要在减小体积的同时保持或提高性能。高性能化体现在提高压敏电阻器的响应速度、稳定性和耐久性，以满足高频率、高功率应用的需求。智能化则指向集成传感器和控制电路，实现对过电压事件的实时监测和智能响应，提高电路保护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19c8ac66904927" w:history="1">
        <w:r>
          <w:rPr>
            <w:rStyle w:val="Hyperlink"/>
          </w:rPr>
          <w:t>2025-2031年中国压敏电阻器市场现状深度调研与发展趋势报告</w:t>
        </w:r>
      </w:hyperlink>
      <w:r>
        <w:rPr>
          <w:rFonts w:hint="eastAsia"/>
        </w:rPr>
        <w:t>》基于多年压敏电阻器行业研究积累，结合当前市场发展现状，依托国家权威数据资源和长期市场监测数据库，对压敏电阻器行业进行了全面调研与分析。报告详细阐述了压敏电阻器市场规模、市场前景、发展趋势、技术现状及未来方向，重点分析了行业内主要企业的竞争格局，并通过SWOT分析揭示了压敏电阻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b19c8ac66904927" w:history="1">
        <w:r>
          <w:rPr>
            <w:rStyle w:val="Hyperlink"/>
          </w:rPr>
          <w:t>2025-2031年中国压敏电阻器市场现状深度调研与发展趋势报告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》为投资者提供了准确的市场现状解读，帮助预判行业前景，挖掘投资价值，同时从投资策略和营销策略等角度提出实用建议，助力投资者在压敏电阻器行业中把握机遇、规避风险。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压敏电阻器行业相关概述</w:t>
      </w:r>
      <w:r>
        <w:rPr>
          <w:rFonts w:hint="eastAsia"/>
        </w:rPr>
        <w:br/>
      </w:r>
      <w:r>
        <w:rPr>
          <w:rFonts w:hint="eastAsia"/>
        </w:rPr>
        <w:t>　　第一节 压敏电阻器行业相关概述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压敏电阻器行业发展环境分析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中国压敏电阻器行业政策环境分析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中国压敏电阻器行业技术环境分析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第四节 中国电子信息行业发展环境分析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一、中国电子信息行业发展概况</w:t>
      </w:r>
      <w:r>
        <w:rPr>
          <w:rFonts w:hint="eastAsia"/>
        </w:rPr>
        <w:br/>
      </w:r>
      <w:r>
        <w:rPr>
          <w:rFonts w:hint="eastAsia"/>
        </w:rPr>
        <w:t>　　　　二、电子信息行业固定资产投资</w:t>
      </w:r>
      <w:r>
        <w:rPr>
          <w:rFonts w:hint="eastAsia"/>
        </w:rPr>
        <w:br/>
      </w:r>
      <w:r>
        <w:rPr>
          <w:rFonts w:hint="eastAsia"/>
        </w:rPr>
        <w:t>　　　　三、中国电子信息行业规模分析</w:t>
      </w:r>
      <w:r>
        <w:rPr>
          <w:rFonts w:hint="eastAsia"/>
        </w:rPr>
        <w:br/>
      </w:r>
      <w:r>
        <w:rPr>
          <w:rFonts w:hint="eastAsia"/>
        </w:rPr>
        <w:t>　　　　五、中国电子信息生产供给情况</w:t>
      </w:r>
      <w:r>
        <w:rPr>
          <w:rFonts w:hint="eastAsia"/>
        </w:rPr>
        <w:br/>
      </w:r>
      <w:r>
        <w:rPr>
          <w:rFonts w:hint="eastAsia"/>
        </w:rPr>
        <w:t>　　　　六、中国电子信息盈利能力分析</w:t>
      </w:r>
      <w:r>
        <w:rPr>
          <w:rFonts w:hint="eastAsia"/>
        </w:rPr>
        <w:br/>
      </w:r>
      <w:r>
        <w:rPr>
          <w:rFonts w:hint="eastAsia"/>
        </w:rPr>
        <w:t>　　　　七、中国电子信息产品进出口分析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电子元件及组件制造所属行业经济运行分析</w:t>
      </w:r>
      <w:r>
        <w:rPr>
          <w:rFonts w:hint="eastAsia"/>
        </w:rPr>
        <w:br/>
      </w:r>
      <w:r>
        <w:rPr>
          <w:rFonts w:hint="eastAsia"/>
        </w:rPr>
        <w:t>　　第一节 中国电子元件及组件制造行业发展分析</w:t>
      </w:r>
      <w:r>
        <w:rPr>
          <w:rFonts w:hint="eastAsia"/>
        </w:rPr>
        <w:br/>
      </w:r>
      <w:r>
        <w:rPr>
          <w:rFonts w:hint="eastAsia"/>
        </w:rPr>
        <w:t>　　　　一、中国电子元件及组件制造行业发展概述</w:t>
      </w:r>
      <w:r>
        <w:rPr>
          <w:rFonts w:hint="eastAsia"/>
        </w:rPr>
        <w:br/>
      </w:r>
      <w:r>
        <w:rPr>
          <w:rFonts w:hint="eastAsia"/>
        </w:rPr>
        <w:t>　　　　二、中国电子元件及组件制造行业发展概述</w:t>
      </w:r>
      <w:r>
        <w:rPr>
          <w:rFonts w:hint="eastAsia"/>
        </w:rPr>
        <w:br/>
      </w:r>
      <w:r>
        <w:rPr>
          <w:rFonts w:hint="eastAsia"/>
        </w:rPr>
        <w:t>　　　　三、中国电子元件及组件制造行业发展概述</w:t>
      </w:r>
      <w:r>
        <w:rPr>
          <w:rFonts w:hint="eastAsia"/>
        </w:rPr>
        <w:br/>
      </w:r>
      <w:r>
        <w:rPr>
          <w:rFonts w:hint="eastAsia"/>
        </w:rPr>
        <w:t>　　第二节 电子元件及组件制造所属行业经济运行状况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一、电子元件及组件制造行业企业数量分析</w:t>
      </w:r>
      <w:r>
        <w:rPr>
          <w:rFonts w:hint="eastAsia"/>
        </w:rPr>
        <w:br/>
      </w:r>
      <w:r>
        <w:rPr>
          <w:rFonts w:hint="eastAsia"/>
        </w:rPr>
        <w:t>　　　　二、电子元件及组件制造行业资产规模分析</w:t>
      </w:r>
      <w:r>
        <w:rPr>
          <w:rFonts w:hint="eastAsia"/>
        </w:rPr>
        <w:br/>
      </w:r>
      <w:r>
        <w:rPr>
          <w:rFonts w:hint="eastAsia"/>
        </w:rPr>
        <w:t>　　　　三、电子元件及组件制造行业销售收入分析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四、电子元件及组件制造行业利润总额分析</w:t>
      </w:r>
      <w:r>
        <w:rPr>
          <w:rFonts w:hint="eastAsia"/>
        </w:rPr>
        <w:br/>
      </w:r>
      <w:r>
        <w:rPr>
          <w:rFonts w:hint="eastAsia"/>
        </w:rPr>
        <w:t>　　第三节 电子元件及组件制造所属行业运营效益分析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一、电子元件及组件制造所属行业盈利能力分析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二、电子元件及组件制造所属行业的毛利率分析</w:t>
      </w:r>
      <w:r>
        <w:rPr>
          <w:rFonts w:hint="eastAsia"/>
        </w:rPr>
        <w:br/>
      </w:r>
      <w:r>
        <w:rPr>
          <w:rFonts w:hint="eastAsia"/>
        </w:rPr>
        <w:t>　　　　三、电子元件及组件制造所属行业运营能力分析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四、电子元件及组件制造所属行业偿债能力分析</w:t>
      </w:r>
      <w:r>
        <w:rPr>
          <w:rFonts w:hint="eastAsia"/>
        </w:rPr>
        <w:br/>
      </w:r>
      <w:r>
        <w:rPr>
          <w:rFonts w:hint="eastAsia"/>
        </w:rPr>
        <w:t>　　第四节 电子元件及组件制造所属行业成本费用分析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一、电子元件及组件制造行业销售成本分析</w:t>
      </w:r>
      <w:r>
        <w:rPr>
          <w:rFonts w:hint="eastAsia"/>
        </w:rPr>
        <w:br/>
      </w:r>
      <w:r>
        <w:rPr>
          <w:rFonts w:hint="eastAsia"/>
        </w:rPr>
        <w:t>　　　　二、电子元件及组件制造行业销售费用分析</w:t>
      </w:r>
      <w:r>
        <w:rPr>
          <w:rFonts w:hint="eastAsia"/>
        </w:rPr>
        <w:br/>
      </w:r>
      <w:r>
        <w:rPr>
          <w:rFonts w:hint="eastAsia"/>
        </w:rPr>
        <w:t>　　　　三、电子元件及组件制造行业管理费用分析</w:t>
      </w:r>
      <w:r>
        <w:rPr>
          <w:rFonts w:hint="eastAsia"/>
        </w:rPr>
        <w:br/>
      </w:r>
      <w:r>
        <w:rPr>
          <w:rFonts w:hint="eastAsia"/>
        </w:rPr>
        <w:t>　　　　四、电子元件及组件制造所属行业财务费用分析</w:t>
      </w:r>
      <w:r>
        <w:rPr>
          <w:rFonts w:hint="eastAsia"/>
        </w:rPr>
        <w:br/>
      </w:r>
      <w:r>
        <w:rPr>
          <w:rFonts w:hint="eastAsia"/>
        </w:rPr>
        <w:t>　　第五节 中国电子元件及组件制造产品产量情况分析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中国压敏电阻器行业发展分析</w:t>
      </w:r>
      <w:r>
        <w:rPr>
          <w:rFonts w:hint="eastAsia"/>
        </w:rPr>
        <w:br/>
      </w:r>
      <w:r>
        <w:rPr>
          <w:rFonts w:hint="eastAsia"/>
        </w:rPr>
        <w:t>　　第一节 压敏电阻器行业发展状况分析</w:t>
      </w:r>
      <w:r>
        <w:rPr>
          <w:rFonts w:hint="eastAsia"/>
        </w:rPr>
        <w:br/>
      </w:r>
      <w:r>
        <w:rPr>
          <w:rFonts w:hint="eastAsia"/>
        </w:rPr>
        <w:t>　　　　一、压敏电阻器行业发展现状概况</w:t>
      </w:r>
      <w:r>
        <w:rPr>
          <w:rFonts w:hint="eastAsia"/>
        </w:rPr>
        <w:br/>
      </w:r>
      <w:r>
        <w:rPr>
          <w:rFonts w:hint="eastAsia"/>
        </w:rPr>
        <w:t>　　　　二、压敏电阻器行业生产企业现状</w:t>
      </w:r>
      <w:r>
        <w:rPr>
          <w:rFonts w:hint="eastAsia"/>
        </w:rPr>
        <w:br/>
      </w:r>
      <w:r>
        <w:rPr>
          <w:rFonts w:hint="eastAsia"/>
        </w:rPr>
        <w:t>　　　　三、压敏电阻器行业产量情况分析</w:t>
      </w:r>
      <w:r>
        <w:rPr>
          <w:rFonts w:hint="eastAsia"/>
        </w:rPr>
        <w:br/>
      </w:r>
      <w:r>
        <w:rPr>
          <w:rFonts w:hint="eastAsia"/>
        </w:rPr>
        <w:t>　　第二节 压敏电阻器行业运营状况分析</w:t>
      </w:r>
      <w:r>
        <w:rPr>
          <w:rFonts w:hint="eastAsia"/>
        </w:rPr>
        <w:br/>
      </w:r>
      <w:r>
        <w:rPr>
          <w:rFonts w:hint="eastAsia"/>
        </w:rPr>
        <w:t>　　　　一、压敏电阻器行业市场需求现状</w:t>
      </w:r>
      <w:r>
        <w:rPr>
          <w:rFonts w:hint="eastAsia"/>
        </w:rPr>
        <w:br/>
      </w:r>
      <w:r>
        <w:rPr>
          <w:rFonts w:hint="eastAsia"/>
        </w:rPr>
        <w:t>　　　　二、压敏电阻器行业市场规模分析</w:t>
      </w:r>
      <w:r>
        <w:rPr>
          <w:rFonts w:hint="eastAsia"/>
        </w:rPr>
        <w:br/>
      </w:r>
      <w:r>
        <w:rPr>
          <w:rFonts w:hint="eastAsia"/>
        </w:rPr>
        <w:t>　　　　三、压敏电阻器行业盈利水平分析</w:t>
      </w:r>
      <w:r>
        <w:rPr>
          <w:rFonts w:hint="eastAsia"/>
        </w:rPr>
        <w:br/>
      </w:r>
      <w:r>
        <w:rPr>
          <w:rFonts w:hint="eastAsia"/>
        </w:rPr>
        <w:t>　　第三节 压敏电阻器市场价格分析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中国压敏电阻器行业产业链分析</w:t>
      </w:r>
      <w:r>
        <w:rPr>
          <w:rFonts w:hint="eastAsia"/>
        </w:rPr>
        <w:br/>
      </w:r>
      <w:r>
        <w:rPr>
          <w:rFonts w:hint="eastAsia"/>
        </w:rPr>
        <w:t>　　第一节 压敏电阻器行业产业链概述</w:t>
      </w:r>
      <w:r>
        <w:rPr>
          <w:rFonts w:hint="eastAsia"/>
        </w:rPr>
        <w:br/>
      </w:r>
      <w:r>
        <w:rPr>
          <w:rFonts w:hint="eastAsia"/>
        </w:rPr>
        <w:t>　　第二节 压敏电阻器上游产业发展状况分析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一、锌矿的采选开发</w:t>
      </w:r>
      <w:r>
        <w:rPr>
          <w:rFonts w:hint="eastAsia"/>
        </w:rPr>
        <w:br/>
      </w:r>
      <w:r>
        <w:rPr>
          <w:rFonts w:hint="eastAsia"/>
        </w:rPr>
        <w:t>　　　　二、锌生产情况分析</w:t>
      </w:r>
      <w:r>
        <w:rPr>
          <w:rFonts w:hint="eastAsia"/>
        </w:rPr>
        <w:br/>
      </w:r>
      <w:r>
        <w:rPr>
          <w:rFonts w:hint="eastAsia"/>
        </w:rPr>
        <w:t>　　　　三、锌消费需求分析</w:t>
      </w:r>
      <w:r>
        <w:rPr>
          <w:rFonts w:hint="eastAsia"/>
        </w:rPr>
        <w:br/>
      </w:r>
      <w:r>
        <w:rPr>
          <w:rFonts w:hint="eastAsia"/>
        </w:rPr>
        <w:t>　　　　四、锌市场价格分析</w:t>
      </w:r>
      <w:r>
        <w:rPr>
          <w:rFonts w:hint="eastAsia"/>
        </w:rPr>
        <w:br/>
      </w:r>
      <w:r>
        <w:rPr>
          <w:rFonts w:hint="eastAsia"/>
        </w:rPr>
        <w:t>　　第三节 压敏电阻器下游应用需求市场分析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一、消费电子行业发展分析</w:t>
      </w:r>
      <w:r>
        <w:rPr>
          <w:rFonts w:hint="eastAsia"/>
        </w:rPr>
        <w:br/>
      </w:r>
      <w:r>
        <w:rPr>
          <w:rFonts w:hint="eastAsia"/>
        </w:rPr>
        <w:t>　　　　　　（一）传统家电市场分析</w:t>
      </w:r>
      <w:r>
        <w:rPr>
          <w:rFonts w:hint="eastAsia"/>
        </w:rPr>
        <w:br/>
      </w:r>
      <w:r>
        <w:rPr>
          <w:rFonts w:hint="eastAsia"/>
        </w:rPr>
        <w:t>　　　　　　（二）数码相机市场分析</w:t>
      </w:r>
      <w:r>
        <w:rPr>
          <w:rFonts w:hint="eastAsia"/>
        </w:rPr>
        <w:br/>
      </w:r>
      <w:r>
        <w:rPr>
          <w:rFonts w:hint="eastAsia"/>
        </w:rPr>
        <w:t>　　　　　　（三）计算机市场分析</w:t>
      </w:r>
      <w:r>
        <w:rPr>
          <w:rFonts w:hint="eastAsia"/>
        </w:rPr>
        <w:br/>
      </w:r>
      <w:r>
        <w:rPr>
          <w:rFonts w:hint="eastAsia"/>
        </w:rPr>
        <w:t>　　　　　　（四）手机市场分析</w:t>
      </w:r>
      <w:r>
        <w:rPr>
          <w:rFonts w:hint="eastAsia"/>
        </w:rPr>
        <w:br/>
      </w:r>
      <w:r>
        <w:rPr>
          <w:rFonts w:hint="eastAsia"/>
        </w:rPr>
        <w:t>　　　　二、汽车电子行业发展分析</w:t>
      </w:r>
      <w:r>
        <w:rPr>
          <w:rFonts w:hint="eastAsia"/>
        </w:rPr>
        <w:br/>
      </w:r>
      <w:r>
        <w:rPr>
          <w:rFonts w:hint="eastAsia"/>
        </w:rPr>
        <w:t>　　　　　　（一）汽车电子发展状况</w:t>
      </w:r>
      <w:r>
        <w:rPr>
          <w:rFonts w:hint="eastAsia"/>
        </w:rPr>
        <w:br/>
      </w:r>
      <w:r>
        <w:rPr>
          <w:rFonts w:hint="eastAsia"/>
        </w:rPr>
        <w:t>　　　　　　（二）汽车电子市场规模</w:t>
      </w:r>
      <w:r>
        <w:rPr>
          <w:rFonts w:hint="eastAsia"/>
        </w:rPr>
        <w:br/>
      </w:r>
      <w:r>
        <w:rPr>
          <w:rFonts w:hint="eastAsia"/>
        </w:rPr>
        <w:t>　　　　　　（三）汽车电子市场结构</w:t>
      </w:r>
      <w:r>
        <w:rPr>
          <w:rFonts w:hint="eastAsia"/>
        </w:rPr>
        <w:br/>
      </w:r>
      <w:r>
        <w:rPr>
          <w:rFonts w:hint="eastAsia"/>
        </w:rPr>
        <w:t>　　　　三、电源设备行业发展分析</w:t>
      </w:r>
      <w:r>
        <w:rPr>
          <w:rFonts w:hint="eastAsia"/>
        </w:rPr>
        <w:br/>
      </w:r>
      <w:r>
        <w:rPr>
          <w:rFonts w:hint="eastAsia"/>
        </w:rPr>
        <w:t>　　　　　　（一）电源行业发展状况</w:t>
      </w:r>
      <w:r>
        <w:rPr>
          <w:rFonts w:hint="eastAsia"/>
        </w:rPr>
        <w:br/>
      </w:r>
      <w:r>
        <w:rPr>
          <w:rFonts w:hint="eastAsia"/>
        </w:rPr>
        <w:t>　　　　　　（二）电源行业市场规模</w:t>
      </w:r>
      <w:r>
        <w:rPr>
          <w:rFonts w:hint="eastAsia"/>
        </w:rPr>
        <w:br/>
      </w:r>
      <w:r>
        <w:rPr>
          <w:rFonts w:hint="eastAsia"/>
        </w:rPr>
        <w:t>　　　　　　（三）电源市场品牌结构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压敏电阻器进出口情况分析</w:t>
      </w:r>
      <w:r>
        <w:rPr>
          <w:rFonts w:hint="eastAsia"/>
        </w:rPr>
        <w:br/>
      </w:r>
      <w:r>
        <w:rPr>
          <w:rFonts w:hint="eastAsia"/>
        </w:rPr>
        <w:t>　　第一节 压敏电阻器进口情况分析</w:t>
      </w:r>
      <w:r>
        <w:rPr>
          <w:rFonts w:hint="eastAsia"/>
        </w:rPr>
        <w:br/>
      </w:r>
      <w:r>
        <w:rPr>
          <w:rFonts w:hint="eastAsia"/>
        </w:rPr>
        <w:t>　　　　一、压敏电阻器进口数量情况</w:t>
      </w:r>
      <w:r>
        <w:rPr>
          <w:rFonts w:hint="eastAsia"/>
        </w:rPr>
        <w:br/>
      </w:r>
      <w:r>
        <w:rPr>
          <w:rFonts w:hint="eastAsia"/>
        </w:rPr>
        <w:t>　　　　二、压敏电阻器进口金额分析</w:t>
      </w:r>
      <w:r>
        <w:rPr>
          <w:rFonts w:hint="eastAsia"/>
        </w:rPr>
        <w:br/>
      </w:r>
      <w:r>
        <w:rPr>
          <w:rFonts w:hint="eastAsia"/>
        </w:rPr>
        <w:t>　　　　三、压敏电阻器进口来源分析</w:t>
      </w:r>
      <w:r>
        <w:rPr>
          <w:rFonts w:hint="eastAsia"/>
        </w:rPr>
        <w:br/>
      </w:r>
      <w:r>
        <w:rPr>
          <w:rFonts w:hint="eastAsia"/>
        </w:rPr>
        <w:t>　　　　四、压敏电阻器进口价格分析</w:t>
      </w:r>
      <w:r>
        <w:rPr>
          <w:rFonts w:hint="eastAsia"/>
        </w:rPr>
        <w:br/>
      </w:r>
      <w:r>
        <w:rPr>
          <w:rFonts w:hint="eastAsia"/>
        </w:rPr>
        <w:t>　　第二节 压敏电阻器出口情况分析</w:t>
      </w:r>
      <w:r>
        <w:rPr>
          <w:rFonts w:hint="eastAsia"/>
        </w:rPr>
        <w:br/>
      </w:r>
      <w:r>
        <w:rPr>
          <w:rFonts w:hint="eastAsia"/>
        </w:rPr>
        <w:t>　　　　一、压敏电阻器出口数量情况</w:t>
      </w:r>
      <w:r>
        <w:rPr>
          <w:rFonts w:hint="eastAsia"/>
        </w:rPr>
        <w:br/>
      </w:r>
      <w:r>
        <w:rPr>
          <w:rFonts w:hint="eastAsia"/>
        </w:rPr>
        <w:t>　　　　二、压敏电阻器出口金额分析</w:t>
      </w:r>
      <w:r>
        <w:rPr>
          <w:rFonts w:hint="eastAsia"/>
        </w:rPr>
        <w:br/>
      </w:r>
      <w:r>
        <w:rPr>
          <w:rFonts w:hint="eastAsia"/>
        </w:rPr>
        <w:t>　　　　三、压敏电阻器出口流向分析</w:t>
      </w:r>
      <w:r>
        <w:rPr>
          <w:rFonts w:hint="eastAsia"/>
        </w:rPr>
        <w:br/>
      </w:r>
      <w:r>
        <w:rPr>
          <w:rFonts w:hint="eastAsia"/>
        </w:rPr>
        <w:t>　　　　四、压敏电阻器出口价格分析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中国压敏电压器行业竞争格局及战略分析</w:t>
      </w:r>
      <w:r>
        <w:rPr>
          <w:rFonts w:hint="eastAsia"/>
        </w:rPr>
        <w:br/>
      </w:r>
      <w:r>
        <w:rPr>
          <w:rFonts w:hint="eastAsia"/>
        </w:rPr>
        <w:t>　　第一节 中国压敏电压器行业竞争结构分析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中国压敏电压器行业竞争力分析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压敏电压器企业资本市场运作建议</w:t>
      </w:r>
      <w:r>
        <w:rPr>
          <w:rFonts w:hint="eastAsia"/>
        </w:rPr>
        <w:br/>
      </w:r>
      <w:r>
        <w:rPr>
          <w:rFonts w:hint="eastAsia"/>
        </w:rPr>
        <w:t>　　　　一、压敏电压器企业兼并及收购建议</w:t>
      </w:r>
      <w:r>
        <w:rPr>
          <w:rFonts w:hint="eastAsia"/>
        </w:rPr>
        <w:br/>
      </w:r>
      <w:r>
        <w:rPr>
          <w:rFonts w:hint="eastAsia"/>
        </w:rPr>
        <w:t>　　　　二、压敏电压器企业融资方式选择建议</w:t>
      </w:r>
      <w:r>
        <w:rPr>
          <w:rFonts w:hint="eastAsia"/>
        </w:rPr>
        <w:br/>
      </w:r>
      <w:r>
        <w:rPr>
          <w:rFonts w:hint="eastAsia"/>
        </w:rPr>
        <w:t>　　　　三、压敏电压器企业海外市场运作建议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压敏电压器分销渠道及营销策略分析</w:t>
      </w:r>
      <w:r>
        <w:rPr>
          <w:rFonts w:hint="eastAsia"/>
        </w:rPr>
        <w:br/>
      </w:r>
      <w:r>
        <w:rPr>
          <w:rFonts w:hint="eastAsia"/>
        </w:rPr>
        <w:t>　　第一节 压敏电压器市场分销模式比较</w:t>
      </w:r>
      <w:r>
        <w:rPr>
          <w:rFonts w:hint="eastAsia"/>
        </w:rPr>
        <w:br/>
      </w:r>
      <w:r>
        <w:rPr>
          <w:rFonts w:hint="eastAsia"/>
        </w:rPr>
        <w:t>　　　　一、直效分销模式</w:t>
      </w:r>
      <w:r>
        <w:rPr>
          <w:rFonts w:hint="eastAsia"/>
        </w:rPr>
        <w:br/>
      </w:r>
      <w:r>
        <w:rPr>
          <w:rFonts w:hint="eastAsia"/>
        </w:rPr>
        <w:t>　　　　二、代理经销模式</w:t>
      </w:r>
      <w:r>
        <w:rPr>
          <w:rFonts w:hint="eastAsia"/>
        </w:rPr>
        <w:br/>
      </w:r>
      <w:r>
        <w:rPr>
          <w:rFonts w:hint="eastAsia"/>
        </w:rPr>
        <w:t>　　　　三、关联营销模式</w:t>
      </w:r>
      <w:r>
        <w:rPr>
          <w:rFonts w:hint="eastAsia"/>
        </w:rPr>
        <w:br/>
      </w:r>
      <w:r>
        <w:rPr>
          <w:rFonts w:hint="eastAsia"/>
        </w:rPr>
        <w:t>　　　　四、混合营销模式</w:t>
      </w:r>
      <w:r>
        <w:rPr>
          <w:rFonts w:hint="eastAsia"/>
        </w:rPr>
        <w:br/>
      </w:r>
      <w:r>
        <w:rPr>
          <w:rFonts w:hint="eastAsia"/>
        </w:rPr>
        <w:t>　　第二节 压敏电压器市场营销策略分析</w:t>
      </w:r>
      <w:r>
        <w:rPr>
          <w:rFonts w:hint="eastAsia"/>
        </w:rPr>
        <w:br/>
      </w:r>
      <w:r>
        <w:rPr>
          <w:rFonts w:hint="eastAsia"/>
        </w:rPr>
        <w:t>　　　　一、市场营销主要模式</w:t>
      </w:r>
      <w:r>
        <w:rPr>
          <w:rFonts w:hint="eastAsia"/>
        </w:rPr>
        <w:br/>
      </w:r>
      <w:r>
        <w:rPr>
          <w:rFonts w:hint="eastAsia"/>
        </w:rPr>
        <w:t>　　　　二、营销步骤信息需求</w:t>
      </w:r>
      <w:r>
        <w:rPr>
          <w:rFonts w:hint="eastAsia"/>
        </w:rPr>
        <w:br/>
      </w:r>
      <w:r>
        <w:rPr>
          <w:rFonts w:hint="eastAsia"/>
        </w:rPr>
        <w:t>　　　　三、市场营销策略分析</w:t>
      </w:r>
      <w:r>
        <w:rPr>
          <w:rFonts w:hint="eastAsia"/>
        </w:rPr>
        <w:br/>
      </w:r>
      <w:r>
        <w:rPr>
          <w:rFonts w:hint="eastAsia"/>
        </w:rPr>
        <w:t>　　　　　　（一）产品策略分析</w:t>
      </w:r>
      <w:r>
        <w:rPr>
          <w:rFonts w:hint="eastAsia"/>
        </w:rPr>
        <w:br/>
      </w:r>
      <w:r>
        <w:rPr>
          <w:rFonts w:hint="eastAsia"/>
        </w:rPr>
        <w:t>　　　　　　（二）市场拓展策略</w:t>
      </w:r>
      <w:r>
        <w:rPr>
          <w:rFonts w:hint="eastAsia"/>
        </w:rPr>
        <w:br/>
      </w:r>
      <w:r>
        <w:rPr>
          <w:rFonts w:hint="eastAsia"/>
        </w:rPr>
        <w:t>　　　　　　（三）品牌营销策略</w:t>
      </w:r>
      <w:r>
        <w:rPr>
          <w:rFonts w:hint="eastAsia"/>
        </w:rPr>
        <w:br/>
      </w:r>
      <w:r>
        <w:rPr>
          <w:rFonts w:hint="eastAsia"/>
        </w:rPr>
        <w:t>　　　　　　（四）市场推广策略</w:t>
      </w:r>
      <w:r>
        <w:rPr>
          <w:rFonts w:hint="eastAsia"/>
        </w:rPr>
        <w:br/>
      </w:r>
      <w:r>
        <w:rPr>
          <w:rFonts w:hint="eastAsia"/>
        </w:rPr>
        <w:t>　　　　　　（五）人员推销策略</w:t>
      </w:r>
      <w:r>
        <w:rPr>
          <w:rFonts w:hint="eastAsia"/>
        </w:rPr>
        <w:br/>
      </w:r>
      <w:r>
        <w:rPr>
          <w:rFonts w:hint="eastAsia"/>
        </w:rPr>
        <w:t>　　　　　　（六）销售促进策略</w:t>
      </w:r>
      <w:r>
        <w:rPr>
          <w:rFonts w:hint="eastAsia"/>
        </w:rPr>
        <w:br/>
      </w:r>
      <w:r>
        <w:rPr>
          <w:rFonts w:hint="eastAsia"/>
        </w:rPr>
        <w:t>　　第三节 压敏电压器营销创新策略分析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一、体验营销策略分析</w:t>
      </w:r>
      <w:r>
        <w:rPr>
          <w:rFonts w:hint="eastAsia"/>
        </w:rPr>
        <w:br/>
      </w:r>
      <w:r>
        <w:rPr>
          <w:rFonts w:hint="eastAsia"/>
        </w:rPr>
        <w:t>　　　　二、关系营销策略分析</w:t>
      </w:r>
      <w:r>
        <w:rPr>
          <w:rFonts w:hint="eastAsia"/>
        </w:rPr>
        <w:br/>
      </w:r>
      <w:r>
        <w:rPr>
          <w:rFonts w:hint="eastAsia"/>
        </w:rPr>
        <w:t>　　　　三、合作营销策略分析</w:t>
      </w:r>
      <w:r>
        <w:rPr>
          <w:rFonts w:hint="eastAsia"/>
        </w:rPr>
        <w:br/>
      </w:r>
      <w:r>
        <w:rPr>
          <w:rFonts w:hint="eastAsia"/>
        </w:rPr>
        <w:t>　　　　四、深度营销策略分析</w:t>
      </w:r>
      <w:r>
        <w:rPr>
          <w:rFonts w:hint="eastAsia"/>
        </w:rPr>
        <w:br/>
      </w:r>
      <w:r>
        <w:rPr>
          <w:rFonts w:hint="eastAsia"/>
        </w:rPr>
        <w:t>　　　　五、越位营销策略分析</w:t>
      </w:r>
      <w:r>
        <w:rPr>
          <w:rFonts w:hint="eastAsia"/>
        </w:rPr>
        <w:br/>
      </w:r>
      <w:r>
        <w:rPr>
          <w:rFonts w:hint="eastAsia"/>
        </w:rPr>
        <w:t>　　　　六、文化营销策略分析</w:t>
      </w:r>
      <w:r>
        <w:rPr>
          <w:rFonts w:hint="eastAsia"/>
        </w:rPr>
        <w:br/>
      </w:r>
      <w:r>
        <w:rPr>
          <w:rFonts w:hint="eastAsia"/>
        </w:rPr>
        <w:t>　　　　七、一对一营销策略分析</w:t>
      </w:r>
      <w:r>
        <w:rPr>
          <w:rFonts w:hint="eastAsia"/>
        </w:rPr>
        <w:br/>
      </w:r>
      <w:r>
        <w:rPr>
          <w:rFonts w:hint="eastAsia"/>
        </w:rPr>
        <w:t>　　　　八、差异化营销策略分析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压敏电阻器生产厂商竞争力分析</w:t>
      </w:r>
      <w:r>
        <w:rPr>
          <w:rFonts w:hint="eastAsia"/>
        </w:rPr>
        <w:br/>
      </w:r>
      <w:r>
        <w:rPr>
          <w:rFonts w:hint="eastAsia"/>
        </w:rPr>
        <w:t>　　第一节 深圳顺络电子股份有限公司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第二节 佳邦科技股份有限公司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第三节 汕头高新区松田实业有限公司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第四节 广西新未来信息产业股份有限公司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第五节 兴勤（常州）电子有限公司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第六节 西安市西无二电子信息集团有限公司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第七节 江苏兴顺电子有限公司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中国压敏电阻器行业发展趋势与前景分析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中国压敏电阻器行业投资前景分析</w:t>
      </w:r>
      <w:r>
        <w:rPr>
          <w:rFonts w:hint="eastAsia"/>
        </w:rPr>
        <w:br/>
      </w:r>
      <w:r>
        <w:rPr>
          <w:rFonts w:hint="eastAsia"/>
        </w:rPr>
        <w:t>　　　　一、电子元件及组件行业前景预测</w:t>
      </w:r>
      <w:r>
        <w:rPr>
          <w:rFonts w:hint="eastAsia"/>
        </w:rPr>
        <w:br/>
      </w:r>
      <w:r>
        <w:rPr>
          <w:rFonts w:hint="eastAsia"/>
        </w:rPr>
        <w:t>　　　　二、压敏电阻器行业前景预测</w:t>
      </w:r>
      <w:r>
        <w:rPr>
          <w:rFonts w:hint="eastAsia"/>
        </w:rPr>
        <w:br/>
      </w:r>
      <w:r>
        <w:rPr>
          <w:rFonts w:hint="eastAsia"/>
        </w:rPr>
        <w:t>　　　　三、片式压敏电阻器市场前景</w:t>
      </w:r>
      <w:r>
        <w:rPr>
          <w:rFonts w:hint="eastAsia"/>
        </w:rPr>
        <w:br/>
      </w:r>
      <w:r>
        <w:rPr>
          <w:rFonts w:hint="eastAsia"/>
        </w:rPr>
        <w:t>　　第二节 中国压敏电阻器行业投资风险分析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三、市场波动风险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压敏电阻器行业投资策略及建议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压敏电阻器企业投资战略与客户策略分析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压敏电阻器企业发展战略规划背景意义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压敏电阻器企业战略规划制定依据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压敏电阻器企业战略规划策略分析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(中~智~林)压敏电阻器企业重点客户战略实施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1压敏电阻器行业生产模式示意图</w:t>
      </w:r>
      <w:r>
        <w:rPr>
          <w:rFonts w:hint="eastAsia"/>
        </w:rPr>
        <w:br/>
      </w:r>
      <w:r>
        <w:rPr>
          <w:rFonts w:hint="eastAsia"/>
        </w:rPr>
        <w:t>　　图表 2压敏电阻器行业销售模式流程示意图</w:t>
      </w:r>
      <w:r>
        <w:rPr>
          <w:rFonts w:hint="eastAsia"/>
        </w:rPr>
        <w:br/>
      </w:r>
      <w:r>
        <w:rPr>
          <w:rFonts w:hint="eastAsia"/>
        </w:rPr>
        <w:t>　　图表 3中国国内生产总值及增长变化趋势图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5中国规模以上工业增加值及增长速度趋势图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6中国规模以上工业增加值及增长速度趋势图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7中国全社会固定资产投资增长趋势图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9城镇居民人均可支配收入及增长趋势图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9c8ac66904927" w:history="1">
        <w:r>
          <w:rPr>
            <w:rStyle w:val="Hyperlink"/>
          </w:rPr>
          <w:t>2025-2031年中国压敏电阻器市场现状深度调研与发展趋势报告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9c8ac66904927" w:history="1">
        <w:r>
          <w:rPr>
            <w:rStyle w:val="Hyperlink"/>
          </w:rPr>
          <w:t>https://www.20087.com/8/38/YaMinDianZuQiHangYeFaZhanQuShi.html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471k压敏电阻参数、压敏电阻器用什么字母表示、压敏电阻用万用表怎么测量好坏、压敏电阻器的作用、电路板上电子元件识别图大全、压敏电阻器符号、vdr压敏电阻作用、压敏电阻器可以应用在哪些电路、压敏电阻器用RG表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e66eaa7104d4d" w:history="1">
      <w:r>
        <w:rPr>
          <w:rStyle w:val="Hyperlink"/>
        </w:rPr>
        <w:t>2025-2031年中国压敏电阻器市场现状深度调研与发展趋势报告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YaMinDianZuQiHangYeFaZhanQuShi.html" TargetMode="External" Id="R5b19c8ac6690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YaMinDianZuQiHangYeFaZhanQuShi.html" TargetMode="External" Id="R87ee66eaa710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2025-06-24T03:55:00Z</dcterms:created>
  <dcterms:modified xsi:type="dcterms:W3CDTF">2025-06-24T04:55:00Z</dcterms:modified>
  <dc:subject>2025-2031年中国压敏电阻器市场现状深度调研与发展趋势报告</dc:subject>
  <dc:title>2025-2031年中国压敏电阻器市场现状深度调研与发展趋势报告</dc:title>
  <cp:keywords>2025-2031年中国压敏电阻器市场现状深度调研与发展趋势报告</cp:keywords>
  <dc:description>2025-2031年中国压敏电阻器市场现状深度调研与发展趋势报告</dc:description>
</cp:coreProperties>
</file>