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84fb182494614" w:history="1">
              <w:r>
                <w:rPr>
                  <w:rStyle w:val="Hyperlink"/>
                </w:rPr>
                <w:t>2025-2031年中国压气机发展现状与前景趋势分析报告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84fb182494614" w:history="1">
              <w:r>
                <w:rPr>
                  <w:rStyle w:val="Hyperlink"/>
                </w:rPr>
                <w:t>2025-2031年中国压气机发展现状与前景趋势分析报告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84fb182494614" w:history="1">
                <w:r>
                  <w:rPr>
                    <w:rStyle w:val="Hyperlink"/>
                  </w:rPr>
                  <w:t>https://www.20087.com/8/78/YaQiJiDeQianJing.html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气机是涡轮机械的关键组成部分，主要用于压缩空气或气体，广泛应用于航空发动机、燃气轮机和工业压缩机中。近年来，随着材料科学和制造技术的进步，压气机的效率和可靠性得到了显著提升。现代压气机采用先进的空气动力学设计，如三维叶轮和可调叶片，以提高压缩效率，同时，采用高温合金和陶瓷基复合材料，以承受更高的温度和压力，实现更紧凑、更轻量的设计。</w:t>
      </w:r>
      <w:r>
        <w:rPr>
          <w:rFonts w:hint="eastAsia"/>
        </w:rPr>
        <w:br/>
      </w:r>
      <w:r>
        <w:rPr>
          <w:rFonts w:hint="eastAsia"/>
        </w:rPr>
        <w:t>　　未来，压气机的发展将更加注重高效能和环保。通过采用先进的冷却技术和轻量化材料，压气机将实现更高的压缩比和更低的能耗，减少对环境的影响。同时，智能化和自适应控制技术的应用，将使压气机能够根据实际工况自动调整运行参数，提高整体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84fb182494614" w:history="1">
        <w:r>
          <w:rPr>
            <w:rStyle w:val="Hyperlink"/>
          </w:rPr>
          <w:t>2025-2031年中国压气机发展现状与前景趋势分析报告</w:t>
        </w:r>
      </w:hyperlink>
      <w:r>
        <w:rPr>
          <w:rFonts w:hint="eastAsia"/>
        </w:rPr>
        <w:t>》基于权威数据，系统分析了压气机行业的市场规模、供需结构和价格机制，梳理了压气机产业链各环节现状及细分领域特点。报告研究了压气机行业技术发展水平与创新方向，评估了压气机重点企业的市场表现，结合压气机区域市场差异分析了发展潜力。通过对政策环境、消费趋势和压气机产业升级路径的研判，客观预测了压气机行业未来走向与增长空间，同时识别了潜在风险因素。报告为政府部门制定压气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压气机行业概述</w:t>
      </w:r>
      <w:r>
        <w:rPr>
          <w:rFonts w:hint="eastAsia"/>
        </w:rPr>
        <w:br/>
      </w:r>
      <w:r>
        <w:rPr>
          <w:rFonts w:hint="eastAsia"/>
        </w:rPr>
        <w:t>　　第一节 压气机定义与分类</w:t>
      </w:r>
      <w:r>
        <w:rPr>
          <w:rFonts w:hint="eastAsia"/>
        </w:rPr>
        <w:br/>
      </w:r>
      <w:r>
        <w:rPr>
          <w:rFonts w:hint="eastAsia"/>
        </w:rPr>
        <w:t>　　第二节 压气机应用领域</w:t>
      </w:r>
      <w:r>
        <w:rPr>
          <w:rFonts w:hint="eastAsia"/>
        </w:rPr>
        <w:br/>
      </w:r>
      <w:r>
        <w:rPr>
          <w:rFonts w:hint="eastAsia"/>
        </w:rPr>
        <w:t>　　第三节 压气机行业经济指标分析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一、压气机行业赢利性评估</w:t>
      </w:r>
      <w:r>
        <w:rPr>
          <w:rFonts w:hint="eastAsia"/>
        </w:rPr>
        <w:br/>
      </w:r>
      <w:r>
        <w:rPr>
          <w:rFonts w:hint="eastAsia"/>
        </w:rPr>
        <w:t>　　　　二、压气机行业成长速度分析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五、压气机行业风险性评估</w:t>
      </w:r>
      <w:r>
        <w:rPr>
          <w:rFonts w:hint="eastAsia"/>
        </w:rPr>
        <w:br/>
      </w:r>
      <w:r>
        <w:rPr>
          <w:rFonts w:hint="eastAsia"/>
        </w:rPr>
        <w:t>　　　　六、压气机行业周期性分析</w:t>
      </w:r>
      <w:r>
        <w:rPr>
          <w:rFonts w:hint="eastAsia"/>
        </w:rPr>
        <w:br/>
      </w:r>
      <w:r>
        <w:rPr>
          <w:rFonts w:hint="eastAsia"/>
        </w:rPr>
        <w:t>　　　　七、压气机行业竞争程度指标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全球压气机市场发展分析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一、压气机技术发展趋势</w:t>
      </w:r>
      <w:r>
        <w:rPr>
          <w:rFonts w:hint="eastAsia"/>
        </w:rPr>
        <w:br/>
      </w:r>
      <w:r>
        <w:rPr>
          <w:rFonts w:hint="eastAsia"/>
        </w:rPr>
        <w:t>　　　　二、压气机行业发展趋势</w:t>
      </w:r>
      <w:r>
        <w:rPr>
          <w:rFonts w:hint="eastAsia"/>
        </w:rPr>
        <w:br/>
      </w:r>
      <w:r>
        <w:rPr>
          <w:rFonts w:hint="eastAsia"/>
        </w:rPr>
        <w:t>　　　　三、压气机行业发展潜力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中国压气机行业市场分析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一、2020-2024年压气机行业数据与增长趋势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三、2025-2031年压气机产量预测</w:t>
      </w:r>
      <w:r>
        <w:rPr>
          <w:rFonts w:hint="eastAsia"/>
        </w:rPr>
        <w:br/>
      </w:r>
      <w:r>
        <w:rPr>
          <w:rFonts w:hint="eastAsia"/>
        </w:rPr>
        <w:t>　　第三节 2025-2031年压气机市场需求与销售分析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一、2023-2024年压气机行业需求现状</w:t>
      </w:r>
      <w:r>
        <w:rPr>
          <w:rFonts w:hint="eastAsia"/>
        </w:rPr>
        <w:br/>
      </w:r>
      <w:r>
        <w:rPr>
          <w:rFonts w:hint="eastAsia"/>
        </w:rPr>
        <w:t>　　　　二、压气机客户群体与需求特点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中国压气机细分市场分析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2023-2024年中国压气机技术发展研究</w:t>
      </w:r>
      <w:r>
        <w:rPr>
          <w:rFonts w:hint="eastAsia"/>
        </w:rPr>
        <w:br/>
      </w:r>
      <w:r>
        <w:rPr>
          <w:rFonts w:hint="eastAsia"/>
        </w:rPr>
        <w:t>　　第一节 当前压气机技术发展现状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压气机技术未来发展趋势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一、2020-2024年压气机进口规模分析</w:t>
      </w:r>
      <w:r>
        <w:rPr>
          <w:rFonts w:hint="eastAsia"/>
        </w:rPr>
        <w:br/>
      </w:r>
      <w:r>
        <w:rPr>
          <w:rFonts w:hint="eastAsia"/>
        </w:rPr>
        <w:t>　　　　二、压气机主要进口来源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一、2020-2024年压气机出口规模分析</w:t>
      </w:r>
      <w:r>
        <w:rPr>
          <w:rFonts w:hint="eastAsia"/>
        </w:rPr>
        <w:br/>
      </w:r>
      <w:r>
        <w:rPr>
          <w:rFonts w:hint="eastAsia"/>
        </w:rPr>
        <w:t>　　　　二、压气机主要出口目的地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一、压气机企业数量与结构</w:t>
      </w:r>
      <w:r>
        <w:rPr>
          <w:rFonts w:hint="eastAsia"/>
        </w:rPr>
        <w:br/>
      </w:r>
      <w:r>
        <w:rPr>
          <w:rFonts w:hint="eastAsia"/>
        </w:rPr>
        <w:t>　　　　二、压气机从业人员规模</w:t>
      </w:r>
      <w:r>
        <w:rPr>
          <w:rFonts w:hint="eastAsia"/>
        </w:rPr>
        <w:br/>
      </w:r>
      <w:r>
        <w:rPr>
          <w:rFonts w:hint="eastAsia"/>
        </w:rPr>
        <w:t>　　　　三、压气机行业资产状况</w:t>
      </w:r>
      <w:r>
        <w:rPr>
          <w:rFonts w:hint="eastAsia"/>
        </w:rPr>
        <w:br/>
      </w:r>
      <w:r>
        <w:rPr>
          <w:rFonts w:hint="eastAsia"/>
        </w:rPr>
        <w:t>　　第二节 中国压气机行业财务指标总体分析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中国压气机行业竞争格局分析</w:t>
      </w:r>
      <w:r>
        <w:rPr>
          <w:rFonts w:hint="eastAsia"/>
        </w:rPr>
        <w:br/>
      </w:r>
      <w:r>
        <w:rPr>
          <w:rFonts w:hint="eastAsia"/>
        </w:rPr>
        <w:t>　　第一节 压气机行业竞争格局总览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2023-2024年压气机行业竞争力分析</w:t>
      </w:r>
      <w:r>
        <w:rPr>
          <w:rFonts w:hint="eastAsia"/>
        </w:rPr>
        <w:br/>
      </w:r>
      <w:r>
        <w:rPr>
          <w:rFonts w:hint="eastAsia"/>
        </w:rPr>
        <w:t>　　　　一、压气机供应商议价能力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2025年中国压气机企业发展策略分析</w:t>
      </w:r>
      <w:r>
        <w:rPr>
          <w:rFonts w:hint="eastAsia"/>
        </w:rPr>
        <w:br/>
      </w:r>
      <w:r>
        <w:rPr>
          <w:rFonts w:hint="eastAsia"/>
        </w:rPr>
        <w:t>　　第一节 压气机市场策略分析</w:t>
      </w:r>
      <w:r>
        <w:rPr>
          <w:rFonts w:hint="eastAsia"/>
        </w:rPr>
        <w:br/>
      </w:r>
      <w:r>
        <w:rPr>
          <w:rFonts w:hint="eastAsia"/>
        </w:rPr>
        <w:t>　　　　一、压气机市场定位与拓展策略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压气机销售策略分析</w:t>
      </w:r>
      <w:r>
        <w:rPr>
          <w:rFonts w:hint="eastAsia"/>
        </w:rPr>
        <w:br/>
      </w:r>
      <w:r>
        <w:rPr>
          <w:rFonts w:hint="eastAsia"/>
        </w:rPr>
        <w:t>　　　　一、压气机销售渠道与网络建设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提高压气机企业竞争力建议</w:t>
      </w:r>
      <w:r>
        <w:rPr>
          <w:rFonts w:hint="eastAsia"/>
        </w:rPr>
        <w:br/>
      </w:r>
      <w:r>
        <w:rPr>
          <w:rFonts w:hint="eastAsia"/>
        </w:rPr>
        <w:t>　　　　一、压气机技术创新与管理优化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压气机品牌战略思考</w:t>
      </w:r>
      <w:r>
        <w:rPr>
          <w:rFonts w:hint="eastAsia"/>
        </w:rPr>
        <w:br/>
      </w:r>
      <w:r>
        <w:rPr>
          <w:rFonts w:hint="eastAsia"/>
        </w:rPr>
        <w:t>　　　　一、压气机品牌建设与维护</w:t>
      </w:r>
      <w:r>
        <w:rPr>
          <w:rFonts w:hint="eastAsia"/>
        </w:rPr>
        <w:br/>
      </w:r>
      <w:r>
        <w:rPr>
          <w:rFonts w:hint="eastAsia"/>
        </w:rPr>
        <w:t>　　　　二、压气机品牌影响力与市场竞争力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中国压气机行业风险与对策</w:t>
      </w:r>
      <w:r>
        <w:rPr>
          <w:rFonts w:hint="eastAsia"/>
        </w:rPr>
        <w:br/>
      </w:r>
      <w:r>
        <w:rPr>
          <w:rFonts w:hint="eastAsia"/>
        </w:rPr>
        <w:t>　　第一节 压气机行业SWOT分析</w:t>
      </w:r>
      <w:r>
        <w:rPr>
          <w:rFonts w:hint="eastAsia"/>
        </w:rPr>
        <w:br/>
      </w:r>
      <w:r>
        <w:rPr>
          <w:rFonts w:hint="eastAsia"/>
        </w:rPr>
        <w:t>　　　　一、压气机行业优势分析</w:t>
      </w:r>
      <w:r>
        <w:rPr>
          <w:rFonts w:hint="eastAsia"/>
        </w:rPr>
        <w:br/>
      </w:r>
      <w:r>
        <w:rPr>
          <w:rFonts w:hint="eastAsia"/>
        </w:rPr>
        <w:t>　　　　二、压气机行业劣势分析</w:t>
      </w:r>
      <w:r>
        <w:rPr>
          <w:rFonts w:hint="eastAsia"/>
        </w:rPr>
        <w:br/>
      </w:r>
      <w:r>
        <w:rPr>
          <w:rFonts w:hint="eastAsia"/>
        </w:rPr>
        <w:t>　　　　三、压气机市场机会探索</w:t>
      </w:r>
      <w:r>
        <w:rPr>
          <w:rFonts w:hint="eastAsia"/>
        </w:rPr>
        <w:br/>
      </w:r>
      <w:r>
        <w:rPr>
          <w:rFonts w:hint="eastAsia"/>
        </w:rPr>
        <w:t>　　　　四、压气机市场威胁评估</w:t>
      </w:r>
      <w:r>
        <w:rPr>
          <w:rFonts w:hint="eastAsia"/>
        </w:rPr>
        <w:br/>
      </w:r>
      <w:r>
        <w:rPr>
          <w:rFonts w:hint="eastAsia"/>
        </w:rPr>
        <w:t>　　第二节 压气机行业风险及对策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[~中~智~林~]压气机行业发展建议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2020-2024年中国压气机行业产量及增长趋势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2020-2024年中国压气机行业进口量及增速统计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2020-2024年中国压气机行业出口量及增速统计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2025-2031年中国压气机市场需求预测</w:t>
      </w:r>
      <w:r>
        <w:rPr>
          <w:rFonts w:hint="eastAsia"/>
        </w:rPr>
        <w:br/>
      </w:r>
      <w:r>
        <w:rPr>
          <w:rFonts w:hint="eastAsia"/>
        </w:rPr>
        <w:t>　　图表 2025年压气机发展趋势预测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84fb182494614" w:history="1">
        <w:r>
          <w:rPr>
            <w:rStyle w:val="Hyperlink"/>
          </w:rPr>
          <w:t>2025-2031年中国压气机发展现状与前景趋势分析报告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84fb182494614" w:history="1">
        <w:r>
          <w:rPr>
            <w:rStyle w:val="Hyperlink"/>
          </w:rPr>
          <w:t>https://www.20087.com/8/78/YaQiJiDeQianJing.html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热点：气液压力机、压气机的作用、压气机和压缩机一样吗、压气机叶片、空压机、压气机效率计算公式、气动压力机、压气机增压比、鼓风机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88a070a294cc6" w:history="1">
      <w:r>
        <w:rPr>
          <w:rStyle w:val="Hyperlink"/>
        </w:rPr>
        <w:t>2025-2031年中国压气机发展现状与前景趋势分析报告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QiJiDeQianJing.html" TargetMode="External" Id="R80d84fb18249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QiJiDeQianJing.html" TargetMode="External" Id="Rf2588a070a29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2024-12-14T05:03:23Z</dcterms:created>
  <dcterms:modified xsi:type="dcterms:W3CDTF">2024-12-14T06:03:23Z</dcterms:modified>
  <dc:subject>2025-2031年中国压气机发展现状与前景趋势分析报告</dc:subject>
  <dc:title>2025-2031年中国压气机发展现状与前景趋势分析报告</dc:title>
  <cp:keywords>2025-2031年中国压气机发展现状与前景趋势分析报告</cp:keywords>
  <dc:description>2025-2031年中国压气机发展现状与前景趋势分析报告</dc:description>
</cp:coreProperties>
</file>