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93f96026474f" w:history="1">
              <w:r>
                <w:rPr>
                  <w:rStyle w:val="Hyperlink"/>
                </w:rPr>
                <w:t>2024年版中国安检设备市场现状调研与发展前景分析报告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93f96026474f" w:history="1">
              <w:r>
                <w:rPr>
                  <w:rStyle w:val="Hyperlink"/>
                </w:rPr>
                <w:t>2024年版中国安检设备市场现状调研与发展前景分析报告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793f96026474f" w:history="1">
                <w:r>
                  <w:rPr>
                    <w:rStyle w:val="Hyperlink"/>
                  </w:rPr>
                  <w:t>https://www.20087.com/M_JiXieJiDian/88/AnJianSheBeiDeXianZhuangHeFaZhanQuShi.html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维护公共安全的重要工具，近年来在技术上取得了显著进步。从传统的X射线行李扫描仪到先进的爆炸物检测系统、生物识别技术等，安检设备的准确性和效率都有了显著提升。同时，随着人工智能和物联网技术的应用，安检设备的智能化水平不断提高，能够实现远程监控和数据分析，提高安全防范能力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隐私保护。一方面，通过深度学习和大数据分析，安检设备将能够实现更精准的威胁识别和自动报警，减少人为误判。另一方面，随着隐私保护意识的增强，未来的安检设备将采用更加先进的技术，如隐私保护的图像处理算法，以减少对个人隐私的侵犯。此外，安检设备还将与生物识别技术、无人机等新型设备结合，形成更加全面的安防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93f96026474f" w:history="1">
        <w:r>
          <w:rPr>
            <w:rStyle w:val="Hyperlink"/>
          </w:rPr>
          <w:t>2024年版中国安检设备市场现状调研与发展前景分析报告</w:t>
        </w:r>
      </w:hyperlink>
      <w:r>
        <w:rPr>
          <w:rFonts w:hint="eastAsia"/>
        </w:rPr>
        <w:t>》全面分析了安检设备行业的市场规模、需求和价格趋势，探讨了产业链结构及其发展变化。安检设备报告详尽阐述了行业现状，对未来安检设备市场前景和发展趋势进行了科学预测。同时，安检设备报告还深入剖析了细分市场的竞争格局，重点评估了行业领先企业的竞争实力、市场集中度及品牌影响力。安检设备报告以专业、科学的视角，为投资者揭示了安检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行业市场运行</w:t>
      </w:r>
      <w:r>
        <w:rPr>
          <w:rFonts w:hint="eastAsia"/>
        </w:rPr>
        <w:br/>
      </w:r>
      <w:r>
        <w:rPr>
          <w:rFonts w:hint="eastAsia"/>
        </w:rPr>
        <w:t>第一章 2023-2024年中国安检设备行业分析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三、2024年中国安检设备行业技术现状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一、2023-2024年中国安检设备企业数量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2023-2024年中国安检设备行业规模分析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2023-2024年中国安检设备行业成本费用分析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2023-2024年中国安检设备行业销售费用情况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2023-2024年中国安检设备行业管理费用情况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2023-2024年中国安检设备行业财务费用情况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2023-2024年中国安检设备行业整体评价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2023-2024年中国安检设备行业盈利能力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一、2023-2024年中国安检设备行业毛利率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二、2023-2024年中国安检设备行业资产利润率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三、2023-2024年中国安检设备行业销售利润率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2023-2024年安检设备行业领先企业经营形势分析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中国安检设备企业总体发展状况分析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一、安检设备企业主要类型</w:t>
      </w:r>
      <w:r>
        <w:rPr>
          <w:rFonts w:hint="eastAsia"/>
        </w:rPr>
        <w:br/>
      </w:r>
      <w:r>
        <w:rPr>
          <w:rFonts w:hint="eastAsia"/>
        </w:rPr>
        <w:t>　　　　二、安检设备企业资本运作分析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三、安检设备企业创新及品牌建设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四、安检设备企业国际竞争力分析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中国领先安检设备企业经营形势分析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二、同方威视技术股份有限公司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三、清华同方股份有限公司</w:t>
      </w:r>
      <w:r>
        <w:rPr>
          <w:rFonts w:hint="eastAsia"/>
        </w:rPr>
        <w:br/>
      </w:r>
      <w:r>
        <w:rPr>
          <w:rFonts w:hint="eastAsia"/>
        </w:rPr>
        <w:t>　　　　四、浙江大华技术股份有限公司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五、青岛电子检测仪器厂</w:t>
      </w:r>
      <w:r>
        <w:rPr>
          <w:rFonts w:hint="eastAsia"/>
        </w:rPr>
        <w:br/>
      </w:r>
      <w:r>
        <w:rPr>
          <w:rFonts w:hint="eastAsia"/>
        </w:rPr>
        <w:t>　　　　六、北京华力兴科技发展有限责任公司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七、桂林市兴华探测器有限公司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八、北京中盾安民分析技术有限公司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九、深圳市天和时代电子设备有限公司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十、上海英迈吉东影图像设备有限公司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第六章 中国安检设备行业投资与发展前景分析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一、可以投资的中国安检设备模式</w:t>
      </w:r>
      <w:r>
        <w:rPr>
          <w:rFonts w:hint="eastAsia"/>
        </w:rPr>
        <w:br/>
      </w:r>
      <w:r>
        <w:rPr>
          <w:rFonts w:hint="eastAsia"/>
        </w:rPr>
        <w:t>　　　　二、2024-2030年中国安检设备投资机会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三、2024-2030年中国安检设备发展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一、未来中国安检设备发展分析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二、未来中国安检设备行业技术开发方向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2024-2030年投资环境与风险分析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中国安检设备行业技术环境分析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中国安检设备行业社会环境分析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中国安检设备行业风险分析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中国安检设备行业营销策略分析及建议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一、中国安检设备行业营销模式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二、中国安检设备行业营销策略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中-智林-－中国安检设备行业品牌战略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2019-2024年中国安检设备企业数量分析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2019-2024年中国安检设备行业从业人员分析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2019-2024年中国安检设备总资产分析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2019-2024年中国安检设备行业流动资产分析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2019-2024年中国安检设备行业负债总额分析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2019-2024年中国安检设备行业产品销售税金分析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2019-2024年中国安检设备行业亏损分析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2023-2024年中国安检设备行业偿债能力</w:t>
      </w:r>
      <w:r>
        <w:rPr>
          <w:rFonts w:hint="eastAsia"/>
        </w:rPr>
        <w:br/>
      </w:r>
      <w:r>
        <w:rPr>
          <w:rFonts w:hint="eastAsia"/>
        </w:rPr>
        <w:t>　　图表 2024年安检设备企业主要类型分析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清华同方股份有限公司产业结构分析</w:t>
      </w:r>
      <w:r>
        <w:rPr>
          <w:rFonts w:hint="eastAsia"/>
        </w:rPr>
        <w:br/>
      </w:r>
      <w:r>
        <w:rPr>
          <w:rFonts w:hint="eastAsia"/>
        </w:rPr>
        <w:t>　　图表 2024年清华同方股份有限公司主营构成分析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北京华力兴科技发展有限责任公司组织结构分析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北京华力兴科技发展有限责任公司企业服务体系分析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桂林市兴华探测器有限公司组织结构分析</w:t>
      </w:r>
      <w:r>
        <w:rPr>
          <w:rFonts w:hint="eastAsia"/>
        </w:rPr>
        <w:br/>
      </w:r>
      <w:r>
        <w:rPr>
          <w:rFonts w:hint="eastAsia"/>
        </w:rPr>
        <w:t>　　图表 深圳市天和时代电子设备有限公司产品结构分析</w:t>
      </w:r>
      <w:r>
        <w:rPr>
          <w:rFonts w:hint="eastAsia"/>
        </w:rPr>
        <w:br/>
      </w:r>
      <w:r>
        <w:rPr>
          <w:rFonts w:hint="eastAsia"/>
        </w:rPr>
        <w:t>　　图表 上海英迈吉东影图像设备有限公司服务体系分析</w:t>
      </w:r>
      <w:r>
        <w:rPr>
          <w:rFonts w:hint="eastAsia"/>
        </w:rPr>
        <w:br/>
      </w:r>
      <w:r>
        <w:rPr>
          <w:rFonts w:hint="eastAsia"/>
        </w:rPr>
        <w:t>　　图表 2023-2024年规模以上国内生产总值增速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93f96026474f" w:history="1">
        <w:r>
          <w:rPr>
            <w:rStyle w:val="Hyperlink"/>
          </w:rPr>
          <w:t>2024年版中国安检设备市场现状调研与发展前景分析报告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793f96026474f" w:history="1">
        <w:r>
          <w:rPr>
            <w:rStyle w:val="Hyperlink"/>
          </w:rPr>
          <w:t>https://www.20087.com/M_JiXieJiDian/88/AnJianSheBeiDeXianZhuangHeFaZhanQuShi.html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3a978e7c49c2" w:history="1">
      <w:r>
        <w:rPr>
          <w:rStyle w:val="Hyperlink"/>
        </w:rPr>
        <w:t>2024年版中国安检设备市场现状调研与发展前景分析报告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AnJianSheBeiDeXianZhuangHeFaZhanQuShi.html" TargetMode="External" Id="R362793f96026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AnJianSheBeiDeXianZhuangHeFaZhanQuShi.html" TargetMode="External" Id="R05223a978e7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2024-01-19T07:07:00Z</dcterms:created>
  <dcterms:modified xsi:type="dcterms:W3CDTF">2024-01-19T08:07:00Z</dcterms:modified>
  <dc:subject>2024年版中国安检设备市场现状调研与发展前景分析报告</dc:subject>
  <dc:title>2024年版中国安检设备市场现状调研与发展前景分析报告</dc:title>
  <cp:keywords>2024年版中国安检设备市场现状调研与发展前景分析报告</cp:keywords>
  <dc:description>2024年版中国安检设备市场现状调研与发展前景分析报告</dc:description>
</cp:coreProperties>
</file>