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1d0c361174e9b" w:history="1">
              <w:r>
                <w:rPr>
                  <w:rStyle w:val="Hyperlink"/>
                </w:rPr>
                <w:t>2025-2031年中国微功耗运算放大器市场调查研究与行业前景分析报告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1d0c361174e9b" w:history="1">
              <w:r>
                <w:rPr>
                  <w:rStyle w:val="Hyperlink"/>
                </w:rPr>
                <w:t>2025-2031年中国微功耗运算放大器市场调查研究与行业前景分析报告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1d0c361174e9b" w:history="1">
                <w:r>
                  <w:rPr>
                    <w:rStyle w:val="Hyperlink"/>
                  </w:rPr>
                  <w:t>https://www.20087.com/8/28/WeiGongHaoYunSuanFangDaQiHangYeFaZhanQianJing.html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功耗运算放大器是一种专门设计用于低功耗应用的电子器件，广泛应用于无线传感器网络、可穿戴设备、医疗监测设备等领域。近年来，随着物联网技术的快速发展和便携式电子产品的普及，微功耗运算放大器的需求量显著增加。目前，微功耗运算放大器的技术水平不断提高，不仅在功耗上实现了突破，还在信号处理能力和稳定性方面有了显著提升。此外，随着半导体制造技术的进步，微功耗运算放大器的体积越来越小，集成度越来越高。</w:t>
      </w:r>
      <w:r>
        <w:rPr>
          <w:rFonts w:hint="eastAsia"/>
        </w:rPr>
        <w:br/>
      </w:r>
      <w:r>
        <w:rPr>
          <w:rFonts w:hint="eastAsia"/>
        </w:rPr>
        <w:t>　　未来，微功耗运算放大器的发展将更加注重集成度和智能化。一方面，随着纳米级制造工艺的应用，微功耗运算放大器将集成更多的功能模块，实现更高程度的微型化和集成化，以适应更多便携式和嵌入式应用的需求。另一方面，随着人工智能技术的发展，微功耗运算放大器将集成智能信号处理功能，例如噪声抑制、信号识别等，提高数据处理的效率和准确性。此外，随着无线通信技术的进步，微功耗运算放大器将更好地支持无线传输，实现远程数据收集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1d0c361174e9b" w:history="1">
        <w:r>
          <w:rPr>
            <w:rStyle w:val="Hyperlink"/>
          </w:rPr>
          <w:t>2025-2031年中国微功耗运算放大器市场调查研究与行业前景分析报告</w:t>
        </w:r>
      </w:hyperlink>
      <w:r>
        <w:rPr>
          <w:rFonts w:hint="eastAsia"/>
        </w:rPr>
        <w:t>》系统分析了微功耗运算放大器行业的市场规模、供需动态及竞争格局，重点评估了主要微功耗运算放大器企业的经营表现，并对微功耗运算放大器行业未来发展趋势进行了科学预测。报告结合微功耗运算放大器技术现状与SWOT分析，揭示了市场机遇与潜在风险。市场调研网发布的《</w:t>
      </w:r>
      <w:hyperlink r:id="Rb6c1d0c361174e9b" w:history="1">
        <w:r>
          <w:rPr>
            <w:rStyle w:val="Hyperlink"/>
          </w:rPr>
          <w:t>2025-2031年中国微功耗运算放大器市场调查研究与行业前景分析报告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微功耗运算放大器行业界定</w:t>
      </w:r>
      <w:r>
        <w:rPr>
          <w:rFonts w:hint="eastAsia"/>
        </w:rPr>
        <w:br/>
      </w:r>
      <w:r>
        <w:rPr>
          <w:rFonts w:hint="eastAsia"/>
        </w:rPr>
        <w:t>　　第一节 微功耗运算放大器行业定义</w:t>
      </w:r>
      <w:r>
        <w:rPr>
          <w:rFonts w:hint="eastAsia"/>
        </w:rPr>
        <w:br/>
      </w:r>
      <w:r>
        <w:rPr>
          <w:rFonts w:hint="eastAsia"/>
        </w:rPr>
        <w:t>　　第二节 微功耗运算放大器行业特点分析</w:t>
      </w:r>
      <w:r>
        <w:rPr>
          <w:rFonts w:hint="eastAsia"/>
        </w:rPr>
        <w:br/>
      </w:r>
      <w:r>
        <w:rPr>
          <w:rFonts w:hint="eastAsia"/>
        </w:rPr>
        <w:t>　　第三节 微功耗运算放大器产业链分析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2025年世界微功耗运算放大器行业市场运行形势分析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2025年全球微功耗运算放大器行业发展概况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世界微功耗运算放大器行业发展走势</w:t>
      </w:r>
      <w:r>
        <w:rPr>
          <w:rFonts w:hint="eastAsia"/>
        </w:rPr>
        <w:br/>
      </w:r>
      <w:r>
        <w:rPr>
          <w:rFonts w:hint="eastAsia"/>
        </w:rPr>
        <w:t>　　　　二、全球微功耗运算放大器行业市场分布情况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三、全球微功耗运算放大器行业发展趋势分析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全球微功耗运算放大器行业重点国家和区域分析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中国微功耗运算放大器行业发展环境分析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2025年微功耗运算放大器行业技术发展现状及趋势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当前我国微功耗运算放大器技术发展现状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中外微功耗运算放大器技术差距及产生差距的主要原因分析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提高我国微功耗运算放大器技术的对策</w:t>
      </w:r>
      <w:r>
        <w:rPr>
          <w:rFonts w:hint="eastAsia"/>
        </w:rPr>
        <w:br/>
      </w:r>
      <w:r>
        <w:rPr>
          <w:rFonts w:hint="eastAsia"/>
        </w:rPr>
        <w:t>　　第四节 我国微功耗运算放大器研发、设计发展趋势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中国微功耗运算放大器发展现状调研</w:t>
      </w:r>
      <w:r>
        <w:rPr>
          <w:rFonts w:hint="eastAsia"/>
        </w:rPr>
        <w:br/>
      </w:r>
      <w:r>
        <w:rPr>
          <w:rFonts w:hint="eastAsia"/>
        </w:rPr>
        <w:t>　　第一节 中国微功耗运算放大器市场现状分析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中国微功耗运算放大器行业产量情况分析及预测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一、微功耗运算放大器总体产能规模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三、2020-2025年中国微功耗运算放大器产量统计</w:t>
      </w:r>
      <w:r>
        <w:rPr>
          <w:rFonts w:hint="eastAsia"/>
        </w:rPr>
        <w:br/>
      </w:r>
      <w:r>
        <w:rPr>
          <w:rFonts w:hint="eastAsia"/>
        </w:rPr>
        <w:t>　　　　二、微功耗运算放大器生产区域分布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三、2025-2031年中国微功耗运算放大器产量预测分析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中国微功耗运算放大器市场需求分析及预测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一、中国微功耗运算放大器市场需求特点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二、2020-2025年中国微功耗运算放大器市场需求量统计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三、2025-2031年中国微功耗运算放大器市场需求量预测分析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中国微功耗运算放大器行业进出口情况分析预测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2020-2025年中国微功耗运算放大器行业进出口情况分析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一、2020-2025年中国微功耗运算放大器行业进口分析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二、2020-2025年中国微功耗运算放大器行业出口分析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2025-2031年中国微功耗运算放大器行业进出口情况预测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一、2025-2031年中国微功耗运算放大器行业进口预测分析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二、2025-2031年中国微功耗运算放大器行业出口预测分析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影响微功耗运算放大器行业进出口变化的主要原因分析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2020-2025年中国微功耗运算放大器行业重点地区调研分析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一、中国微功耗运算放大器行业重点区域市场结构调研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二、**地区微功耗运算放大器市场调研分析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三、**地区微功耗运算放大器市场调研分析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四、**地区微功耗运算放大器市场调研分析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五、**地区微功耗运算放大器市场调研分析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六、**地区微功耗运算放大器市场调研分析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微功耗运算放大器行业竞争格局分析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微功耗运算放大器行业集中度分析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一、微功耗运算放大器市场集中度分析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二、微功耗运算放大器企业集中度分析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三、微功耗运算放大器区域集中度分析</w:t>
      </w:r>
      <w:r>
        <w:rPr>
          <w:rFonts w:hint="eastAsia"/>
        </w:rPr>
        <w:br/>
      </w:r>
      <w:r>
        <w:rPr>
          <w:rFonts w:hint="eastAsia"/>
        </w:rPr>
        <w:t>　　第二节 微功耗运算放大器行业主要企业竞争力分析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微功耗运算放大器行业竞争格局分析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一、2025年微功耗运算放大器行业竞争分析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二、2025年中外微功耗运算放大器产品竞争分析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三、2020-2025年我国微功耗运算放大器市场竞争分析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四、2025-2031年国内主要微功耗运算放大器企业动向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微功耗运算放大器行业细分产品市场调研分析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微功耗运算放大器行业上、下游市场分析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微功耗运算放大器行业上游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微功耗运算放大器行业下游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微功耗运算放大器行业重点企业发展调研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微功耗运算放大器重点企业（一）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微功耗运算放大器重点企业（二）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微功耗运算放大器重点企业（三）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微功耗运算放大器重点企业（四）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微功耗运算放大器重点企业（五）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微功耗运算放大器重点企业（六）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微功耗运算放大器企业管理策略建议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提高微功耗运算放大器企业竞争力的策略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一、提高中国微功耗运算放大器企业核心竞争力的对策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二、微功耗运算放大器企业提升竞争力的主要方向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三、影响微功耗运算放大器企业核心竞争力的因素及提升途径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四、提高微功耗运算放大器企业竞争力的策略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对我国微功耗运算放大器品牌的战略思考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一、微功耗运算放大器实施品牌战略的意义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二、微功耗运算放大器企业品牌的现状分析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三、我国微功耗运算放大器企业的品牌战略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四、微功耗运算放大器品牌战略管理的策略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2025-2031年中国微功耗运算放大器行业前景与风险预测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2025年中国微功耗运算放大器市场前景分析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2025-2031年中国微功耗运算放大器发展趋势预测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2025-2031年中国微功耗运算放大器行业投资特性分析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一、2025-2031年中国微功耗运算放大器行业进入壁垒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二、2025-2031年中国微功耗运算放大器行业盈利模式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三、2025-2031年中国微功耗运算放大器行业盈利因素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2025-2031年中国微功耗运算放大器行业投资机会分析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一、2025-2031年中国微功耗运算放大器细分市场投资机会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二、2025-2031年中国微功耗运算放大器行业区域市场投资潜力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2025-2031年中国微功耗运算放大器行业投资风险分析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一、2025-2031年中国微功耗运算放大器行业市场竞争风险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二、2025-2031年中国微功耗运算放大器行业技术风险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三、2025-2031年中国微功耗运算放大器行业政策风险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四、2025-2031年中国微功耗运算放大器行业进入退出风险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微功耗运算放大器行业研究结论</w:t>
      </w:r>
      <w:r>
        <w:rPr>
          <w:rFonts w:hint="eastAsia"/>
        </w:rPr>
        <w:br/>
      </w:r>
      <w:r>
        <w:rPr>
          <w:rFonts w:hint="eastAsia"/>
        </w:rPr>
        <w:t>　　第二节 微功耗运算放大器行业投资价值评估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(中⋅智⋅林)微功耗运算放大器行业投资建议</w:t>
      </w:r>
      <w:r>
        <w:rPr>
          <w:rFonts w:hint="eastAsia"/>
        </w:rPr>
        <w:br/>
      </w:r>
      <w:r>
        <w:rPr>
          <w:rFonts w:hint="eastAsia"/>
        </w:rPr>
        <w:t>　　　　一、微功耗运算放大器行业投资策略建议</w:t>
      </w:r>
      <w:r>
        <w:rPr>
          <w:rFonts w:hint="eastAsia"/>
        </w:rPr>
        <w:br/>
      </w:r>
      <w:r>
        <w:rPr>
          <w:rFonts w:hint="eastAsia"/>
        </w:rPr>
        <w:t>　　　　二、微功耗运算放大器行业投资方向建议</w:t>
      </w:r>
      <w:r>
        <w:rPr>
          <w:rFonts w:hint="eastAsia"/>
        </w:rPr>
        <w:br/>
      </w:r>
      <w:r>
        <w:rPr>
          <w:rFonts w:hint="eastAsia"/>
        </w:rPr>
        <w:t>　　　　三、微功耗运算放大器行业投资方式建议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微功耗运算放大器行业历程</w:t>
      </w:r>
      <w:r>
        <w:rPr>
          <w:rFonts w:hint="eastAsia"/>
        </w:rPr>
        <w:br/>
      </w:r>
      <w:r>
        <w:rPr>
          <w:rFonts w:hint="eastAsia"/>
        </w:rPr>
        <w:t>　　图表 微功耗运算放大器行业生命周期</w:t>
      </w:r>
      <w:r>
        <w:rPr>
          <w:rFonts w:hint="eastAsia"/>
        </w:rPr>
        <w:br/>
      </w:r>
      <w:r>
        <w:rPr>
          <w:rFonts w:hint="eastAsia"/>
        </w:rPr>
        <w:t>　　图表 微功耗运算放大器行业产业链分析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2020-2025年中国微功耗运算放大器行业市场规模及增长情况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2020-2025年微功耗运算放大器行业市场容量分析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2020-2025年中国微功耗运算放大器行业产能统计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2020-2025年中国微功耗运算放大器行业产量及增长趋势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2020-2025年中国微功耗运算放大器市场需求量及增速统计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2025年中国微功耗运算放大器行业需求领域分布格局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2020-2025年中国微功耗运算放大器行业销售收入分析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2020-2025年中国微功耗运算放大器行业盈利情况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2020-2025年中国微功耗运算放大器行业利润总额统计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2020-2025年中国微功耗运算放大器进口数量分析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2020-2025年中国微功耗运算放大器进口金额分析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2020-2025年中国微功耗运算放大器出口数量分析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2020-2025年中国微功耗运算放大器出口金额分析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2025年中国微功耗运算放大器进口国家及地区分析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2025年中国微功耗运算放大器出口国家及地区分析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2020-2025年中国微功耗运算放大器行业企业数量情况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2020-2025年中国微功耗运算放大器行业企业平均规模情况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**地区微功耗运算放大器市场规模及增长情况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**地区微功耗运算放大器行业市场需求情况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**地区微功耗运算放大器市场规模及增长情况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**地区微功耗运算放大器行业市场需求情况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**地区微功耗运算放大器市场规模及增长情况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**地区微功耗运算放大器行业市场需求情况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**地区微功耗运算放大器市场规模及增长情况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**地区微功耗运算放大器行业市场需求情况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微功耗运算放大器企业信息</w:t>
      </w:r>
      <w:r>
        <w:rPr>
          <w:rFonts w:hint="eastAsia"/>
        </w:rPr>
        <w:br/>
      </w:r>
      <w:r>
        <w:rPr>
          <w:rFonts w:hint="eastAsia"/>
        </w:rPr>
        <w:t>　　图表 微功耗运算放大器企业经营情况分析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微功耗运算放大器重点企业（三）成长能力情况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2025-2031年中国微功耗运算放大器行业产能预测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2025-2031年中国微功耗运算放大器行业产量预测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2025-2031年中国微功耗运算放大器市场需求量预测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2025-2031年中国微功耗运算放大器行业供需平衡预测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2025-2031年中国微功耗运算放大器行业市场容量预测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2025-2031年中国微功耗运算放大器行业市场规模预测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2025-2031年中国微功耗运算放大器市场前景分析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2025-2031年中国微功耗运算放大器发展趋势预测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1d0c361174e9b" w:history="1">
        <w:r>
          <w:rPr>
            <w:rStyle w:val="Hyperlink"/>
          </w:rPr>
          <w:t>2025-2031年中国微功耗运算放大器市场调查研究与行业前景分析报告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1d0c361174e9b" w:history="1">
        <w:r>
          <w:rPr>
            <w:rStyle w:val="Hyperlink"/>
          </w:rPr>
          <w:t>https://www.20087.com/8/28/WeiGongHaoYunSuanFangDaQiHangYeFaZhanQianJing.html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热点：运算放大器和功率放大器的区别、微型功率放大器、ULP微功耗、功率放大电路采用微变效法、星网锐捷微功耗芯片前景、运算功率放大器、微功耗单片机、放大器功耗计算、微功耗电源管理芯片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326d4d1814c9e" w:history="1">
      <w:r>
        <w:rPr>
          <w:rStyle w:val="Hyperlink"/>
        </w:rPr>
        <w:t>2025-2031年中国微功耗运算放大器市场调查研究与行业前景分析报告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WeiGongHaoYunSuanFangDaQiHangYeFaZhanQianJing.html" TargetMode="External" Id="Rb6c1d0c36117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WeiGongHaoYunSuanFangDaQiHangYeFaZhanQianJing.html" TargetMode="External" Id="Rc3e326d4d181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2024-11-26T06:42:00Z</dcterms:created>
  <dcterms:modified xsi:type="dcterms:W3CDTF">2024-11-26T07:42:00Z</dcterms:modified>
  <dc:subject>2025-2031年中国微功耗运算放大器市场调查研究与行业前景分析报告</dc:subject>
  <dc:title>2025-2031年中国微功耗运算放大器市场调查研究与行业前景分析报告</dc:title>
  <cp:keywords>2025-2031年中国微功耗运算放大器市场调查研究与行业前景分析报告</cp:keywords>
  <dc:description>2025-2031年中国微功耗运算放大器市场调查研究与行业前景分析报告</dc:description>
</cp:coreProperties>
</file>