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f89c54ad4b51" w:history="1">
              <w:r>
                <w:rPr>
                  <w:rStyle w:val="Hyperlink"/>
                </w:rPr>
                <w:t>2026-2032年中国智能制造行业现状分析与发展前景报告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f89c54ad4b51" w:history="1">
              <w:r>
                <w:rPr>
                  <w:rStyle w:val="Hyperlink"/>
                </w:rPr>
                <w:t>2026-2032年中国智能制造行业现状分析与发展前景报告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f89c54ad4b51" w:history="1">
                <w:r>
                  <w:rPr>
                    <w:rStyle w:val="Hyperlink"/>
                  </w:rPr>
                  <w:t>https://www.20087.com/8/88/ZhiNengZhiZaoShiChangQianJing.html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是工业4.0的核心，近年来在全球制造业中掀起了革命性的变革。智能制造通过集成物联网、大数据、人工智能、机器人技术等，实现了生产过程的自动化、智能化、网络化，极大地提高了生产效率和产品质量。目前，智能制造正从单一的生产线自动化向整个工厂、供应链乃至整个产业生态的智能化转型，形成了智能制造系统、智能工厂、智能供应链等多层次的智能制造体系。</w:t>
      </w:r>
      <w:r>
        <w:rPr>
          <w:rFonts w:hint="eastAsia"/>
        </w:rPr>
        <w:br/>
      </w:r>
      <w:r>
        <w:rPr>
          <w:rFonts w:hint="eastAsia"/>
        </w:rPr>
        <w:t>　　未来，智能制造的发展将更加注重跨行业融合和可持续发展。跨行业融合方面，将推动制造业与服务业、信息产业、生物技术等领域的深度融合，形成智能制造+X的跨界创新模式；可持续发展方面，将注重绿色制造、资源循环利用、节能减排等，实现经济效益、社会效益和环境效益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af89c54ad4b51" w:history="1">
        <w:r>
          <w:rPr>
            <w:rStyle w:val="Hyperlink"/>
          </w:rPr>
          <w:t>2026-2032年中国智能制造行业现状分析与发展前景报告</w:t>
        </w:r>
      </w:hyperlink>
      <w:r>
        <w:rPr>
          <w:rFonts w:hint="eastAsia"/>
        </w:rPr>
        <w:t>》系统分析了我国智能制造行业的市场规模、市场需求及价格动态，深入探讨了智能制造产业链结构与发展特点。报告对智能制造细分市场进行了详细剖析，基于科学数据预测了市场前景及未来发展趋势，同时聚焦智能制造重点企业，评估了品牌影响力、市场竞争力及行业集中度变化。通过专业分析与客观洞察，报告为投资者、产业链相关企业及政府决策部门提供了重要参考，是把握智能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智能制造产业概述</w:t>
      </w:r>
      <w:r>
        <w:rPr>
          <w:rFonts w:hint="eastAsia"/>
        </w:rPr>
        <w:br/>
      </w:r>
      <w:r>
        <w:rPr>
          <w:rFonts w:hint="eastAsia"/>
        </w:rPr>
        <w:t>　　第一节 智能制造定义</w:t>
      </w:r>
      <w:r>
        <w:rPr>
          <w:rFonts w:hint="eastAsia"/>
        </w:rPr>
        <w:br/>
      </w:r>
      <w:r>
        <w:rPr>
          <w:rFonts w:hint="eastAsia"/>
        </w:rPr>
        <w:t>　　第二节 智能制造行业特点</w:t>
      </w:r>
      <w:r>
        <w:rPr>
          <w:rFonts w:hint="eastAsia"/>
        </w:rPr>
        <w:br/>
      </w:r>
      <w:r>
        <w:rPr>
          <w:rFonts w:hint="eastAsia"/>
        </w:rPr>
        <w:t>　　第三节 智能制造产业链分析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一、智能制造行业监管体制</w:t>
      </w:r>
      <w:r>
        <w:rPr>
          <w:rFonts w:hint="eastAsia"/>
        </w:rPr>
        <w:br/>
      </w:r>
      <w:r>
        <w:rPr>
          <w:rFonts w:hint="eastAsia"/>
        </w:rPr>
        <w:t>　　　　二、智能制造行业主要法规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三、主要智能制造产业政策</w:t>
      </w:r>
      <w:r>
        <w:rPr>
          <w:rFonts w:hint="eastAsia"/>
        </w:rPr>
        <w:br/>
      </w:r>
      <w:r>
        <w:rPr>
          <w:rFonts w:hint="eastAsia"/>
        </w:rPr>
        <w:t>　　第三节 中国智能制造产业社会环境分析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国外主要国家智能制造市场现状</w:t>
      </w:r>
      <w:r>
        <w:rPr>
          <w:rFonts w:hint="eastAsia"/>
        </w:rPr>
        <w:br/>
      </w:r>
      <w:r>
        <w:rPr>
          <w:rFonts w:hint="eastAsia"/>
        </w:rPr>
        <w:t>　　第三节 国外智能制造行业发展趋势预测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2020-2025年中国智能制造行业规模情况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2020-2025年中国智能制造市场规模情况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2020-2025年中国智能制造市场需求状况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国内智能制造行业价格回顾</w:t>
      </w:r>
      <w:r>
        <w:rPr>
          <w:rFonts w:hint="eastAsia"/>
        </w:rPr>
        <w:br/>
      </w:r>
      <w:r>
        <w:rPr>
          <w:rFonts w:hint="eastAsia"/>
        </w:rPr>
        <w:t>　　第二节 国内智能制造行业价格走势预测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中国智能制造行业客户调研</w:t>
      </w:r>
      <w:r>
        <w:rPr>
          <w:rFonts w:hint="eastAsia"/>
        </w:rPr>
        <w:br/>
      </w:r>
      <w:r>
        <w:rPr>
          <w:rFonts w:hint="eastAsia"/>
        </w:rPr>
        <w:t>　　　　一、智能制造行业客户偏好调查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三、智能制造品牌忠诚度调查</w:t>
      </w:r>
      <w:r>
        <w:rPr>
          <w:rFonts w:hint="eastAsia"/>
        </w:rPr>
        <w:br/>
      </w:r>
      <w:r>
        <w:rPr>
          <w:rFonts w:hint="eastAsia"/>
        </w:rPr>
        <w:t>　　　　四、智能制造行业客户消费理念调研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2026年智能制造行业集中度分析</w:t>
      </w:r>
      <w:r>
        <w:rPr>
          <w:rFonts w:hint="eastAsia"/>
        </w:rPr>
        <w:br/>
      </w:r>
      <w:r>
        <w:rPr>
          <w:rFonts w:hint="eastAsia"/>
        </w:rPr>
        <w:t>　　　　一、智能制造市场集中度分析</w:t>
      </w:r>
      <w:r>
        <w:rPr>
          <w:rFonts w:hint="eastAsia"/>
        </w:rPr>
        <w:br/>
      </w:r>
      <w:r>
        <w:rPr>
          <w:rFonts w:hint="eastAsia"/>
        </w:rPr>
        <w:t>　　　　二、智能制造企业集中度分析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智能制造行业SWOT模型分析</w:t>
      </w:r>
      <w:r>
        <w:rPr>
          <w:rFonts w:hint="eastAsia"/>
        </w:rPr>
        <w:br/>
      </w:r>
      <w:r>
        <w:rPr>
          <w:rFonts w:hint="eastAsia"/>
        </w:rPr>
        <w:t>　　　　一、智能制造行业优势分析</w:t>
      </w:r>
      <w:r>
        <w:rPr>
          <w:rFonts w:hint="eastAsia"/>
        </w:rPr>
        <w:br/>
      </w:r>
      <w:r>
        <w:rPr>
          <w:rFonts w:hint="eastAsia"/>
        </w:rPr>
        <w:t>　　　　二、智能制造行业劣势分析</w:t>
      </w:r>
      <w:r>
        <w:rPr>
          <w:rFonts w:hint="eastAsia"/>
        </w:rPr>
        <w:br/>
      </w:r>
      <w:r>
        <w:rPr>
          <w:rFonts w:hint="eastAsia"/>
        </w:rPr>
        <w:t>　　　　三、智能制造行业机会分析</w:t>
      </w:r>
      <w:r>
        <w:rPr>
          <w:rFonts w:hint="eastAsia"/>
        </w:rPr>
        <w:br/>
      </w:r>
      <w:r>
        <w:rPr>
          <w:rFonts w:hint="eastAsia"/>
        </w:rPr>
        <w:t>　　　　四、智能制造行业风险分析</w:t>
      </w:r>
      <w:r>
        <w:rPr>
          <w:rFonts w:hint="eastAsia"/>
        </w:rPr>
        <w:br/>
      </w:r>
      <w:r>
        <w:rPr>
          <w:rFonts w:hint="eastAsia"/>
        </w:rPr>
        <w:t>　　第二节 智能制造行业投资风险及控制策略分析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中智-林：2026-2032年中国智能制造行业发展趋势分析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2026-2032年中国智能制造行业利润预测</w:t>
      </w:r>
      <w:r>
        <w:rPr>
          <w:rFonts w:hint="eastAsia"/>
        </w:rPr>
        <w:br/>
      </w:r>
      <w:r>
        <w:rPr>
          <w:rFonts w:hint="eastAsia"/>
        </w:rPr>
        <w:t>　　图表 2026年智能制造行业壁垒</w:t>
      </w:r>
      <w:r>
        <w:rPr>
          <w:rFonts w:hint="eastAsia"/>
        </w:rPr>
        <w:br/>
      </w:r>
      <w:r>
        <w:rPr>
          <w:rFonts w:hint="eastAsia"/>
        </w:rPr>
        <w:t>　　图表 2026年智能制造市场前景分析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2026-2032年中国智能制造市场需求预测</w:t>
      </w:r>
      <w:r>
        <w:rPr>
          <w:rFonts w:hint="eastAsia"/>
        </w:rPr>
        <w:br/>
      </w:r>
      <w:r>
        <w:rPr>
          <w:rFonts w:hint="eastAsia"/>
        </w:rPr>
        <w:t>　　图表 2026年智能制造发展趋势预测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f89c54ad4b51" w:history="1">
        <w:r>
          <w:rPr>
            <w:rStyle w:val="Hyperlink"/>
          </w:rPr>
          <w:t>2026-2032年中国智能制造行业现状分析与发展前景报告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f89c54ad4b51" w:history="1">
        <w:r>
          <w:rPr>
            <w:rStyle w:val="Hyperlink"/>
          </w:rPr>
          <w:t>https://www.20087.com/8/88/ZhiNengZhiZaoShiChangQianJing.html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热点：智能制造算力创新论坛举行、智能制造工程考研院校推荐、智能制造工程、智能制造专业、智能制造说白了是干嘛的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4436b10fd4906" w:history="1">
      <w:r>
        <w:rPr>
          <w:rStyle w:val="Hyperlink"/>
        </w:rPr>
        <w:t>2026-2032年中国智能制造行业现状分析与发展前景报告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NengZhiZaoShiChangQianJing.html" TargetMode="External" Id="Rc2caf89c54ad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NengZhiZaoShiChangQianJing.html" TargetMode="External" Id="Rdaf4436b10fd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2025-07-25T05:26:00Z</dcterms:created>
  <dcterms:modified xsi:type="dcterms:W3CDTF">2025-07-25T06:26:00Z</dcterms:modified>
  <dc:subject>2026-2032年中国智能制造行业现状分析与发展前景报告</dc:subject>
  <dc:title>2026-2032年中国智能制造行业现状分析与发展前景报告</dc:title>
  <cp:keywords>2026-2032年中国智能制造行业现状分析与发展前景报告</cp:keywords>
  <dc:description>2026-2032年中国智能制造行业现状分析与发展前景报告</dc:description>
</cp:coreProperties>
</file>