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fe873430942fa" w:history="1">
              <w:r>
                <w:rPr>
                  <w:rStyle w:val="Hyperlink"/>
                </w:rPr>
                <w:t>2025-2031年中国气门挺柱行业深度调研及发展趋势分析报告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fe873430942fa" w:history="1">
              <w:r>
                <w:rPr>
                  <w:rStyle w:val="Hyperlink"/>
                </w:rPr>
                <w:t>2025-2031年中国气门挺柱行业深度调研及发展趋势分析报告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fe873430942fa" w:history="1">
                <w:r>
                  <w:rPr>
                    <w:rStyle w:val="Hyperlink"/>
                  </w:rPr>
                  <w:t>https://www.20087.com/8/98/QiMenTingZhuHangYeQuShiFenXi.html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挺柱是内燃机配气机构的关键部件，其主要作用是将凸轮轴的旋转运动转化为气门的直线运动，以控制气门的开启和关闭。近年来，随着发动机技术的不断进步，气门挺柱的设计和材料也得到了显著提升，包括采用轻量化材料、高耐磨涂层以及精密加工技术，以提高发动机的效率和可靠性。同时，液压挺柱和可调气门正时系统的发展，使得发动机能够实现更精准的气门控制，从而提高燃烧效率和减少排放。</w:t>
      </w:r>
      <w:r>
        <w:rPr>
          <w:rFonts w:hint="eastAsia"/>
        </w:rPr>
        <w:br/>
      </w:r>
      <w:r>
        <w:rPr>
          <w:rFonts w:hint="eastAsia"/>
        </w:rPr>
        <w:t>　　未来，气门挺柱技术将更加注重智能化和集成化。一方面，通过集成传感器和执行器，实现气门挺柱的主动控制，根据发动机工况实时调整气门开闭时机和升程，以优化燃烧过程和降低油耗。另一方面，随着电动化趋势的加速，气门挺柱在混合动力和纯电动车的内燃机辅助系统中仍将发挥重要作用，但设计将更加注重与电动驱动系统的兼容性和协同工作，以实现整体动力系统的高效运行。</w:t>
      </w:r>
      <w:r>
        <w:rPr>
          <w:rFonts w:hint="eastAsia"/>
        </w:rPr>
        <w:br/>
      </w:r>
      <w:r>
        <w:rPr>
          <w:rFonts w:hint="eastAsia"/>
        </w:rPr>
        <w:t>　　《</w:t>
      </w:r>
      <w:hyperlink r:id="R41dfe873430942fa" w:history="1">
        <w:r>
          <w:rPr>
            <w:rStyle w:val="Hyperlink"/>
          </w:rPr>
          <w:t>2025-2031年中国气门挺柱行业深度调研及发展趋势分析报告</w:t>
        </w:r>
      </w:hyperlink>
      <w:r>
        <w:rPr>
          <w:rFonts w:hint="eastAsia"/>
        </w:rPr>
        <w:t>》依托行业权威数据及长期市场监测信息，系统分析了气门挺柱行业的市场规模、供需关系、竞争格局及重点企业经营状况，并结合气门挺柱行业发展现状，科学预测了气门挺柱市场前景与技术发展方向。报告通过SWOT分析，揭示了气门挺柱行业机遇与潜在风险，为投资者提供了全面的现状分析与前景评估，助力挖掘投资价值并优化决策。同时，报告从投资、生产及营销等角度提出可行性建议，为气门挺柱行业参与者提供科学参考，推动行业可持续发展。</w:t>
      </w:r>
      <w:r>
        <w:rPr>
          <w:rFonts w:hint="eastAsia"/>
        </w:rPr>
        <w:br/>
      </w:r>
      <w:r>
        <w:rPr>
          <w:rFonts w:hint="eastAsia"/>
        </w:rPr>
        <w:br/>
      </w:r>
      <w:r>
        <w:rPr>
          <w:rFonts w:hint="eastAsia"/>
        </w:rPr>
        <w:t>第一章 气门挺柱行业相关概述</w:t>
      </w:r>
      <w:r>
        <w:rPr>
          <w:rFonts w:hint="eastAsia"/>
        </w:rPr>
        <w:br/>
      </w:r>
      <w:r>
        <w:rPr>
          <w:rFonts w:hint="eastAsia"/>
        </w:rPr>
        <w:t>　　第一节 气门挺柱行业定义特点及分类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气门挺柱行业统计标准</w:t>
      </w:r>
      <w:r>
        <w:rPr>
          <w:rFonts w:hint="eastAsia"/>
        </w:rPr>
        <w:br/>
      </w:r>
      <w:r>
        <w:rPr>
          <w:rFonts w:hint="eastAsia"/>
        </w:rPr>
        <w:t>　　第三节 气门挺柱行业产业链分析</w:t>
      </w:r>
      <w:r>
        <w:rPr>
          <w:rFonts w:hint="eastAsia"/>
        </w:rPr>
        <w:br/>
      </w:r>
      <w:r>
        <w:rPr>
          <w:rFonts w:hint="eastAsia"/>
        </w:rPr>
        <w:t>　　第四节 2025年中国气门挺柱行业经济指标分析</w:t>
      </w:r>
      <w:r>
        <w:rPr>
          <w:rFonts w:hint="eastAsia"/>
        </w:rPr>
        <w:br/>
      </w:r>
      <w:r>
        <w:rPr>
          <w:rFonts w:hint="eastAsia"/>
        </w:rPr>
        <w:t>　　第五节 2025年经济环境分析</w:t>
      </w:r>
      <w:r>
        <w:rPr>
          <w:rFonts w:hint="eastAsia"/>
        </w:rPr>
        <w:br/>
      </w:r>
      <w:r>
        <w:rPr>
          <w:rFonts w:hint="eastAsia"/>
        </w:rPr>
        <w:t>　　第六节 2020-2025年气门挺柱行业规划概述</w:t>
      </w:r>
      <w:r>
        <w:rPr>
          <w:rFonts w:hint="eastAsia"/>
        </w:rPr>
        <w:br/>
      </w:r>
      <w:r>
        <w:rPr>
          <w:rFonts w:hint="eastAsia"/>
        </w:rPr>
        <w:t>　　　　一、气门挺柱行业发展回顾</w:t>
      </w:r>
      <w:r>
        <w:rPr>
          <w:rFonts w:hint="eastAsia"/>
        </w:rPr>
        <w:br/>
      </w:r>
      <w:r>
        <w:rPr>
          <w:rFonts w:hint="eastAsia"/>
        </w:rPr>
        <w:t>　　　　二、2020-2025年气门挺柱行业总体规划</w:t>
      </w:r>
      <w:r>
        <w:rPr>
          <w:rFonts w:hint="eastAsia"/>
        </w:rPr>
        <w:br/>
      </w:r>
      <w:r>
        <w:rPr>
          <w:rFonts w:hint="eastAsia"/>
        </w:rPr>
        <w:t>　　　　三、规划解读</w:t>
      </w:r>
      <w:r>
        <w:rPr>
          <w:rFonts w:hint="eastAsia"/>
        </w:rPr>
        <w:br/>
      </w:r>
      <w:r>
        <w:rPr>
          <w:rFonts w:hint="eastAsia"/>
        </w:rPr>
        <w:br/>
      </w:r>
      <w:r>
        <w:rPr>
          <w:rFonts w:hint="eastAsia"/>
        </w:rPr>
        <w:t>第二章 气门挺柱行业全球发展分析</w:t>
      </w:r>
      <w:r>
        <w:rPr>
          <w:rFonts w:hint="eastAsia"/>
        </w:rPr>
        <w:br/>
      </w:r>
      <w:r>
        <w:rPr>
          <w:rFonts w:hint="eastAsia"/>
        </w:rPr>
        <w:t>　　第一节 2020-2025年全球气门挺柱市场总体情况分析</w:t>
      </w:r>
      <w:r>
        <w:rPr>
          <w:rFonts w:hint="eastAsia"/>
        </w:rPr>
        <w:br/>
      </w:r>
      <w:r>
        <w:rPr>
          <w:rFonts w:hint="eastAsia"/>
        </w:rPr>
        <w:t>　　　　一、全球气门挺柱行业的发展特点</w:t>
      </w:r>
      <w:r>
        <w:rPr>
          <w:rFonts w:hint="eastAsia"/>
        </w:rPr>
        <w:br/>
      </w:r>
      <w:r>
        <w:rPr>
          <w:rFonts w:hint="eastAsia"/>
        </w:rPr>
        <w:t>　　　　二、2024-2025年全球气门挺柱市场结构</w:t>
      </w:r>
      <w:r>
        <w:rPr>
          <w:rFonts w:hint="eastAsia"/>
        </w:rPr>
        <w:br/>
      </w:r>
      <w:r>
        <w:rPr>
          <w:rFonts w:hint="eastAsia"/>
        </w:rPr>
        <w:t>　　　　三、全球气门挺柱行业发展分析</w:t>
      </w:r>
      <w:r>
        <w:rPr>
          <w:rFonts w:hint="eastAsia"/>
        </w:rPr>
        <w:br/>
      </w:r>
      <w:r>
        <w:rPr>
          <w:rFonts w:hint="eastAsia"/>
        </w:rPr>
        <w:t>　　　　四、全球气门挺柱行业竞争格局</w:t>
      </w:r>
      <w:r>
        <w:rPr>
          <w:rFonts w:hint="eastAsia"/>
        </w:rPr>
        <w:br/>
      </w:r>
      <w:r>
        <w:rPr>
          <w:rFonts w:hint="eastAsia"/>
        </w:rPr>
        <w:t>　　　　五、全球气门挺柱市场区域分布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（一）欧洲气门挺柱行业发展概况</w:t>
      </w:r>
      <w:r>
        <w:rPr>
          <w:rFonts w:hint="eastAsia"/>
        </w:rPr>
        <w:br/>
      </w:r>
      <w:r>
        <w:rPr>
          <w:rFonts w:hint="eastAsia"/>
        </w:rPr>
        <w:t>　　　　　　（二）气门挺柱市场结构</w:t>
      </w:r>
      <w:r>
        <w:rPr>
          <w:rFonts w:hint="eastAsia"/>
        </w:rPr>
        <w:br/>
      </w:r>
      <w:r>
        <w:rPr>
          <w:rFonts w:hint="eastAsia"/>
        </w:rPr>
        <w:t>　　　　　　（三）气门挺柱行业发展前景预测分析</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气门挺柱行业总体发展情况分析</w:t>
      </w:r>
      <w:r>
        <w:rPr>
          <w:rFonts w:hint="eastAsia"/>
        </w:rPr>
        <w:br/>
      </w:r>
      <w:r>
        <w:rPr>
          <w:rFonts w:hint="eastAsia"/>
        </w:rPr>
        <w:t>　　第一节 气门挺柱行业特性分析</w:t>
      </w:r>
      <w:r>
        <w:rPr>
          <w:rFonts w:hint="eastAsia"/>
        </w:rPr>
        <w:br/>
      </w:r>
      <w:r>
        <w:rPr>
          <w:rFonts w:hint="eastAsia"/>
        </w:rPr>
        <w:t>　　第二节 气门挺柱产业特征与行业重要性</w:t>
      </w:r>
      <w:r>
        <w:rPr>
          <w:rFonts w:hint="eastAsia"/>
        </w:rPr>
        <w:br/>
      </w:r>
      <w:r>
        <w:rPr>
          <w:rFonts w:hint="eastAsia"/>
        </w:rPr>
        <w:t>　　第三节 2020-2025年气门挺柱行业发展分析</w:t>
      </w:r>
      <w:r>
        <w:rPr>
          <w:rFonts w:hint="eastAsia"/>
        </w:rPr>
        <w:br/>
      </w:r>
      <w:r>
        <w:rPr>
          <w:rFonts w:hint="eastAsia"/>
        </w:rPr>
        <w:t>　　第四节 2020-2025年气门挺柱所属行业规模情况分析</w:t>
      </w:r>
      <w:r>
        <w:rPr>
          <w:rFonts w:hint="eastAsia"/>
        </w:rPr>
        <w:br/>
      </w:r>
      <w:r>
        <w:rPr>
          <w:rFonts w:hint="eastAsia"/>
        </w:rPr>
        <w:t>　　第五节 2020-2025年气门挺柱所属行业财务能力分析</w:t>
      </w:r>
      <w:r>
        <w:rPr>
          <w:rFonts w:hint="eastAsia"/>
        </w:rPr>
        <w:br/>
      </w:r>
      <w:r>
        <w:rPr>
          <w:rFonts w:hint="eastAsia"/>
        </w:rPr>
        <w:br/>
      </w:r>
      <w:r>
        <w:rPr>
          <w:rFonts w:hint="eastAsia"/>
        </w:rPr>
        <w:t>第四章 中国气门挺柱市场规模分析</w:t>
      </w:r>
      <w:r>
        <w:rPr>
          <w:rFonts w:hint="eastAsia"/>
        </w:rPr>
        <w:br/>
      </w:r>
      <w:r>
        <w:rPr>
          <w:rFonts w:hint="eastAsia"/>
        </w:rPr>
        <w:t>　　第一节 2024-2025年中国气门挺柱市场规模分析</w:t>
      </w:r>
      <w:r>
        <w:rPr>
          <w:rFonts w:hint="eastAsia"/>
        </w:rPr>
        <w:br/>
      </w:r>
      <w:r>
        <w:rPr>
          <w:rFonts w:hint="eastAsia"/>
        </w:rPr>
        <w:t>　　第二节 2024-2025年我国气门挺柱区域结构分析</w:t>
      </w:r>
      <w:r>
        <w:rPr>
          <w:rFonts w:hint="eastAsia"/>
        </w:rPr>
        <w:br/>
      </w:r>
      <w:r>
        <w:rPr>
          <w:rFonts w:hint="eastAsia"/>
        </w:rPr>
        <w:t>　　第三节 2020-2025年中国气门挺柱区域市场规模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2025-2031年中国气门挺柱市场规模预测分析</w:t>
      </w:r>
      <w:r>
        <w:rPr>
          <w:rFonts w:hint="eastAsia"/>
        </w:rPr>
        <w:br/>
      </w:r>
      <w:r>
        <w:rPr>
          <w:rFonts w:hint="eastAsia"/>
        </w:rPr>
        <w:br/>
      </w:r>
      <w:r>
        <w:rPr>
          <w:rFonts w:hint="eastAsia"/>
        </w:rPr>
        <w:t>第五章 我国气门挺柱所属行业运行分析</w:t>
      </w:r>
      <w:r>
        <w:rPr>
          <w:rFonts w:hint="eastAsia"/>
        </w:rPr>
        <w:br/>
      </w:r>
      <w:r>
        <w:rPr>
          <w:rFonts w:hint="eastAsia"/>
        </w:rPr>
        <w:t>　　第一节 我国气门挺柱行业发展状况分析</w:t>
      </w:r>
      <w:r>
        <w:rPr>
          <w:rFonts w:hint="eastAsia"/>
        </w:rPr>
        <w:br/>
      </w:r>
      <w:r>
        <w:rPr>
          <w:rFonts w:hint="eastAsia"/>
        </w:rPr>
        <w:t>　　第二节 2020-2025年气门挺柱行业发展现状调研</w:t>
      </w:r>
      <w:r>
        <w:rPr>
          <w:rFonts w:hint="eastAsia"/>
        </w:rPr>
        <w:br/>
      </w:r>
      <w:r>
        <w:rPr>
          <w:rFonts w:hint="eastAsia"/>
        </w:rPr>
        <w:t>　　第三节 2020-2025年气门挺柱市场情况分析</w:t>
      </w:r>
      <w:r>
        <w:rPr>
          <w:rFonts w:hint="eastAsia"/>
        </w:rPr>
        <w:br/>
      </w:r>
      <w:r>
        <w:rPr>
          <w:rFonts w:hint="eastAsia"/>
        </w:rPr>
        <w:t>　　第四节 我国气门挺柱市场价格走势分析</w:t>
      </w:r>
      <w:r>
        <w:rPr>
          <w:rFonts w:hint="eastAsia"/>
        </w:rPr>
        <w:br/>
      </w:r>
      <w:r>
        <w:rPr>
          <w:rFonts w:hint="eastAsia"/>
        </w:rPr>
        <w:br/>
      </w:r>
      <w:r>
        <w:rPr>
          <w:rFonts w:hint="eastAsia"/>
        </w:rPr>
        <w:t>第六章 我国气门挺柱市场供需形势分析</w:t>
      </w:r>
      <w:r>
        <w:rPr>
          <w:rFonts w:hint="eastAsia"/>
        </w:rPr>
        <w:br/>
      </w:r>
      <w:r>
        <w:rPr>
          <w:rFonts w:hint="eastAsia"/>
        </w:rPr>
        <w:t>　　第一节 2020-2025年我国气门挺柱市场供需分析</w:t>
      </w:r>
      <w:r>
        <w:rPr>
          <w:rFonts w:hint="eastAsia"/>
        </w:rPr>
        <w:br/>
      </w:r>
      <w:r>
        <w:rPr>
          <w:rFonts w:hint="eastAsia"/>
        </w:rPr>
        <w:t>　　　　一、我国气门挺柱行业供给状况分析</w:t>
      </w:r>
      <w:r>
        <w:rPr>
          <w:rFonts w:hint="eastAsia"/>
        </w:rPr>
        <w:br/>
      </w:r>
      <w:r>
        <w:rPr>
          <w:rFonts w:hint="eastAsia"/>
        </w:rPr>
        <w:t>　　　　二、我国气门挺柱行业需求状况分析</w:t>
      </w:r>
      <w:r>
        <w:rPr>
          <w:rFonts w:hint="eastAsia"/>
        </w:rPr>
        <w:br/>
      </w:r>
      <w:r>
        <w:rPr>
          <w:rFonts w:hint="eastAsia"/>
        </w:rPr>
        <w:t>　　　　三、我国气门挺柱行业供需平衡分析</w:t>
      </w:r>
      <w:r>
        <w:rPr>
          <w:rFonts w:hint="eastAsia"/>
        </w:rPr>
        <w:br/>
      </w:r>
      <w:r>
        <w:rPr>
          <w:rFonts w:hint="eastAsia"/>
        </w:rPr>
        <w:t>　　第二节 气门挺柱产品（服务）市场应用及需求预测分析</w:t>
      </w:r>
      <w:r>
        <w:rPr>
          <w:rFonts w:hint="eastAsia"/>
        </w:rPr>
        <w:br/>
      </w:r>
      <w:r>
        <w:rPr>
          <w:rFonts w:hint="eastAsia"/>
        </w:rPr>
        <w:t>　　　　一、气门挺柱产品（服务）应用市场总体需求分析</w:t>
      </w:r>
      <w:r>
        <w:rPr>
          <w:rFonts w:hint="eastAsia"/>
        </w:rPr>
        <w:br/>
      </w:r>
      <w:r>
        <w:rPr>
          <w:rFonts w:hint="eastAsia"/>
        </w:rPr>
        <w:t>　　　　二、2025-2031年气门挺柱行业领域需求量预测分析</w:t>
      </w:r>
      <w:r>
        <w:rPr>
          <w:rFonts w:hint="eastAsia"/>
        </w:rPr>
        <w:br/>
      </w:r>
      <w:r>
        <w:rPr>
          <w:rFonts w:hint="eastAsia"/>
        </w:rPr>
        <w:t>　　　　三、重点行业气门挺柱产品（服务）需求分析预测</w:t>
      </w:r>
      <w:r>
        <w:rPr>
          <w:rFonts w:hint="eastAsia"/>
        </w:rPr>
        <w:br/>
      </w:r>
      <w:r>
        <w:rPr>
          <w:rFonts w:hint="eastAsia"/>
        </w:rPr>
        <w:br/>
      </w:r>
      <w:r>
        <w:rPr>
          <w:rFonts w:hint="eastAsia"/>
        </w:rPr>
        <w:t>第七章 气门挺柱行业产业结构调整分析</w:t>
      </w:r>
      <w:r>
        <w:rPr>
          <w:rFonts w:hint="eastAsia"/>
        </w:rPr>
        <w:br/>
      </w:r>
      <w:r>
        <w:rPr>
          <w:rFonts w:hint="eastAsia"/>
        </w:rPr>
        <w:t>　　第一节 气门挺柱产业结构分析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2025-2031年产业结构发展预测分析</w:t>
      </w:r>
      <w:r>
        <w:rPr>
          <w:rFonts w:hint="eastAsia"/>
        </w:rPr>
        <w:br/>
      </w:r>
      <w:r>
        <w:rPr>
          <w:rFonts w:hint="eastAsia"/>
        </w:rPr>
        <w:br/>
      </w:r>
      <w:r>
        <w:rPr>
          <w:rFonts w:hint="eastAsia"/>
        </w:rPr>
        <w:t>第八章 气门挺柱行业竞争力优势分析</w:t>
      </w:r>
      <w:r>
        <w:rPr>
          <w:rFonts w:hint="eastAsia"/>
        </w:rPr>
        <w:br/>
      </w:r>
      <w:r>
        <w:rPr>
          <w:rFonts w:hint="eastAsia"/>
        </w:rPr>
        <w:t>　　第一节 气门挺柱行业竞争力优势分析</w:t>
      </w:r>
      <w:r>
        <w:rPr>
          <w:rFonts w:hint="eastAsia"/>
        </w:rPr>
        <w:br/>
      </w:r>
      <w:r>
        <w:rPr>
          <w:rFonts w:hint="eastAsia"/>
        </w:rPr>
        <w:t>　　第二节 中国气门挺柱行业竞争力分析</w:t>
      </w:r>
      <w:r>
        <w:rPr>
          <w:rFonts w:hint="eastAsia"/>
        </w:rPr>
        <w:br/>
      </w:r>
      <w:r>
        <w:rPr>
          <w:rFonts w:hint="eastAsia"/>
        </w:rPr>
        <w:t>　　第三节 气门挺柱行业SWOT分析</w:t>
      </w:r>
      <w:r>
        <w:rPr>
          <w:rFonts w:hint="eastAsia"/>
        </w:rPr>
        <w:br/>
      </w:r>
      <w:r>
        <w:rPr>
          <w:rFonts w:hint="eastAsia"/>
        </w:rPr>
        <w:br/>
      </w:r>
      <w:r>
        <w:rPr>
          <w:rFonts w:hint="eastAsia"/>
        </w:rPr>
        <w:t>第九章 气门挺柱行业市场竞争策略分析</w:t>
      </w:r>
      <w:r>
        <w:rPr>
          <w:rFonts w:hint="eastAsia"/>
        </w:rPr>
        <w:br/>
      </w:r>
      <w:r>
        <w:rPr>
          <w:rFonts w:hint="eastAsia"/>
        </w:rPr>
        <w:t>　　第一节 行业总体市场竞争状况分析</w:t>
      </w:r>
      <w:r>
        <w:rPr>
          <w:rFonts w:hint="eastAsia"/>
        </w:rPr>
        <w:br/>
      </w:r>
      <w:r>
        <w:rPr>
          <w:rFonts w:hint="eastAsia"/>
        </w:rPr>
        <w:t>　　　　一、气门挺柱行业竞争结构分析</w:t>
      </w:r>
      <w:r>
        <w:rPr>
          <w:rFonts w:hint="eastAsia"/>
        </w:rPr>
        <w:br/>
      </w:r>
      <w:r>
        <w:rPr>
          <w:rFonts w:hint="eastAsia"/>
        </w:rPr>
        <w:t>　　　　二、气门挺柱行业企业间竞争格局分析</w:t>
      </w:r>
      <w:r>
        <w:rPr>
          <w:rFonts w:hint="eastAsia"/>
        </w:rPr>
        <w:br/>
      </w:r>
      <w:r>
        <w:rPr>
          <w:rFonts w:hint="eastAsia"/>
        </w:rPr>
        <w:t>　　　　三、气门挺柱行业集中度分析</w:t>
      </w:r>
      <w:r>
        <w:rPr>
          <w:rFonts w:hint="eastAsia"/>
        </w:rPr>
        <w:br/>
      </w:r>
      <w:r>
        <w:rPr>
          <w:rFonts w:hint="eastAsia"/>
        </w:rPr>
        <w:t>　　第二节 中国气门挺柱行业竞争格局综述</w:t>
      </w:r>
      <w:r>
        <w:rPr>
          <w:rFonts w:hint="eastAsia"/>
        </w:rPr>
        <w:br/>
      </w:r>
      <w:r>
        <w:rPr>
          <w:rFonts w:hint="eastAsia"/>
        </w:rPr>
        <w:t>　　　　一、气门挺柱行业竞争概况</w:t>
      </w:r>
      <w:r>
        <w:rPr>
          <w:rFonts w:hint="eastAsia"/>
        </w:rPr>
        <w:br/>
      </w:r>
      <w:r>
        <w:rPr>
          <w:rFonts w:hint="eastAsia"/>
        </w:rPr>
        <w:t>　　　　二、气门挺柱行业主要企业竞争力分析</w:t>
      </w:r>
      <w:r>
        <w:rPr>
          <w:rFonts w:hint="eastAsia"/>
        </w:rPr>
        <w:br/>
      </w:r>
      <w:r>
        <w:rPr>
          <w:rFonts w:hint="eastAsia"/>
        </w:rPr>
        <w:t>　　第三节 2024-2025年气门挺柱行业竞争格局分析</w:t>
      </w:r>
      <w:r>
        <w:rPr>
          <w:rFonts w:hint="eastAsia"/>
        </w:rPr>
        <w:br/>
      </w:r>
      <w:r>
        <w:rPr>
          <w:rFonts w:hint="eastAsia"/>
        </w:rPr>
        <w:t>　　第四节 气门挺柱企业竞争策略分析</w:t>
      </w:r>
      <w:r>
        <w:rPr>
          <w:rFonts w:hint="eastAsia"/>
        </w:rPr>
        <w:br/>
      </w:r>
      <w:r>
        <w:rPr>
          <w:rFonts w:hint="eastAsia"/>
        </w:rPr>
        <w:br/>
      </w:r>
      <w:r>
        <w:rPr>
          <w:rFonts w:hint="eastAsia"/>
        </w:rPr>
        <w:t>第十章 2020-2025年气门挺柱行业重点企业发展形势分析</w:t>
      </w:r>
      <w:r>
        <w:rPr>
          <w:rFonts w:hint="eastAsia"/>
        </w:rPr>
        <w:br/>
      </w:r>
      <w:r>
        <w:rPr>
          <w:rFonts w:hint="eastAsia"/>
        </w:rPr>
        <w:t>　　第一节 济南沃德汽车零部件有限公司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三、产品结构分析</w:t>
      </w:r>
      <w:r>
        <w:rPr>
          <w:rFonts w:hint="eastAsia"/>
        </w:rPr>
        <w:br/>
      </w:r>
      <w:r>
        <w:rPr>
          <w:rFonts w:hint="eastAsia"/>
        </w:rPr>
        <w:t>　　　　四、企业竞争力分析</w:t>
      </w:r>
      <w:r>
        <w:rPr>
          <w:rFonts w:hint="eastAsia"/>
        </w:rPr>
        <w:br/>
      </w:r>
      <w:r>
        <w:rPr>
          <w:rFonts w:hint="eastAsia"/>
        </w:rPr>
        <w:t>　　第二节 上虞市内燃机配件有限公司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三、产品结构分析</w:t>
      </w:r>
      <w:r>
        <w:rPr>
          <w:rFonts w:hint="eastAsia"/>
        </w:rPr>
        <w:br/>
      </w:r>
      <w:r>
        <w:rPr>
          <w:rFonts w:hint="eastAsia"/>
        </w:rPr>
        <w:t>　　　　四、企业竞争力分析</w:t>
      </w:r>
      <w:r>
        <w:rPr>
          <w:rFonts w:hint="eastAsia"/>
        </w:rPr>
        <w:br/>
      </w:r>
      <w:r>
        <w:rPr>
          <w:rFonts w:hint="eastAsia"/>
        </w:rPr>
        <w:t>　　第三节 山东高强紧固件有限公司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三、产品结构分析</w:t>
      </w:r>
      <w:r>
        <w:rPr>
          <w:rFonts w:hint="eastAsia"/>
        </w:rPr>
        <w:br/>
      </w:r>
      <w:r>
        <w:rPr>
          <w:rFonts w:hint="eastAsia"/>
        </w:rPr>
        <w:t>　　　　四、企业竞争力分析</w:t>
      </w:r>
      <w:r>
        <w:rPr>
          <w:rFonts w:hint="eastAsia"/>
        </w:rPr>
        <w:br/>
      </w:r>
      <w:r>
        <w:rPr>
          <w:rFonts w:hint="eastAsia"/>
        </w:rPr>
        <w:t>　　第四节 四川安好精工机械有限责任公司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三、产品结构分析</w:t>
      </w:r>
      <w:r>
        <w:rPr>
          <w:rFonts w:hint="eastAsia"/>
        </w:rPr>
        <w:br/>
      </w:r>
      <w:r>
        <w:rPr>
          <w:rFonts w:hint="eastAsia"/>
        </w:rPr>
        <w:t>　　　　四、企业竞争力分析</w:t>
      </w:r>
      <w:r>
        <w:rPr>
          <w:rFonts w:hint="eastAsia"/>
        </w:rPr>
        <w:br/>
      </w:r>
      <w:r>
        <w:rPr>
          <w:rFonts w:hint="eastAsia"/>
        </w:rPr>
        <w:t>　　第五节 泰州市环太电器厂</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三、产品结构分析</w:t>
      </w:r>
      <w:r>
        <w:rPr>
          <w:rFonts w:hint="eastAsia"/>
        </w:rPr>
        <w:br/>
      </w:r>
      <w:r>
        <w:rPr>
          <w:rFonts w:hint="eastAsia"/>
        </w:rPr>
        <w:t>　　　　四、企业竞争力分析</w:t>
      </w:r>
      <w:r>
        <w:rPr>
          <w:rFonts w:hint="eastAsia"/>
        </w:rPr>
        <w:br/>
      </w:r>
      <w:r>
        <w:rPr>
          <w:rFonts w:hint="eastAsia"/>
        </w:rPr>
        <w:t>　　第六节 江苏黄海汽配股份有限公司</w:t>
      </w:r>
      <w:r>
        <w:rPr>
          <w:rFonts w:hint="eastAsia"/>
        </w:rPr>
        <w:br/>
      </w:r>
      <w:r>
        <w:rPr>
          <w:rFonts w:hint="eastAsia"/>
        </w:rPr>
        <w:t>　　第七节 鄂州合欣内燃机配件制造公司</w:t>
      </w:r>
      <w:r>
        <w:rPr>
          <w:rFonts w:hint="eastAsia"/>
        </w:rPr>
        <w:br/>
      </w:r>
      <w:r>
        <w:rPr>
          <w:rFonts w:hint="eastAsia"/>
        </w:rPr>
        <w:t>　　第八节 株洲湘火炬机械制造有限责任公司</w:t>
      </w:r>
      <w:r>
        <w:rPr>
          <w:rFonts w:hint="eastAsia"/>
        </w:rPr>
        <w:br/>
      </w:r>
      <w:r>
        <w:rPr>
          <w:rFonts w:hint="eastAsia"/>
        </w:rPr>
        <w:br/>
      </w:r>
      <w:r>
        <w:rPr>
          <w:rFonts w:hint="eastAsia"/>
        </w:rPr>
        <w:t>第十一章 2025-2031年气门挺柱行业投资前景展望</w:t>
      </w:r>
      <w:r>
        <w:rPr>
          <w:rFonts w:hint="eastAsia"/>
        </w:rPr>
        <w:br/>
      </w:r>
      <w:r>
        <w:rPr>
          <w:rFonts w:hint="eastAsia"/>
        </w:rPr>
        <w:t>　　第一节 气门挺柱行业投资机会分析</w:t>
      </w:r>
      <w:r>
        <w:rPr>
          <w:rFonts w:hint="eastAsia"/>
        </w:rPr>
        <w:br/>
      </w:r>
      <w:r>
        <w:rPr>
          <w:rFonts w:hint="eastAsia"/>
        </w:rPr>
        <w:t>　　第二节 2025-2031年气门挺柱行业发展预测分析</w:t>
      </w:r>
      <w:r>
        <w:rPr>
          <w:rFonts w:hint="eastAsia"/>
        </w:rPr>
        <w:br/>
      </w:r>
      <w:r>
        <w:rPr>
          <w:rFonts w:hint="eastAsia"/>
        </w:rPr>
        <w:t>　　第三节 未来市场发展趋势预测分析</w:t>
      </w:r>
      <w:r>
        <w:rPr>
          <w:rFonts w:hint="eastAsia"/>
        </w:rPr>
        <w:br/>
      </w:r>
      <w:r>
        <w:rPr>
          <w:rFonts w:hint="eastAsia"/>
        </w:rPr>
        <w:br/>
      </w:r>
      <w:r>
        <w:rPr>
          <w:rFonts w:hint="eastAsia"/>
        </w:rPr>
        <w:t>第十二章 2025-2031年气门挺柱行业投资价值评估分析</w:t>
      </w:r>
      <w:r>
        <w:rPr>
          <w:rFonts w:hint="eastAsia"/>
        </w:rPr>
        <w:br/>
      </w:r>
      <w:r>
        <w:rPr>
          <w:rFonts w:hint="eastAsia"/>
        </w:rPr>
        <w:t>　　第一节 气门挺柱行业投资特性分析</w:t>
      </w:r>
      <w:r>
        <w:rPr>
          <w:rFonts w:hint="eastAsia"/>
        </w:rPr>
        <w:br/>
      </w:r>
      <w:r>
        <w:rPr>
          <w:rFonts w:hint="eastAsia"/>
        </w:rPr>
        <w:t>　　第二节 2025-2031年气门挺柱行业发展的影响因素</w:t>
      </w:r>
      <w:r>
        <w:rPr>
          <w:rFonts w:hint="eastAsia"/>
        </w:rPr>
        <w:br/>
      </w:r>
      <w:r>
        <w:rPr>
          <w:rFonts w:hint="eastAsia"/>
        </w:rPr>
        <w:t>　　第三节 2025-2031年气门挺柱行业投资价值评估分析</w:t>
      </w:r>
      <w:r>
        <w:rPr>
          <w:rFonts w:hint="eastAsia"/>
        </w:rPr>
        <w:br/>
      </w:r>
      <w:r>
        <w:rPr>
          <w:rFonts w:hint="eastAsia"/>
        </w:rPr>
        <w:t>　　第四节 2025-2031年中国气门挺柱行业投资收益预测分析</w:t>
      </w:r>
      <w:r>
        <w:rPr>
          <w:rFonts w:hint="eastAsia"/>
        </w:rPr>
        <w:br/>
      </w:r>
      <w:r>
        <w:rPr>
          <w:rFonts w:hint="eastAsia"/>
        </w:rPr>
        <w:br/>
      </w:r>
      <w:r>
        <w:rPr>
          <w:rFonts w:hint="eastAsia"/>
        </w:rPr>
        <w:t>第十三章 2025-2031年气门挺柱行业发展趋势及投资风险分析</w:t>
      </w:r>
      <w:r>
        <w:rPr>
          <w:rFonts w:hint="eastAsia"/>
        </w:rPr>
        <w:br/>
      </w:r>
      <w:r>
        <w:rPr>
          <w:rFonts w:hint="eastAsia"/>
        </w:rPr>
        <w:t>　　第一节 近年气门挺柱存在的问题</w:t>
      </w:r>
      <w:r>
        <w:rPr>
          <w:rFonts w:hint="eastAsia"/>
        </w:rPr>
        <w:br/>
      </w:r>
      <w:r>
        <w:rPr>
          <w:rFonts w:hint="eastAsia"/>
        </w:rPr>
        <w:t>　　第二节 2025-2031年发展预测分析</w:t>
      </w:r>
      <w:r>
        <w:rPr>
          <w:rFonts w:hint="eastAsia"/>
        </w:rPr>
        <w:br/>
      </w:r>
      <w:r>
        <w:rPr>
          <w:rFonts w:hint="eastAsia"/>
        </w:rPr>
        <w:t>　　第三节 2025-2031年气门挺柱行业投资风险分析</w:t>
      </w:r>
      <w:r>
        <w:rPr>
          <w:rFonts w:hint="eastAsia"/>
        </w:rPr>
        <w:br/>
      </w:r>
      <w:r>
        <w:rPr>
          <w:rFonts w:hint="eastAsia"/>
        </w:rPr>
        <w:br/>
      </w:r>
      <w:r>
        <w:rPr>
          <w:rFonts w:hint="eastAsia"/>
        </w:rPr>
        <w:t>第十四章 2025-2031年气门挺柱行业投资战略及建议</w:t>
      </w:r>
      <w:r>
        <w:rPr>
          <w:rFonts w:hint="eastAsia"/>
        </w:rPr>
        <w:br/>
      </w:r>
      <w:r>
        <w:rPr>
          <w:rFonts w:hint="eastAsia"/>
        </w:rPr>
        <w:t>　　第一节 气门挺柱行业发展战略研究</w:t>
      </w:r>
      <w:r>
        <w:rPr>
          <w:rFonts w:hint="eastAsia"/>
        </w:rPr>
        <w:br/>
      </w:r>
      <w:r>
        <w:rPr>
          <w:rFonts w:hint="eastAsia"/>
        </w:rPr>
        <w:t>　　第二节 对我国气门挺柱品牌的战略思考</w:t>
      </w:r>
      <w:r>
        <w:rPr>
          <w:rFonts w:hint="eastAsia"/>
        </w:rPr>
        <w:br/>
      </w:r>
      <w:r>
        <w:rPr>
          <w:rFonts w:hint="eastAsia"/>
        </w:rPr>
        <w:t>　　第三节 中~智~林　2025-2031年气门挺柱行业投资建议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fe873430942fa" w:history="1">
        <w:r>
          <w:rPr>
            <w:rStyle w:val="Hyperlink"/>
          </w:rPr>
          <w:t>2025-2031年中国气门挺柱行业深度调研及发展趋势分析报告</w:t>
        </w:r>
      </w:hyperlink>
      <w:r>
        <w:rPr>
          <w:color w:val="C00000"/>
        </w:rPr>
        <w:t>》，报告编号：</w:t>
      </w:r>
      <w:r>
        <w:rPr>
          <w:rFonts w:hint="eastAsia"/>
          <w:color w:val="C00000"/>
        </w:rPr>
        <w:t>2737988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fe873430942fa" w:history="1">
        <w:r>
          <w:rPr>
            <w:rStyle w:val="Hyperlink"/>
          </w:rPr>
          <w:t>https://www.20087.com/8/98/QiMenTingZhuHangYeQuShiFenXi.html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热点：气门液压挺柱更换步骤、气门挺柱图片、更换气门挺柱属于大修吗、气门挺柱的组成、发动机挺柱、气门挺柱坏了会怎么样、气门挺柱间隙调整方法、气门挺柱有哪两种?区别在哪里?、液压挺柱和气门挺柱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5e5e8023149e4" w:history="1">
      <w:r>
        <w:rPr>
          <w:rStyle w:val="Hyperlink"/>
        </w:rPr>
        <w:t>2025-2031年中国气门挺柱行业深度调研及发展趋势分析报告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MenTingZhuHangYeQuShiFenXi.html" TargetMode="External" Id="R41dfe873430942fa" /></Relationships>
</file>

<file path=word/_rels/header2.xml.rels>&#65279;<?xml version="1.0" encoding="utf-8"?><Relationships xmlns="http://schemas.openxmlformats.org/package/2006/relationships"><Relationship Type="http://schemas.openxmlformats.org/officeDocument/2006/relationships/hyperlink" Target="https://www.20087.com/8/98/QiMenTingZhuHangYeQuShiFenXi.html" TargetMode="External" Id="Rf885e5e80231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2025-01-24T03:41:00Z</dcterms:created>
  <dcterms:modified xsi:type="dcterms:W3CDTF">2025-01-24T04:41:00Z</dcterms:modified>
  <dc:subject>2025-2031年中国气门挺柱行业深度调研及发展趋势分析报告</dc:subject>
  <dc:title>2025-2031年中国气门挺柱行业深度调研及发展趋势分析报告</dc:title>
  <cp:keywords>2025-2031年中国气门挺柱行业深度调研及发展趋势分析报告</cp:keywords>
  <dc:description>2025-2031年中国气门挺柱行业深度调研及发展趋势分析报告</dc:description>
</cp:coreProperties>
</file>