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c7e1cb1fb4683" w:history="1">
              <w:r>
                <w:rPr>
                  <w:rStyle w:val="Hyperlink"/>
                </w:rPr>
                <w:t>2025-2031年全球与中国氢燃料电池市场研究及发展前景预测报告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c7e1cb1fb4683" w:history="1">
              <w:r>
                <w:rPr>
                  <w:rStyle w:val="Hyperlink"/>
                </w:rPr>
                <w:t>2025-2031年全球与中国氢燃料电池市场研究及发展前景预测报告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c7e1cb1fb4683" w:history="1">
                <w:r>
                  <w:rPr>
                    <w:rStyle w:val="Hyperlink"/>
                  </w:rPr>
                  <w:t>https://www.20087.com/8/78/QingRanLiaoDianChiShiChangXianZhuangHeQianJing.html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是一种清洁高效的能源转换装置，近年来随着全球对减少温室气体排放的重视和技术的进步，市场需求正在快速增长。目前，氢燃料电池不仅在电动汽车、固定电源等领域得到了广泛应用，还在便携式电源和分布式发电系统中展现出巨大的潜力。随着成本的逐步下降和技术的不断成熟，氢燃料电池已经成为实现能源转型的重要技术路径之一。</w:t>
      </w:r>
      <w:r>
        <w:rPr>
          <w:rFonts w:hint="eastAsia"/>
        </w:rPr>
        <w:br/>
      </w:r>
      <w:r>
        <w:rPr>
          <w:rFonts w:hint="eastAsia"/>
        </w:rPr>
        <w:t>　　未来，氢燃料电池的发展将更加注重技术创新和商业化应用。一方面，随着材料科学和电化学技术的进步，氢燃料电池将朝着更高的能量密度、更长的使用寿命和更低的成本方向发展。另一方面，随着基础设施的不断完善，如加氢站的建设，氢燃料电池车辆的推广将得到加速，进而促进氢燃料电池技术在交通运输领域的广泛应用。此外，随着氢能源产业链的构建和完善，氢燃料电池将更多地应用于储能、分布式发电等场景，以支持可再生能源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c7e1cb1fb4683" w:history="1">
        <w:r>
          <w:rPr>
            <w:rStyle w:val="Hyperlink"/>
          </w:rPr>
          <w:t>2025-2031年全球与中国氢燃料电池市场研究及发展前景预测报告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氢燃料电池行业的市场规模、需求变化、产业链动态及区域发展格局。报告重点解读了氢燃料电池行业竞争态势与重点企业的市场表现，并通过科学研判行业趋势与前景，揭示了氢燃料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氢燃料电池行业介绍</w:t>
      </w:r>
      <w:r>
        <w:rPr>
          <w:rFonts w:hint="eastAsia"/>
        </w:rPr>
        <w:br/>
      </w:r>
      <w:r>
        <w:rPr>
          <w:rFonts w:hint="eastAsia"/>
        </w:rPr>
        <w:t>　　第二节 氢燃料电池产品主要分类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一、不同种类氢燃料电池产量占比（2024年）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二、不同种类氢燃料电池价格走势（2020-2031年）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氢燃料电池主要应用领域分析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一、氢燃料电池主要应用领域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二、全球氢燃料电池不同应用领域消费量占比（2024年）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全球与中国氢燃料电池市场发展现状对比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一、全球氢燃料电池市场现状及发展趋势（2020-2031年）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二、中国氢燃料电池市场现状及发展趋势（2020-2031年）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全球氢燃料电池供需现状及趋势预测（2020-2031年）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一、全球氢燃料电池产能、产量、产能利用率情况及趋势（2020-2031年）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二、全球氢燃料电池产量、表观消费量情况及趋势（2020-2031年）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中国氢燃料电池供需现状及趋势预测（2020-2031年）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一、中国氢燃料电池产能、产量、产能利用率情况及趋势（2020-2031年）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二、中国氢燃料电池产量、表观消费量情况及趋势（2020-2031年）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三、中国氢燃料电池产量、需求量、市场缺口情况及趋势（2020-2031年）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全球与中国氢燃料电池重点企业产量、产值、集中度分析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全球市场氢燃料电池重点企业2024和2025年产量、产值统计分析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一、全球市场氢燃料电池重点企业2024和2025年产量统计分析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二、全球市场氢燃料电池重点企业2024和2025年产值统计分析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三、全球市场氢燃料电池重点企业2024和2025年产品价格分析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中国市场氢燃料电池重点企业2024和2025年产量、产值统计分析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一、中国市场氢燃料电池重点企业2024和2025年产量统计分析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二、中国市场氢燃料电池重点企业2024和2025年产值统计分析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氢燃料电池重点厂商总部</w:t>
      </w:r>
      <w:r>
        <w:rPr>
          <w:rFonts w:hint="eastAsia"/>
        </w:rPr>
        <w:br/>
      </w:r>
      <w:r>
        <w:rPr>
          <w:rFonts w:hint="eastAsia"/>
        </w:rPr>
        <w:t>　　第四节 氢燃料电池行业企业集中度分析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全球重点氢燃料电池企业SWOT分析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中国重点氢燃料电池企业SWOT分析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全球主要地区氢燃料电池产量、产值、市场份额情况及趋势预测（2020-2031年）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全球主要地区氢燃料电池产量、产值及市场份额情况及趋势（2020-2031年）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一、全球主要地区氢燃料电池产量及市场份额情况及趋势（2020-2031年）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二、全球主要地区氢燃料电池产值及市场份额情况及趋势（2020-2031年）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日本市场2020-2031年氢燃料电池产量、产值情况及趋势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全球主要地区氢燃料电池消费量、市场份额及发展趋势分析（2020-2031年）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全球主要地区氢燃料电池消费量、市场份额及发展趋势（2020-2031年）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日本市场2020-2031年氢燃料电池消费情况及发展趋势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主要氢燃料电池企业调研分析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不同种类氢燃料电池产量、价格、产值及市场份额情况（2020-2031）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全球市场不同种类氢燃料电池产量、产值及市场份额情况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一、全球市场不同种类氢燃料电池产量、市场份额情况（2020-2031年）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二、全球市场不同种类氢燃料电池产值、市场份额情况（2020-2031年）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三、全球市场不同种类氢燃料电池价格走势分析（2020-2031年）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一、中国市场不同种类氢燃料电池产量、市场份额情况（2020-2031年）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二、中国市场不同种类氢燃料电池产值、市场份额情况（2020-2031年）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三、中国市场不同种类氢燃料电池价格走势分析（2020-2031年）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氢燃料电池产业链分析</w:t>
      </w:r>
      <w:r>
        <w:rPr>
          <w:rFonts w:hint="eastAsia"/>
        </w:rPr>
        <w:br/>
      </w:r>
      <w:r>
        <w:rPr>
          <w:rFonts w:hint="eastAsia"/>
        </w:rPr>
        <w:t>　　第二节 氢燃料电池产业上游供应分析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全球市场氢燃料电池下游主要应用领域消费量、市场份额及增长情况（2020-2031年）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中国市场氢燃料电池下游主要应用领域消费量、市场份额及增长情况（2020-2031年）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中国市场氢燃料电池产量、消费量、进出口分析及发展趋势（2020-2031年）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中国市场氢燃料电池产量、消费量、进出口分析及发展趋势（2020-2031年）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中国市场氢燃料电池进出口贸易趋势（2020-2031年）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中国市场氢燃料电池主要进口来源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中国市场氢燃料电池主要地区分布（2025年）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中国氢燃料电池生产地区分布</w:t>
      </w:r>
      <w:r>
        <w:rPr>
          <w:rFonts w:hint="eastAsia"/>
        </w:rPr>
        <w:br/>
      </w:r>
      <w:r>
        <w:rPr>
          <w:rFonts w:hint="eastAsia"/>
        </w:rPr>
        <w:t>　　第二节 中国氢燃料电池消费地区分布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影响中国市场氢燃料电池供需因素分析</w:t>
      </w:r>
      <w:r>
        <w:rPr>
          <w:rFonts w:hint="eastAsia"/>
        </w:rPr>
        <w:br/>
      </w:r>
      <w:r>
        <w:rPr>
          <w:rFonts w:hint="eastAsia"/>
        </w:rPr>
        <w:t>　　第一节 氢燃料电池及相关行业技术发展概况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氢燃料电池进出口贸易现状及趋势（2020-2031年）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氢燃料电池行业市场环境发展趋势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不同种类氢燃料电池产品技术发展趋势（2020-2031年）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氢燃料电池价格走势预测（2020-2031年）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国内市场氢燃料电池销售渠道分析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一、当前氢燃料电池主要销售模式及销售渠道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二、国内市场氢燃料电池销售模式及销售渠道趋势（2020-2031年）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海外市场氢燃料电池销售渠道分析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[⋅中智⋅林⋅]氢燃料电池行业营销策略建议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一、氢燃料电池市场定位及目标消费者分析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二、氢燃料电池行业营销模式及销售渠道建议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氢燃料电池产品介绍</w:t>
      </w:r>
      <w:r>
        <w:rPr>
          <w:rFonts w:hint="eastAsia"/>
        </w:rPr>
        <w:br/>
      </w:r>
      <w:r>
        <w:rPr>
          <w:rFonts w:hint="eastAsia"/>
        </w:rPr>
        <w:t>　　表 氢燃料电池产品分类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2024年全球不同种类氢燃料电池产量份额</w:t>
      </w:r>
      <w:r>
        <w:rPr>
          <w:rFonts w:hint="eastAsia"/>
        </w:rPr>
        <w:br/>
      </w:r>
      <w:r>
        <w:rPr>
          <w:rFonts w:hint="eastAsia"/>
        </w:rPr>
        <w:t>　　表 不同种类氢燃料电池价格及趋势（2020-2031年）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氢燃料电池主要应用领域</w:t>
      </w:r>
      <w:r>
        <w:rPr>
          <w:rFonts w:hint="eastAsia"/>
        </w:rPr>
        <w:br/>
      </w:r>
      <w:r>
        <w:rPr>
          <w:rFonts w:hint="eastAsia"/>
        </w:rPr>
        <w:t>　　图 全球2024年氢燃料电池不同应用领域消费量份额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全球市场氢燃料电池产量及增长情况（2020-2031年）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全球市场氢燃料电池产值及增长情况（2020-2031年）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中国市场氢燃料电池产量、增长率及趋势（2020-2031年）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中国市场氢燃料电池产值、增长率及趋势（2020-2031年）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全球氢燃料电池产能、产量、产能利用率及趋势（2020-2031年）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全球氢燃料电池产量、表观消费量及趋势（2020-2031年）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中国氢燃料电池产能、产量、产能利用率及趋势（2020-2031年）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中国氢燃料电池产量、表观消费量及趋势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中国氢燃料电池产量、市场需求量及趋势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氢燃料电池行业政策分析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中国市场氢燃料电池重点企业2024和2025年产量统计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中国市场氢燃料电池重点企业2024和2025年产量市场份额统计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中国市场氢燃料电池重点企业2024和2025年产值统计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氢燃料电池企业总部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全球氢燃料电池重点企业SWOT分析</w:t>
      </w:r>
      <w:r>
        <w:rPr>
          <w:rFonts w:hint="eastAsia"/>
        </w:rPr>
        <w:br/>
      </w:r>
      <w:r>
        <w:rPr>
          <w:rFonts w:hint="eastAsia"/>
        </w:rPr>
        <w:t>　　表 中国氢燃料电池重点企业SWOT分析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全球主要地区2020-2025年氢燃料电池产量统计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全球主要地区2025-2031年氢燃料电池产量预测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全球主要地区2020-2031年氢燃料电池产量市场份额统计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全球主要地区2025年氢燃料电池产量市场份额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全球主要地区2020-2025年氢燃料电池产值统计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全球主要地区2025-2031年氢燃料电池产值预测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全球主要地区2020-2031年氢燃料电池产值市场份额统计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全球主要地区2025年氢燃料电池产值市场份额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中国市场2020-2031年氢燃料电池产量及增长情况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中国市场2020-2031年氢燃料电池产值及增长情况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北美市场2020-2031年氢燃料电池产量及增长情况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北美市场2020-2031年氢燃料电池产值及增长情况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欧洲市场2020-2031年氢燃料电池产量及增长情况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欧洲市场2020-2031年氢燃料电池产值及增长情况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日本市场2020-2031年氢燃料电池产量及增长情况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日本市场2020-2031年氢燃料电池产值及增长情况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全球主要地区2020-2025年氢燃料电池消费量统计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全球主要地区2025-2031年氢燃料电池消费量预测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全球主要地区2020-2031年氢燃料电池消费量市场份额统计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全球主要地区2025年氢燃料电池消费量市场份额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全球市场不同种类氢燃料电池产量市场份额（2020-2031年）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全球市场不同种类氢燃料电池产值市场份额（2020-2031年）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中国市场不同种类氢燃料电池产量市场份额（2020-2031年）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中国市场不同种类氢燃料电池产值市场份额（2020-2031年）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中国市场不同种类氢燃料电池价格走势（2020-2031年）</w:t>
      </w:r>
      <w:r>
        <w:rPr>
          <w:rFonts w:hint="eastAsia"/>
        </w:rPr>
        <w:br/>
      </w:r>
      <w:r>
        <w:rPr>
          <w:rFonts w:hint="eastAsia"/>
        </w:rPr>
        <w:t>　　图 氢燃料电池产业链</w:t>
      </w:r>
      <w:r>
        <w:rPr>
          <w:rFonts w:hint="eastAsia"/>
        </w:rPr>
        <w:br/>
      </w:r>
      <w:r>
        <w:rPr>
          <w:rFonts w:hint="eastAsia"/>
        </w:rPr>
        <w:t>　　表 氢燃料电池原材料</w:t>
      </w:r>
      <w:r>
        <w:rPr>
          <w:rFonts w:hint="eastAsia"/>
        </w:rPr>
        <w:br/>
      </w:r>
      <w:r>
        <w:rPr>
          <w:rFonts w:hint="eastAsia"/>
        </w:rPr>
        <w:t>　　表 氢燃料电池上游原料供应商及联系方式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全球市场氢燃料电池主要应用领域消费量统计（2020-2025年）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全球市场氢燃料电池主要应用领域消费量预测（2025-2031年）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全球市场氢燃料电池主要应用领域消费量市场份额（2020-2031年）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2025年全球市场氢燃料电池主要应用领域消费量市场份额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全球市场氢燃料电池主要应用领域消费量增长率（2020-2031年）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中国市场氢燃料电池主要应用领域消费量统计（2020-2025年）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中国市场氢燃料电池主要应用领域消费量市场份额（2020-2031年）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中国市场氢燃料电池主要应用领域消费量增长率（2020-2031年）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中国市场氢燃料电池产量、消费量、进出口情况分析（2020-2025年）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2020-2031年中国市场氢燃料电池进出口量</w:t>
      </w:r>
      <w:r>
        <w:rPr>
          <w:rFonts w:hint="eastAsia"/>
        </w:rPr>
        <w:br/>
      </w:r>
      <w:r>
        <w:rPr>
          <w:rFonts w:hint="eastAsia"/>
        </w:rPr>
        <w:t>　　图 2025年氢燃料电池生产地区分布</w:t>
      </w:r>
      <w:r>
        <w:rPr>
          <w:rFonts w:hint="eastAsia"/>
        </w:rPr>
        <w:br/>
      </w:r>
      <w:r>
        <w:rPr>
          <w:rFonts w:hint="eastAsia"/>
        </w:rPr>
        <w:t>　　图 2025年氢燃料电池消费地区分布</w:t>
      </w:r>
      <w:r>
        <w:rPr>
          <w:rFonts w:hint="eastAsia"/>
        </w:rPr>
        <w:br/>
      </w:r>
      <w:r>
        <w:rPr>
          <w:rFonts w:hint="eastAsia"/>
        </w:rPr>
        <w:t>　　图 中国氢燃料电池进口量及趋势预测（2020-2031年）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中国氢燃料电池出口量及趋势预测（2020-2031年）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不同种类氢燃料电池产量占比（2025-2031年）</w:t>
      </w:r>
      <w:r>
        <w:rPr>
          <w:rFonts w:hint="eastAsia"/>
        </w:rPr>
        <w:br/>
      </w:r>
      <w:r>
        <w:rPr>
          <w:rFonts w:hint="eastAsia"/>
        </w:rPr>
        <w:t>　　图 氢燃料电池价格走势预测（2025-2031年）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国内市场氢燃料电池未来销售渠道趋势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c7e1cb1fb4683" w:history="1">
        <w:r>
          <w:rPr>
            <w:rStyle w:val="Hyperlink"/>
          </w:rPr>
          <w:t>2025-2031年全球与中国氢燃料电池市场研究及发展前景预测报告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c7e1cb1fb4683" w:history="1">
        <w:r>
          <w:rPr>
            <w:rStyle w:val="Hyperlink"/>
          </w:rPr>
          <w:t>https://www.20087.com/8/78/QingRanLiaoDianChiShiChangXianZhuangHeQianJing.html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燃料电池的发展现状和前景、燃料电池汽车发展前景、氢燃料电池汽车、最正宗的氢能源概念股、氢燃料电池厂家排行榜前十名、氢能源汽车发展前景与现状、氢燃料电池的工作原理、氢能源第一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1e1b0f2764d85" w:history="1">
      <w:r>
        <w:rPr>
          <w:rStyle w:val="Hyperlink"/>
        </w:rPr>
        <w:t>2025-2031年全球与中国氢燃料电池市场研究及发展前景预测报告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QingRanLiaoDianChiShiChangXianZhuangHeQianJing.html" TargetMode="External" Id="R8efc7e1cb1fb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QingRanLiaoDianChiShiChangXianZhuangHeQianJing.html" TargetMode="External" Id="Radb1e1b0f276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2025-01-22T06:16:00Z</dcterms:created>
  <dcterms:modified xsi:type="dcterms:W3CDTF">2025-01-22T07:16:00Z</dcterms:modified>
  <dc:subject>2025-2031年全球与中国氢燃料电池市场研究及发展前景预测报告</dc:subject>
  <dc:title>2025-2031年全球与中国氢燃料电池市场研究及发展前景预测报告</dc:title>
  <cp:keywords>2025-2031年全球与中国氢燃料电池市场研究及发展前景预测报告</cp:keywords>
  <dc:description>2025-2031年全球与中国氢燃料电池市场研究及发展前景预测报告</dc:description>
</cp:coreProperties>
</file>