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10afdc2964d8e" w:history="1">
              <w:r>
                <w:rPr>
                  <w:rStyle w:val="Hyperlink"/>
                </w:rPr>
                <w:t>2026-2032年中国消费电子行业现状与发展趋势报告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10afdc2964d8e" w:history="1">
              <w:r>
                <w:rPr>
                  <w:rStyle w:val="Hyperlink"/>
                </w:rPr>
                <w:t>2026-2032年中国消费电子行业现状与发展趋势报告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10afdc2964d8e" w:history="1">
                <w:r>
                  <w:rPr>
                    <w:rStyle w:val="Hyperlink"/>
                  </w:rPr>
                  <w:t>https://www.20087.com/8/38/XiaoFeiDianZiFaZhanQuShiFenXi.html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产品，包括智能手机、平板电脑、智能穿戴设备等，已经成为人们日常生活中不可或缺的一部分。当前市场特征为技术创新快、产品迭代频繁，注重用户体验与智能化集成。5G通信、人工智能、物联网等技术的应用，使消费电子产品更加智能化、个性化，提供无缝连接的数字生活体验。</w:t>
      </w:r>
      <w:r>
        <w:rPr>
          <w:rFonts w:hint="eastAsia"/>
        </w:rPr>
        <w:br/>
      </w:r>
      <w:r>
        <w:rPr>
          <w:rFonts w:hint="eastAsia"/>
        </w:rPr>
        <w:t>　　未来消费电子将趋向于更深层次的智能化和生态系统整合。产品将更加注重隐私保护、数据安全，同时，可穿戴设备与健康监测的结合将更加紧密，促进健康管理的个性化和精准化。环保材料和可持续设计理念的融入，以及设备间的高效协同，将推动消费电子行业向绿色、环保、高效的方向发展。此外，折叠屏、柔性显示等新技术的应用，将开启消费电子产品形态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10afdc2964d8e" w:history="1">
        <w:r>
          <w:rPr>
            <w:rStyle w:val="Hyperlink"/>
          </w:rPr>
          <w:t>2026-2032年中国消费电子行业现状与发展趋势报告</w:t>
        </w:r>
      </w:hyperlink>
      <w:r>
        <w:rPr>
          <w:rFonts w:hint="eastAsia"/>
        </w:rPr>
        <w:t>》基于详实数据，从市场规模、需求变化及价格动态等维度，全面解析了消费电子行业的现状与发展趋势，并对消费电子产业链各环节进行了系统性探讨。报告科学预测了消费电子行业未来发展方向，重点分析了消费电子技术现状及创新路径，同时聚焦消费电子重点企业的经营表现，评估了市场竞争格局、品牌影响力及市场集中度。通过对细分市场的深入研究及SWOT分析，报告揭示了消费电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消费电子产业概述</w:t>
      </w:r>
      <w:r>
        <w:rPr>
          <w:rFonts w:hint="eastAsia"/>
        </w:rPr>
        <w:br/>
      </w:r>
      <w:r>
        <w:rPr>
          <w:rFonts w:hint="eastAsia"/>
        </w:rPr>
        <w:t>　　第一节 消费电子定义</w:t>
      </w:r>
      <w:r>
        <w:rPr>
          <w:rFonts w:hint="eastAsia"/>
        </w:rPr>
        <w:br/>
      </w:r>
      <w:r>
        <w:rPr>
          <w:rFonts w:hint="eastAsia"/>
        </w:rPr>
        <w:t>　　第二节 消费电子行业特点</w:t>
      </w:r>
      <w:r>
        <w:rPr>
          <w:rFonts w:hint="eastAsia"/>
        </w:rPr>
        <w:br/>
      </w:r>
      <w:r>
        <w:rPr>
          <w:rFonts w:hint="eastAsia"/>
        </w:rPr>
        <w:t>　　第三节 消费电子产业链分析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2025-2026年中国消费电子行业运行环境分析</w:t>
      </w:r>
      <w:r>
        <w:rPr>
          <w:rFonts w:hint="eastAsia"/>
        </w:rPr>
        <w:br/>
      </w:r>
      <w:r>
        <w:rPr>
          <w:rFonts w:hint="eastAsia"/>
        </w:rPr>
        <w:t>　　第一节 消费电子运行经济环境分析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消费电子产业政策环境分析</w:t>
      </w:r>
      <w:r>
        <w:rPr>
          <w:rFonts w:hint="eastAsia"/>
        </w:rPr>
        <w:br/>
      </w:r>
      <w:r>
        <w:rPr>
          <w:rFonts w:hint="eastAsia"/>
        </w:rPr>
        <w:t>　　　　一、消费电子行业监管体制</w:t>
      </w:r>
      <w:r>
        <w:rPr>
          <w:rFonts w:hint="eastAsia"/>
        </w:rPr>
        <w:br/>
      </w:r>
      <w:r>
        <w:rPr>
          <w:rFonts w:hint="eastAsia"/>
        </w:rPr>
        <w:t>　　　　二、消费电子行业主要法规</w:t>
      </w:r>
      <w:r>
        <w:rPr>
          <w:rFonts w:hint="eastAsia"/>
        </w:rPr>
        <w:br/>
      </w:r>
      <w:r>
        <w:rPr>
          <w:rFonts w:hint="eastAsia"/>
        </w:rPr>
        <w:t>　　　　三、主要消费电子产业政策</w:t>
      </w:r>
      <w:r>
        <w:rPr>
          <w:rFonts w:hint="eastAsia"/>
        </w:rPr>
        <w:br/>
      </w:r>
      <w:r>
        <w:rPr>
          <w:rFonts w:hint="eastAsia"/>
        </w:rPr>
        <w:t>　　第三节 消费电子产业社会环境分析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2025-2026年消费电子行业技术发展现状及趋势分析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消费电子行业技术发展现状分析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国内外消费电子行业技术差异与原因</w:t>
      </w:r>
      <w:r>
        <w:rPr>
          <w:rFonts w:hint="eastAsia"/>
        </w:rPr>
        <w:br/>
      </w:r>
      <w:r>
        <w:rPr>
          <w:rFonts w:hint="eastAsia"/>
        </w:rPr>
        <w:t>　　第三节 消费电子行业技术发展方向、趋势预测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提升消费电子行业技术能力策略建议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全球消费电子行业发展态势分析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全球消费电子市场发展现状分析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全球主要国家消费电子市场现状</w:t>
      </w:r>
      <w:r>
        <w:rPr>
          <w:rFonts w:hint="eastAsia"/>
        </w:rPr>
        <w:br/>
      </w:r>
      <w:r>
        <w:rPr>
          <w:rFonts w:hint="eastAsia"/>
        </w:rPr>
        <w:t>　　第三节 全球消费电子行业发展趋势预测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中国消费电子行业市场分析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2020-2025年中国消费电子行业规模情况</w:t>
      </w:r>
      <w:r>
        <w:rPr>
          <w:rFonts w:hint="eastAsia"/>
        </w:rPr>
        <w:br/>
      </w:r>
      <w:r>
        <w:rPr>
          <w:rFonts w:hint="eastAsia"/>
        </w:rPr>
        <w:t>　　　　一、消费电子行业市场规模情况分析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二、消费电子行业单位规模情况</w:t>
      </w:r>
      <w:r>
        <w:rPr>
          <w:rFonts w:hint="eastAsia"/>
        </w:rPr>
        <w:br/>
      </w:r>
      <w:r>
        <w:rPr>
          <w:rFonts w:hint="eastAsia"/>
        </w:rPr>
        <w:t>　　　　三、消费电子行业人员规模情况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2020-2025年中国消费电子行业财务能力分析</w:t>
      </w:r>
      <w:r>
        <w:rPr>
          <w:rFonts w:hint="eastAsia"/>
        </w:rPr>
        <w:br/>
      </w:r>
      <w:r>
        <w:rPr>
          <w:rFonts w:hint="eastAsia"/>
        </w:rPr>
        <w:t>　　　　一、消费电子行业盈利能力分析</w:t>
      </w:r>
      <w:r>
        <w:rPr>
          <w:rFonts w:hint="eastAsia"/>
        </w:rPr>
        <w:br/>
      </w:r>
      <w:r>
        <w:rPr>
          <w:rFonts w:hint="eastAsia"/>
        </w:rPr>
        <w:t>　　　　二、消费电子行业偿债能力分析</w:t>
      </w:r>
      <w:r>
        <w:rPr>
          <w:rFonts w:hint="eastAsia"/>
        </w:rPr>
        <w:br/>
      </w:r>
      <w:r>
        <w:rPr>
          <w:rFonts w:hint="eastAsia"/>
        </w:rPr>
        <w:t>　　　　三、消费电子行业营运能力分析</w:t>
      </w:r>
      <w:r>
        <w:rPr>
          <w:rFonts w:hint="eastAsia"/>
        </w:rPr>
        <w:br/>
      </w:r>
      <w:r>
        <w:rPr>
          <w:rFonts w:hint="eastAsia"/>
        </w:rPr>
        <w:t>　　　　四、消费电子行业发展能力分析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2025-2026年中国消费电子行业热点动态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2026年中国消费电子行业面临的挑战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中国重点地区消费电子行业市场调研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重点地区（一）消费电子市场调研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重点地区（二）消费电子市场调研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重点地区（三）消费电子市场调研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重点地区（四）消费电子市场调研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重点地区（五）消费电子市场调研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中国消费电子行业价格走势及影响因素分析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国内消费电子行业价格回顾</w:t>
      </w:r>
      <w:r>
        <w:rPr>
          <w:rFonts w:hint="eastAsia"/>
        </w:rPr>
        <w:br/>
      </w:r>
      <w:r>
        <w:rPr>
          <w:rFonts w:hint="eastAsia"/>
        </w:rPr>
        <w:t>　　第二节 国内消费电子行业价格走势预测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国内消费电子行业价格影响因素分析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中国消费电子行业客户调研</w:t>
      </w:r>
      <w:r>
        <w:rPr>
          <w:rFonts w:hint="eastAsia"/>
        </w:rPr>
        <w:br/>
      </w:r>
      <w:r>
        <w:rPr>
          <w:rFonts w:hint="eastAsia"/>
        </w:rPr>
        <w:t>　　　　一、消费电子行业客户偏好调查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二、客户对消费电子品牌的首要认知渠道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三、消费电子品牌忠诚度调查</w:t>
      </w:r>
      <w:r>
        <w:rPr>
          <w:rFonts w:hint="eastAsia"/>
        </w:rPr>
        <w:br/>
      </w:r>
      <w:r>
        <w:rPr>
          <w:rFonts w:hint="eastAsia"/>
        </w:rPr>
        <w:t>　　　　四、消费电子行业客户消费理念调研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中国消费电子行业竞争格局分析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2026年消费电子行业集中度分析</w:t>
      </w:r>
      <w:r>
        <w:rPr>
          <w:rFonts w:hint="eastAsia"/>
        </w:rPr>
        <w:br/>
      </w:r>
      <w:r>
        <w:rPr>
          <w:rFonts w:hint="eastAsia"/>
        </w:rPr>
        <w:t>　　　　一、消费电子市场集中度分析</w:t>
      </w:r>
      <w:r>
        <w:rPr>
          <w:rFonts w:hint="eastAsia"/>
        </w:rPr>
        <w:br/>
      </w:r>
      <w:r>
        <w:rPr>
          <w:rFonts w:hint="eastAsia"/>
        </w:rPr>
        <w:t>　　　　二、消费电子企业集中度分析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2025-2026年消费电子行业竞争格局分析</w:t>
      </w:r>
      <w:r>
        <w:rPr>
          <w:rFonts w:hint="eastAsia"/>
        </w:rPr>
        <w:br/>
      </w:r>
      <w:r>
        <w:rPr>
          <w:rFonts w:hint="eastAsia"/>
        </w:rPr>
        <w:t>　　　　一、消费电子行业竞争策略分析</w:t>
      </w:r>
      <w:r>
        <w:rPr>
          <w:rFonts w:hint="eastAsia"/>
        </w:rPr>
        <w:br/>
      </w:r>
      <w:r>
        <w:rPr>
          <w:rFonts w:hint="eastAsia"/>
        </w:rPr>
        <w:t>　　　　二、消费电子行业竞争格局展望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三、我国消费电子市场竞争趋势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消费电子行业重点企业发展调研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消费电子企业发展策略分析</w:t>
      </w:r>
      <w:r>
        <w:rPr>
          <w:rFonts w:hint="eastAsia"/>
        </w:rPr>
        <w:br/>
      </w:r>
      <w:r>
        <w:rPr>
          <w:rFonts w:hint="eastAsia"/>
        </w:rPr>
        <w:t>　　第一节 消费电子市场策略分析</w:t>
      </w:r>
      <w:r>
        <w:rPr>
          <w:rFonts w:hint="eastAsia"/>
        </w:rPr>
        <w:br/>
      </w:r>
      <w:r>
        <w:rPr>
          <w:rFonts w:hint="eastAsia"/>
        </w:rPr>
        <w:t>　　　　一、消费电子价格策略分析</w:t>
      </w:r>
      <w:r>
        <w:rPr>
          <w:rFonts w:hint="eastAsia"/>
        </w:rPr>
        <w:br/>
      </w:r>
      <w:r>
        <w:rPr>
          <w:rFonts w:hint="eastAsia"/>
        </w:rPr>
        <w:t>　　　　二、消费电子渠道策略分析</w:t>
      </w:r>
      <w:r>
        <w:rPr>
          <w:rFonts w:hint="eastAsia"/>
        </w:rPr>
        <w:br/>
      </w:r>
      <w:r>
        <w:rPr>
          <w:rFonts w:hint="eastAsia"/>
        </w:rPr>
        <w:t>　　第二节 消费电子销售策略分析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提高消费电子企业竞争力的策略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一、提高中国消费电子企业核心竞争力的对策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二、消费电子企业提升竞争力的主要方向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三、影响消费电子企业核心竞争力的因素及提升途径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四、提高消费电子企业竞争力的策略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消费电子行业投资风险与控制策略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消费电子行业SWOT模型分析</w:t>
      </w:r>
      <w:r>
        <w:rPr>
          <w:rFonts w:hint="eastAsia"/>
        </w:rPr>
        <w:br/>
      </w:r>
      <w:r>
        <w:rPr>
          <w:rFonts w:hint="eastAsia"/>
        </w:rPr>
        <w:t>　　　　一、消费电子行业优势分析</w:t>
      </w:r>
      <w:r>
        <w:rPr>
          <w:rFonts w:hint="eastAsia"/>
        </w:rPr>
        <w:br/>
      </w:r>
      <w:r>
        <w:rPr>
          <w:rFonts w:hint="eastAsia"/>
        </w:rPr>
        <w:t>　　　　二、消费电子行业劣势分析</w:t>
      </w:r>
      <w:r>
        <w:rPr>
          <w:rFonts w:hint="eastAsia"/>
        </w:rPr>
        <w:br/>
      </w:r>
      <w:r>
        <w:rPr>
          <w:rFonts w:hint="eastAsia"/>
        </w:rPr>
        <w:t>　　　　三、消费电子行业机会分析</w:t>
      </w:r>
      <w:r>
        <w:rPr>
          <w:rFonts w:hint="eastAsia"/>
        </w:rPr>
        <w:br/>
      </w:r>
      <w:r>
        <w:rPr>
          <w:rFonts w:hint="eastAsia"/>
        </w:rPr>
        <w:t>　　　　四、消费电子行业风险分析</w:t>
      </w:r>
      <w:r>
        <w:rPr>
          <w:rFonts w:hint="eastAsia"/>
        </w:rPr>
        <w:br/>
      </w:r>
      <w:r>
        <w:rPr>
          <w:rFonts w:hint="eastAsia"/>
        </w:rPr>
        <w:t>　　第二节 消费电子行业投资风险及控制策略分析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一、消费电子市场风险及控制策略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二、消费电子行业政策风险及控制策略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三、消费电子行业经营风险及控制策略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四、消费电子同业竞争风险及控制策略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五、消费电子行业其他风险及控制策略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2026-2032年中国消费电子行业投资潜力及发展趋势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2026-2032年消费电子行业投资潜力分析</w:t>
      </w:r>
      <w:r>
        <w:rPr>
          <w:rFonts w:hint="eastAsia"/>
        </w:rPr>
        <w:br/>
      </w:r>
      <w:r>
        <w:rPr>
          <w:rFonts w:hint="eastAsia"/>
        </w:rPr>
        <w:t>　　　　一、消费电子行业重点可投资领域</w:t>
      </w:r>
      <w:r>
        <w:rPr>
          <w:rFonts w:hint="eastAsia"/>
        </w:rPr>
        <w:br/>
      </w:r>
      <w:r>
        <w:rPr>
          <w:rFonts w:hint="eastAsia"/>
        </w:rPr>
        <w:t>　　　　二、消费电子行业目标市场需求潜力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三、消费电子行业投资潜力综合评判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[-中-智-林-]2026-2032年中国消费电子行业发展趋势分析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一、2026年消费电子市场前景分析</w:t>
      </w:r>
      <w:r>
        <w:rPr>
          <w:rFonts w:hint="eastAsia"/>
        </w:rPr>
        <w:br/>
      </w:r>
      <w:r>
        <w:rPr>
          <w:rFonts w:hint="eastAsia"/>
        </w:rPr>
        <w:t>　　　　二、2026年消费电子发展趋势预测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三、2026-2032年我国消费电子行业发展剖析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五、未来消费电子行业发展变局剖析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消费电子行业历程</w:t>
      </w:r>
      <w:r>
        <w:rPr>
          <w:rFonts w:hint="eastAsia"/>
        </w:rPr>
        <w:br/>
      </w:r>
      <w:r>
        <w:rPr>
          <w:rFonts w:hint="eastAsia"/>
        </w:rPr>
        <w:t>　　图表 消费电子行业生命周期</w:t>
      </w:r>
      <w:r>
        <w:rPr>
          <w:rFonts w:hint="eastAsia"/>
        </w:rPr>
        <w:br/>
      </w:r>
      <w:r>
        <w:rPr>
          <w:rFonts w:hint="eastAsia"/>
        </w:rPr>
        <w:t>　　图表 消费电子行业产业链分析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2020-2025年消费电子行业市场容量统计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2020-2025年中国消费电子行业市场规模及增长情况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2020-2025年中国消费电子行业销售收入分析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2020-2025年中国消费电子行业盈利情况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2020-2025年中国消费电子行业利润总额分析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2020-2025年中国消费电子行业企业数量情况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2020-2025年中国消费电子行业企业平均规模情况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2020-2025年中国消费电子行业竞争力分析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2020-2025年中国消费电子行业盈利能力分析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2020-2025年中国消费电子行业运营能力分析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2020-2025年中国消费电子行业偿债能力分析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2020-2025年中国消费电子行业发展能力分析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2020-2025年中国消费电子行业经营效益分析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**地区消费电子市场规模及增长情况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**地区消费电子行业市场需求情况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**地区消费电子市场规模及增长情况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**地区消费电子行业市场需求情况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消费电子重点企业（一）经营情况分析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消费电子重点企业（一）盈利能力情况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消费电子重点企业（一）偿债能力情况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消费电子重点企业（一）运营能力情况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消费电子重点企业（一）成长能力情况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消费电子重点企业（二）基本信息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消费电子重点企业（二）经营情况分析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消费电子重点企业（二）盈利能力情况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消费电子重点企业（二）偿债能力情况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消费电子重点企业（二）运营能力情况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消费电子重点企业（二）成长能力情况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2026-2032年中国消费电子行业市场容量预测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2026-2032年中国消费电子行业市场规模预测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2026-2032年中国消费电子市场前景分析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2026-2032年中国消费电子行业发展趋势预测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10afdc2964d8e" w:history="1">
        <w:r>
          <w:rPr>
            <w:rStyle w:val="Hyperlink"/>
          </w:rPr>
          <w:t>2026-2032年中国消费电子行业现状与发展趋势报告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10afdc2964d8e" w:history="1">
        <w:r>
          <w:rPr>
            <w:rStyle w:val="Hyperlink"/>
          </w:rPr>
          <w:t>https://www.20087.com/8/38/XiaoFeiDianZiFaZhanQuShiFenXi.html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热点：国际消费电子展2024、消费电子板块、消费电子2024年趋势如何、消费电子产品、消费电子行业资讯、消费电子龙头股、消费电子行情、消费电子股票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bf28ec2734f43" w:history="1">
      <w:r>
        <w:rPr>
          <w:rStyle w:val="Hyperlink"/>
        </w:rPr>
        <w:t>2026-2032年中国消费电子行业现状与发展趋势报告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XiaoFeiDianZiFaZhanQuShiFenXi.html" TargetMode="External" Id="R6ca10afdc296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XiaoFeiDianZiFaZhanQuShiFenXi.html" TargetMode="External" Id="Rfcfbf28ec2734f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2025-08-14T01:40:00Z</dcterms:created>
  <dcterms:modified xsi:type="dcterms:W3CDTF">2025-08-14T02:40:00Z</dcterms:modified>
  <dc:subject>2026-2032年中国消费电子行业现状与发展趋势报告</dc:subject>
  <dc:title>2026-2032年中国消费电子行业现状与发展趋势报告</dc:title>
  <cp:keywords>2026-2032年中国消费电子行业现状与发展趋势报告</cp:keywords>
  <dc:description>2026-2032年中国消费电子行业现状与发展趋势报告</dc:description>
</cp:coreProperties>
</file>