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b77dc3ba44b76" w:history="1">
              <w:r>
                <w:rPr>
                  <w:rStyle w:val="Hyperlink"/>
                </w:rPr>
                <w:t>中国消费电子行业市场调研与前景趋势分析报告（2024-2030年）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b77dc3ba44b76" w:history="1">
              <w:r>
                <w:rPr>
                  <w:rStyle w:val="Hyperlink"/>
                </w:rPr>
                <w:t>中国消费电子行业市场调研与前景趋势分析报告（2024-2030年）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b77dc3ba44b76" w:history="1">
                <w:r>
                  <w:rPr>
                    <w:rStyle w:val="Hyperlink"/>
                  </w:rPr>
                  <w:t>https://www.20087.com/8/58/XiaoFeiDianZiShiChangXianZhuangHeQianJing.html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电子行业作为科技创新和消费升级的交汇点，近年来在人工智能、物联网、5G通信等技术的驱动下，展现出蓬勃的创新活力和市场潜力。一方面，智能音箱、智能手表、智能眼镜、智能家电等新型消费电子产品层出不穷，满足了消费者对便捷、个性化、互联生活方式的追求。另一方面，消费电子产品的设计理念和用户体验持续优化，从外观设计、交互界面、操作系统到售后服务，都力求贴近用户需求，提升用户满意度。同时，消费电子行业注重品牌建设和生态链布局，通过打造品牌IP、构建开放平台、跨界合作等方式，形成了以用户为中心的生态系统，增强了品牌影响力和市场竞争力。</w:t>
      </w:r>
      <w:r>
        <w:rPr>
          <w:rFonts w:hint="eastAsia"/>
        </w:rPr>
        <w:br/>
      </w:r>
      <w:r>
        <w:rPr>
          <w:rFonts w:hint="eastAsia"/>
        </w:rPr>
        <w:t>　　未来，消费电子行业的发展趋势将呈现以下几个方向：一是智能化升级，利用AI、大数据、云计算等技术，提升消费电子产品的智能化水平，实现设备之间的互联互通，提供更智能、更人性化的服务；二是生态链整合，通过构建开放的生态系统，将硬件、软件、服务、内容等各个环节紧密结合，形成闭环的消费体验；三是可持续发展，采用环保材料、绿色设计、可回收利用的理念，推动消费电子产品向循环经济模式转型；四是全球化布局，利用跨境电商、海外仓、本地化服务等策略，拓展国际市场，满足全球消费者的多样化需求。然而，消费电子行业面临的挑战主要包括技术创新的持续性、市场竞争的激烈程度、以及如何在保障用户隐私安全的前提下实现个性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b77dc3ba44b76" w:history="1">
        <w:r>
          <w:rPr>
            <w:rStyle w:val="Hyperlink"/>
          </w:rPr>
          <w:t>中国消费电子行业市场调研与前景趋势分析报告（2024-2030年）</w:t>
        </w:r>
      </w:hyperlink>
      <w:r>
        <w:rPr>
          <w:rFonts w:hint="eastAsia"/>
        </w:rPr>
        <w:t>》是消费电子项目研究团队依托多年行业监测经验，结合我国消费电子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消费电子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消费电子产业概述</w:t>
      </w:r>
      <w:r>
        <w:rPr>
          <w:rFonts w:hint="eastAsia"/>
        </w:rPr>
        <w:br/>
      </w:r>
      <w:r>
        <w:rPr>
          <w:rFonts w:hint="eastAsia"/>
        </w:rPr>
        <w:t>　　第一节 消费电子定义与分类</w:t>
      </w:r>
      <w:r>
        <w:rPr>
          <w:rFonts w:hint="eastAsia"/>
        </w:rPr>
        <w:br/>
      </w:r>
      <w:r>
        <w:rPr>
          <w:rFonts w:hint="eastAsia"/>
        </w:rPr>
        <w:t>　　第二节 消费电子产业链结构及关键环节剖析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消费电子商业模式与盈利模式解析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消费电子经济指标与行业评估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全球消费电子市场发展综述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2019-2023年全球消费电子市场规模及增长趋势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主要国家与地区消费电子市场对比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2024-2030年全球消费电子行业发展趋势与前景预测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国际消费电子市场发展趋势及对我国启示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二、对我国消费电子市场的借鉴意义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中国消费电子行业市场规模分析与预测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消费电子市场的总体规模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一、2019-2023年消费电子市场规模变化及趋势分析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二、2024年消费电子行业市场规模特点</w:t>
      </w:r>
      <w:r>
        <w:rPr>
          <w:rFonts w:hint="eastAsia"/>
        </w:rPr>
        <w:br/>
      </w:r>
      <w:r>
        <w:rPr>
          <w:rFonts w:hint="eastAsia"/>
        </w:rPr>
        <w:t>　　第二节 消费电子市场规模的构成</w:t>
      </w:r>
      <w:r>
        <w:rPr>
          <w:rFonts w:hint="eastAsia"/>
        </w:rPr>
        <w:br/>
      </w:r>
      <w:r>
        <w:rPr>
          <w:rFonts w:hint="eastAsia"/>
        </w:rPr>
        <w:t>　　　　一、消费电子客户群体特征与偏好分析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二、不同类型消费电子市场规模分布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三、各地区消费电子市场规模差异与特点</w:t>
      </w:r>
      <w:r>
        <w:rPr>
          <w:rFonts w:hint="eastAsia"/>
        </w:rPr>
        <w:br/>
      </w:r>
      <w:r>
        <w:rPr>
          <w:rFonts w:hint="eastAsia"/>
        </w:rPr>
        <w:t>　　第三节 消费电子市场规模的预测与展望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一、未来几年消费电子市场规模增长预测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2019-2023年中国消费电子行业总体发展与财务状况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2019-2023年消费电子行业规模情况</w:t>
      </w:r>
      <w:r>
        <w:rPr>
          <w:rFonts w:hint="eastAsia"/>
        </w:rPr>
        <w:br/>
      </w:r>
      <w:r>
        <w:rPr>
          <w:rFonts w:hint="eastAsia"/>
        </w:rPr>
        <w:t>　　　　一、消费电子行业企业数量规模</w:t>
      </w:r>
      <w:r>
        <w:rPr>
          <w:rFonts w:hint="eastAsia"/>
        </w:rPr>
        <w:br/>
      </w:r>
      <w:r>
        <w:rPr>
          <w:rFonts w:hint="eastAsia"/>
        </w:rPr>
        <w:t>　　　　二、消费电子行业从业人员规模</w:t>
      </w:r>
      <w:r>
        <w:rPr>
          <w:rFonts w:hint="eastAsia"/>
        </w:rPr>
        <w:br/>
      </w:r>
      <w:r>
        <w:rPr>
          <w:rFonts w:hint="eastAsia"/>
        </w:rPr>
        <w:t>　　　　三、消费电子行业市场敏感性分析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2019-2023年消费电子行业财务能力分析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一、消费电子行业盈利能力</w:t>
      </w:r>
      <w:r>
        <w:rPr>
          <w:rFonts w:hint="eastAsia"/>
        </w:rPr>
        <w:br/>
      </w:r>
      <w:r>
        <w:rPr>
          <w:rFonts w:hint="eastAsia"/>
        </w:rPr>
        <w:t>　　　　二、消费电子行业偿债能力</w:t>
      </w:r>
      <w:r>
        <w:rPr>
          <w:rFonts w:hint="eastAsia"/>
        </w:rPr>
        <w:br/>
      </w:r>
      <w:r>
        <w:rPr>
          <w:rFonts w:hint="eastAsia"/>
        </w:rPr>
        <w:t>　　　　三、消费电子行业营运能力</w:t>
      </w:r>
      <w:r>
        <w:rPr>
          <w:rFonts w:hint="eastAsia"/>
        </w:rPr>
        <w:br/>
      </w:r>
      <w:r>
        <w:rPr>
          <w:rFonts w:hint="eastAsia"/>
        </w:rPr>
        <w:t>　　　　四、消费电子行业发展能力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中国消费电子行业细分市场调研与机会挖掘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消费电子细分市场（一）市场调研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消费电子细分市场（二）市场调研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中国消费电子行业区域市场调研分析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2019-2023年中国消费电子行业重点区域调研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一、重点地区（一）消费电子市场规模与特点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二、重点地区（二）消费电子市场规模及特点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三、重点地区（三）消费电子市场规模及特点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四、重点地区（四）消费电子市场规模及特点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不同区域消费电子市场的对比与启示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二、消费电子市场拓展策略与建议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中国消费电子行业的营销渠道与客户分析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消费电子行业渠道分析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二、各类渠道对消费电子行业的影响</w:t>
      </w:r>
      <w:r>
        <w:rPr>
          <w:rFonts w:hint="eastAsia"/>
        </w:rPr>
        <w:br/>
      </w:r>
      <w:r>
        <w:rPr>
          <w:rFonts w:hint="eastAsia"/>
        </w:rPr>
        <w:t>　　　　三、主要消费电子企业渠道策略研究</w:t>
      </w:r>
      <w:r>
        <w:rPr>
          <w:rFonts w:hint="eastAsia"/>
        </w:rPr>
        <w:br/>
      </w:r>
      <w:r>
        <w:rPr>
          <w:rFonts w:hint="eastAsia"/>
        </w:rPr>
        <w:t>　　第二节 消费电子行业客户分析与定位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中国消费电子行业竞争格局及策略选择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消费电子行业总体市场竞争状况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一、消费电子行业竞争结构分析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二、消费电子企业竞争格局与集中度评估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三、消费电子行业SWOT分析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消费电子行业重点企业调研分析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消费电子企业发展策略分析</w:t>
      </w:r>
      <w:r>
        <w:rPr>
          <w:rFonts w:hint="eastAsia"/>
        </w:rPr>
        <w:br/>
      </w:r>
      <w:r>
        <w:rPr>
          <w:rFonts w:hint="eastAsia"/>
        </w:rPr>
        <w:t>　　第一节 消费电子市场与销售策略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消费电子品牌战略思考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中国消费电子行业发展环境分析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二、消费电子行业主管部门、监管体制及相关政策法规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3、消费电子行业的主要法律、法规和政策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4、2024年消费电子行业法律法规和政策对行业的影响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二、消费电子消费者需求分析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一、消费电子技术的应用与创新</w:t>
      </w:r>
      <w:r>
        <w:rPr>
          <w:rFonts w:hint="eastAsia"/>
        </w:rPr>
        <w:br/>
      </w:r>
      <w:r>
        <w:rPr>
          <w:rFonts w:hint="eastAsia"/>
        </w:rPr>
        <w:t>　　　　二、消费电子行业发展的技术趋势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2024-2030年消费电子行业展趋势预测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2024-2030年消费电子市场发展前景分析</w:t>
      </w:r>
      <w:r>
        <w:rPr>
          <w:rFonts w:hint="eastAsia"/>
        </w:rPr>
        <w:br/>
      </w:r>
      <w:r>
        <w:rPr>
          <w:rFonts w:hint="eastAsia"/>
        </w:rPr>
        <w:t>　　　　一、消费电子市场发展潜力</w:t>
      </w:r>
      <w:r>
        <w:rPr>
          <w:rFonts w:hint="eastAsia"/>
        </w:rPr>
        <w:br/>
      </w:r>
      <w:r>
        <w:rPr>
          <w:rFonts w:hint="eastAsia"/>
        </w:rPr>
        <w:t>　　　　二、消费电子市场前景分析</w:t>
      </w:r>
      <w:r>
        <w:rPr>
          <w:rFonts w:hint="eastAsia"/>
        </w:rPr>
        <w:br/>
      </w:r>
      <w:r>
        <w:rPr>
          <w:rFonts w:hint="eastAsia"/>
        </w:rPr>
        <w:t>　　　　三、消费电子细分行业发展前景分析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2024-2030年消费电子发展趋势预测</w:t>
      </w:r>
      <w:r>
        <w:rPr>
          <w:rFonts w:hint="eastAsia"/>
        </w:rPr>
        <w:br/>
      </w:r>
      <w:r>
        <w:rPr>
          <w:rFonts w:hint="eastAsia"/>
        </w:rPr>
        <w:t>　　　　一、消费电子发展趋势预测</w:t>
      </w:r>
      <w:r>
        <w:rPr>
          <w:rFonts w:hint="eastAsia"/>
        </w:rPr>
        <w:br/>
      </w:r>
      <w:r>
        <w:rPr>
          <w:rFonts w:hint="eastAsia"/>
        </w:rPr>
        <w:t>　　　　二、消费电子市场规模预测</w:t>
      </w:r>
      <w:r>
        <w:rPr>
          <w:rFonts w:hint="eastAsia"/>
        </w:rPr>
        <w:br/>
      </w:r>
      <w:r>
        <w:rPr>
          <w:rFonts w:hint="eastAsia"/>
        </w:rPr>
        <w:t>　　　　三、消费电子细分市场发展趋势预测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未来消费电子行业挑战与机遇探讨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一、消费电子行业挑战</w:t>
      </w:r>
      <w:r>
        <w:rPr>
          <w:rFonts w:hint="eastAsia"/>
        </w:rPr>
        <w:br/>
      </w:r>
      <w:r>
        <w:rPr>
          <w:rFonts w:hint="eastAsia"/>
        </w:rPr>
        <w:t>　　　　二、消费电子行业机遇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消费电子行业研究结论及建议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对消费电子行业发展的建议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中-智-林－对消费电子企业和投资者的建议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消费电子介绍</w:t>
      </w:r>
      <w:r>
        <w:rPr>
          <w:rFonts w:hint="eastAsia"/>
        </w:rPr>
        <w:br/>
      </w:r>
      <w:r>
        <w:rPr>
          <w:rFonts w:hint="eastAsia"/>
        </w:rPr>
        <w:t>　　图表 消费电子图片</w:t>
      </w:r>
      <w:r>
        <w:rPr>
          <w:rFonts w:hint="eastAsia"/>
        </w:rPr>
        <w:br/>
      </w:r>
      <w:r>
        <w:rPr>
          <w:rFonts w:hint="eastAsia"/>
        </w:rPr>
        <w:t>　　图表 消费电子产业链调研</w:t>
      </w:r>
      <w:r>
        <w:rPr>
          <w:rFonts w:hint="eastAsia"/>
        </w:rPr>
        <w:br/>
      </w:r>
      <w:r>
        <w:rPr>
          <w:rFonts w:hint="eastAsia"/>
        </w:rPr>
        <w:t>　　图表 消费电子行业特点</w:t>
      </w:r>
      <w:r>
        <w:rPr>
          <w:rFonts w:hint="eastAsia"/>
        </w:rPr>
        <w:br/>
      </w:r>
      <w:r>
        <w:rPr>
          <w:rFonts w:hint="eastAsia"/>
        </w:rPr>
        <w:t>　　图表 消费电子政策</w:t>
      </w:r>
      <w:r>
        <w:rPr>
          <w:rFonts w:hint="eastAsia"/>
        </w:rPr>
        <w:br/>
      </w:r>
      <w:r>
        <w:rPr>
          <w:rFonts w:hint="eastAsia"/>
        </w:rPr>
        <w:t>　　图表 消费电子技术 标准</w:t>
      </w:r>
      <w:r>
        <w:rPr>
          <w:rFonts w:hint="eastAsia"/>
        </w:rPr>
        <w:br/>
      </w:r>
      <w:r>
        <w:rPr>
          <w:rFonts w:hint="eastAsia"/>
        </w:rPr>
        <w:t>　　图表 消费电子最新消息 动态</w:t>
      </w:r>
      <w:r>
        <w:rPr>
          <w:rFonts w:hint="eastAsia"/>
        </w:rPr>
        <w:br/>
      </w:r>
      <w:r>
        <w:rPr>
          <w:rFonts w:hint="eastAsia"/>
        </w:rPr>
        <w:t>　　图表 消费电子行业现状</w:t>
      </w:r>
      <w:r>
        <w:rPr>
          <w:rFonts w:hint="eastAsia"/>
        </w:rPr>
        <w:br/>
      </w:r>
      <w:r>
        <w:rPr>
          <w:rFonts w:hint="eastAsia"/>
        </w:rPr>
        <w:t>　　图表 2019-2023年消费电子行业市场容量统计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2019-2023年中国消费电子市场规模情况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2019-2023年中国消费电子销售统计</w:t>
      </w:r>
      <w:r>
        <w:rPr>
          <w:rFonts w:hint="eastAsia"/>
        </w:rPr>
        <w:br/>
      </w:r>
      <w:r>
        <w:rPr>
          <w:rFonts w:hint="eastAsia"/>
        </w:rPr>
        <w:t>　　图表 2019-2023年中国消费电子利润总额</w:t>
      </w:r>
      <w:r>
        <w:rPr>
          <w:rFonts w:hint="eastAsia"/>
        </w:rPr>
        <w:br/>
      </w:r>
      <w:r>
        <w:rPr>
          <w:rFonts w:hint="eastAsia"/>
        </w:rPr>
        <w:t>　　图表 2019-2023年中国消费电子企业数量统计</w:t>
      </w:r>
      <w:r>
        <w:rPr>
          <w:rFonts w:hint="eastAsia"/>
        </w:rPr>
        <w:br/>
      </w:r>
      <w:r>
        <w:rPr>
          <w:rFonts w:hint="eastAsia"/>
        </w:rPr>
        <w:t>　　图表 2023年消费电子成本和利润分析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2019-2023年中国消费电子行业经营效益分析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2019-2023年中国消费电子行业发展能力分析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2019-2023年中国消费电子行业偿债能力分析</w:t>
      </w:r>
      <w:r>
        <w:rPr>
          <w:rFonts w:hint="eastAsia"/>
        </w:rPr>
        <w:br/>
      </w:r>
      <w:r>
        <w:rPr>
          <w:rFonts w:hint="eastAsia"/>
        </w:rPr>
        <w:t>　　图表 消费电子品牌分析</w:t>
      </w:r>
      <w:r>
        <w:rPr>
          <w:rFonts w:hint="eastAsia"/>
        </w:rPr>
        <w:br/>
      </w:r>
      <w:r>
        <w:rPr>
          <w:rFonts w:hint="eastAsia"/>
        </w:rPr>
        <w:t>　　图表 **地区消费电子市场规模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**地区消费电子市场调研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**地区消费电子市场规模</w:t>
      </w:r>
      <w:r>
        <w:rPr>
          <w:rFonts w:hint="eastAsia"/>
        </w:rPr>
        <w:br/>
      </w:r>
      <w:r>
        <w:rPr>
          <w:rFonts w:hint="eastAsia"/>
        </w:rPr>
        <w:t>　　图表 **地区消费电子行业市场需求</w:t>
      </w:r>
      <w:r>
        <w:rPr>
          <w:rFonts w:hint="eastAsia"/>
        </w:rPr>
        <w:br/>
      </w:r>
      <w:r>
        <w:rPr>
          <w:rFonts w:hint="eastAsia"/>
        </w:rPr>
        <w:t>　　图表 **地区消费电子市场调研</w:t>
      </w:r>
      <w:r>
        <w:rPr>
          <w:rFonts w:hint="eastAsia"/>
        </w:rPr>
        <w:br/>
      </w:r>
      <w:r>
        <w:rPr>
          <w:rFonts w:hint="eastAsia"/>
        </w:rPr>
        <w:t>　　图表 **地区消费电子市场需求分析</w:t>
      </w:r>
      <w:r>
        <w:rPr>
          <w:rFonts w:hint="eastAsia"/>
        </w:rPr>
        <w:br/>
      </w:r>
      <w:r>
        <w:rPr>
          <w:rFonts w:hint="eastAsia"/>
        </w:rPr>
        <w:t>　　图表 消费电子上游发展</w:t>
      </w:r>
      <w:r>
        <w:rPr>
          <w:rFonts w:hint="eastAsia"/>
        </w:rPr>
        <w:br/>
      </w:r>
      <w:r>
        <w:rPr>
          <w:rFonts w:hint="eastAsia"/>
        </w:rPr>
        <w:t>　　图表 消费电子下游发展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消费电子企业（一）概况</w:t>
      </w:r>
      <w:r>
        <w:rPr>
          <w:rFonts w:hint="eastAsia"/>
        </w:rPr>
        <w:br/>
      </w:r>
      <w:r>
        <w:rPr>
          <w:rFonts w:hint="eastAsia"/>
        </w:rPr>
        <w:t>　　图表 企业消费电子业务</w:t>
      </w:r>
      <w:r>
        <w:rPr>
          <w:rFonts w:hint="eastAsia"/>
        </w:rPr>
        <w:br/>
      </w:r>
      <w:r>
        <w:rPr>
          <w:rFonts w:hint="eastAsia"/>
        </w:rPr>
        <w:t>　　图表 消费电子企业（一）经营情况分析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消费电子企业（二）简介</w:t>
      </w:r>
      <w:r>
        <w:rPr>
          <w:rFonts w:hint="eastAsia"/>
        </w:rPr>
        <w:br/>
      </w:r>
      <w:r>
        <w:rPr>
          <w:rFonts w:hint="eastAsia"/>
        </w:rPr>
        <w:t>　　图表 企业消费电子业务</w:t>
      </w:r>
      <w:r>
        <w:rPr>
          <w:rFonts w:hint="eastAsia"/>
        </w:rPr>
        <w:br/>
      </w:r>
      <w:r>
        <w:rPr>
          <w:rFonts w:hint="eastAsia"/>
        </w:rPr>
        <w:t>　　图表 消费电子企业（二）经营情况分析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消费电子企业（三）概况</w:t>
      </w:r>
      <w:r>
        <w:rPr>
          <w:rFonts w:hint="eastAsia"/>
        </w:rPr>
        <w:br/>
      </w:r>
      <w:r>
        <w:rPr>
          <w:rFonts w:hint="eastAsia"/>
        </w:rPr>
        <w:t>　　图表 企业消费电子业务</w:t>
      </w:r>
      <w:r>
        <w:rPr>
          <w:rFonts w:hint="eastAsia"/>
        </w:rPr>
        <w:br/>
      </w:r>
      <w:r>
        <w:rPr>
          <w:rFonts w:hint="eastAsia"/>
        </w:rPr>
        <w:t>　　图表 消费电子企业（三）经营情况分析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消费电子企业（三）成长能力情况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消费电子企业（四）简介</w:t>
      </w:r>
      <w:r>
        <w:rPr>
          <w:rFonts w:hint="eastAsia"/>
        </w:rPr>
        <w:br/>
      </w:r>
      <w:r>
        <w:rPr>
          <w:rFonts w:hint="eastAsia"/>
        </w:rPr>
        <w:t>　　图表 企业消费电子业务</w:t>
      </w:r>
      <w:r>
        <w:rPr>
          <w:rFonts w:hint="eastAsia"/>
        </w:rPr>
        <w:br/>
      </w:r>
      <w:r>
        <w:rPr>
          <w:rFonts w:hint="eastAsia"/>
        </w:rPr>
        <w:t>　　图表 消费电子企业（四）经营情况分析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消费电子企业（四）盈利能力情况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消费电子企业（四）偿债能力情况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消费电子企业（四）运营能力情况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消费电子企业（四）成长能力情况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消费电子投资、并购情况</w:t>
      </w:r>
      <w:r>
        <w:rPr>
          <w:rFonts w:hint="eastAsia"/>
        </w:rPr>
        <w:br/>
      </w:r>
      <w:r>
        <w:rPr>
          <w:rFonts w:hint="eastAsia"/>
        </w:rPr>
        <w:t>　　图表 消费电子优势</w:t>
      </w:r>
      <w:r>
        <w:rPr>
          <w:rFonts w:hint="eastAsia"/>
        </w:rPr>
        <w:br/>
      </w:r>
      <w:r>
        <w:rPr>
          <w:rFonts w:hint="eastAsia"/>
        </w:rPr>
        <w:t>　　图表 消费电子劣势</w:t>
      </w:r>
      <w:r>
        <w:rPr>
          <w:rFonts w:hint="eastAsia"/>
        </w:rPr>
        <w:br/>
      </w:r>
      <w:r>
        <w:rPr>
          <w:rFonts w:hint="eastAsia"/>
        </w:rPr>
        <w:t>　　图表 消费电子机会</w:t>
      </w:r>
      <w:r>
        <w:rPr>
          <w:rFonts w:hint="eastAsia"/>
        </w:rPr>
        <w:br/>
      </w:r>
      <w:r>
        <w:rPr>
          <w:rFonts w:hint="eastAsia"/>
        </w:rPr>
        <w:t>　　图表 消费电子威胁</w:t>
      </w:r>
      <w:r>
        <w:rPr>
          <w:rFonts w:hint="eastAsia"/>
        </w:rPr>
        <w:br/>
      </w:r>
      <w:r>
        <w:rPr>
          <w:rFonts w:hint="eastAsia"/>
        </w:rPr>
        <w:t>　　图表 进入消费电子行业壁垒</w:t>
      </w:r>
      <w:r>
        <w:rPr>
          <w:rFonts w:hint="eastAsia"/>
        </w:rPr>
        <w:br/>
      </w:r>
      <w:r>
        <w:rPr>
          <w:rFonts w:hint="eastAsia"/>
        </w:rPr>
        <w:t>　　图表 消费电子发展有利因素</w:t>
      </w:r>
      <w:r>
        <w:rPr>
          <w:rFonts w:hint="eastAsia"/>
        </w:rPr>
        <w:br/>
      </w:r>
      <w:r>
        <w:rPr>
          <w:rFonts w:hint="eastAsia"/>
        </w:rPr>
        <w:t>　　图表 消费电子发展不利因素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2024-2030年中国消费电子行业信息化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2024-2030年中国消费电子行业市场容量预测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2024-2030年中国消费电子行业风险</w:t>
      </w:r>
      <w:r>
        <w:rPr>
          <w:rFonts w:hint="eastAsia"/>
        </w:rPr>
        <w:br/>
      </w:r>
      <w:r>
        <w:rPr>
          <w:rFonts w:hint="eastAsia"/>
        </w:rPr>
        <w:t>　　图表 2024-2030年中国消费电子市场前景分析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2024-2030年中国消费电子发展趋势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b77dc3ba44b76" w:history="1">
        <w:r>
          <w:rPr>
            <w:rStyle w:val="Hyperlink"/>
          </w:rPr>
          <w:t>中国消费电子行业市场调研与前景趋势分析报告（2024-2030年）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b77dc3ba44b76" w:history="1">
        <w:r>
          <w:rPr>
            <w:rStyle w:val="Hyperlink"/>
          </w:rPr>
          <w:t>https://www.20087.com/8/58/XiaoFeiDianZiShiChangXianZhuangHeQianJing.html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8731b6c8b4fe8" w:history="1">
      <w:r>
        <w:rPr>
          <w:rStyle w:val="Hyperlink"/>
        </w:rPr>
        <w:t>中国消费电子行业市场调研与前景趋势分析报告（2024-2030年）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oFeiDianZiShiChangXianZhuangHeQianJing.html" TargetMode="External" Id="R1fdb77dc3ba4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oFeiDianZiShiChangXianZhuangHeQianJing.html" TargetMode="External" Id="R0cf8731b6c8b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2024-10-01T01:05:30Z</dcterms:created>
  <dcterms:modified xsi:type="dcterms:W3CDTF">2024-10-01T02:05:30Z</dcterms:modified>
  <dc:subject>中国消费电子行业市场调研与前景趋势分析报告（2024-2030年）</dc:subject>
  <dc:title>中国消费电子行业市场调研与前景趋势分析报告（2024-2030年）</dc:title>
  <cp:keywords>中国消费电子行业市场调研与前景趋势分析报告（2024-2030年）</cp:keywords>
  <dc:description>中国消费电子行业市场调研与前景趋势分析报告（2024-2030年）</dc:description>
</cp:coreProperties>
</file>