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7b0af59d240a1" w:history="1">
              <w:r>
                <w:rPr>
                  <w:rStyle w:val="Hyperlink"/>
                </w:rPr>
                <w:t>2026-2032年全球与中国激光物料加工发展现状调研及市场前景分析报告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7b0af59d240a1" w:history="1">
              <w:r>
                <w:rPr>
                  <w:rStyle w:val="Hyperlink"/>
                </w:rPr>
                <w:t>2026-2032年全球与中国激光物料加工发展现状调研及市场前景分析报告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7b0af59d240a1" w:history="1">
                <w:r>
                  <w:rPr>
                    <w:rStyle w:val="Hyperlink"/>
                  </w:rPr>
                  <w:t>https://www.20087.com/8/78/JiGuangWuLiaoJiaGongDeQianJingQuShi.html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物料加工技术凭借高精度、非接触、灵活性强等优势，已广泛应用于金属切割、焊接、打标、表面处理及增材制造等多个工业领域。目前，光纤激光器凭借电光转换效率高、维护成本低等特点，已成为主流光源，而超快激光（皮秒、飞秒）则在微纳加工、脆性材料处理等高端场景中崭露头角。近年来，激光加工系统持续向高功率、高稳定性与智能化方向演进，集成视觉识别、实时监控与自适应控制功能的智能激光工作站逐渐普及。然而，设备初始投资较高、工艺参数调试复杂以及对操作人员技术素养要求较高等因素，仍在一定程度上限制了中小企业的规模化应用。此外，不同材料对激光波长、脉宽及能量密度的响应差异显著，通用性解决方案仍显不足，亟需针对特定行业开发定制化工艺包。</w:t>
      </w:r>
      <w:r>
        <w:rPr>
          <w:rFonts w:hint="eastAsia"/>
        </w:rPr>
        <w:br/>
      </w:r>
      <w:r>
        <w:rPr>
          <w:rFonts w:hint="eastAsia"/>
        </w:rPr>
        <w:t>　　未来，激光物料加工将加速向“更精密、更高效、更融合”方向发展。一方面，多光束协同、光束整形及混合加工（如激光-电弧复合）等前沿技术将突破现有加工极限，拓展在航空航天、新能源电池、生物医疗器件等高附加值领域的应用深度。另一方面，人工智能与数字孪生技术的深度嵌入，将实现激光加工过程的全生命周期优化，从工艺仿真、参数自学习到故障预测形成闭环智能系统。绿色制造趋势也将推动低能耗激光源、废热回收及无污染辅助气体系统的开发。同时，模块化与云服务平台的构建，有望降低使用门槛，使激光加工服务以“即插即用”或“按需订阅”模式触达更广泛用户。长期来看，激光物料加工不仅作为先进制造的核心工具，更将演变为智能制造生态系统中的关键数据节点与柔性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7b0af59d240a1" w:history="1">
        <w:r>
          <w:rPr>
            <w:rStyle w:val="Hyperlink"/>
          </w:rPr>
          <w:t>2026-2032年全球与中国激光物料加工发展现状调研及市场前景分析报告</w:t>
        </w:r>
      </w:hyperlink>
      <w:r>
        <w:rPr>
          <w:rFonts w:hint="eastAsia"/>
        </w:rPr>
        <w:t>》基于详实数据，从市场规模、需求变化及价格动态等维度，全面解析了激光物料加工行业的现状与发展趋势，并对激光物料加工产业链各环节进行了系统性探讨。报告科学预测了激光物料加工行业未来发展方向，重点分析了激光物料加工技术现状及创新路径，同时聚焦激光物料加工重点企业的经营表现，评估了市场竞争格局、品牌影响力及市场集中度。通过对细分市场的深入研究及SWOT分析，报告揭示了激光物料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按产品类型细分，全球激光物料加工市场规模2021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激光切割机</w:t>
      </w:r>
      <w:r>
        <w:rPr>
          <w:rFonts w:hint="eastAsia"/>
        </w:rPr>
        <w:br/>
      </w:r>
      <w:r>
        <w:rPr>
          <w:rFonts w:hint="eastAsia"/>
        </w:rPr>
        <w:t>　　　　1.3.3 激光打标机</w:t>
      </w:r>
      <w:r>
        <w:rPr>
          <w:rFonts w:hint="eastAsia"/>
        </w:rPr>
        <w:br/>
      </w:r>
      <w:r>
        <w:rPr>
          <w:rFonts w:hint="eastAsia"/>
        </w:rPr>
        <w:t>　　　　1.3.4 激光焊接机</w:t>
      </w:r>
      <w:r>
        <w:rPr>
          <w:rFonts w:hint="eastAsia"/>
        </w:rPr>
        <w:br/>
      </w:r>
      <w:r>
        <w:rPr>
          <w:rFonts w:hint="eastAsia"/>
        </w:rPr>
        <w:t>　　　　1.3.5 激光精密加工系统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按应用细分，全球激光物料加工市场规模2021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半导体与电子</w:t>
      </w:r>
      <w:r>
        <w:rPr>
          <w:rFonts w:hint="eastAsia"/>
        </w:rPr>
        <w:br/>
      </w:r>
      <w:r>
        <w:rPr>
          <w:rFonts w:hint="eastAsia"/>
        </w:rPr>
        <w:t>　　　　1.4.4 包装</w:t>
      </w:r>
      <w:r>
        <w:rPr>
          <w:rFonts w:hint="eastAsia"/>
        </w:rPr>
        <w:br/>
      </w:r>
      <w:r>
        <w:rPr>
          <w:rFonts w:hint="eastAsia"/>
        </w:rPr>
        <w:t>　　　　1.4.5 机械工业</w:t>
      </w:r>
      <w:r>
        <w:rPr>
          <w:rFonts w:hint="eastAsia"/>
        </w:rPr>
        <w:br/>
      </w:r>
      <w:r>
        <w:rPr>
          <w:rFonts w:hint="eastAsia"/>
        </w:rPr>
        <w:t>　　　　1.4.6 航空航天与国防</w:t>
      </w:r>
      <w:r>
        <w:rPr>
          <w:rFonts w:hint="eastAsia"/>
        </w:rPr>
        <w:br/>
      </w:r>
      <w:r>
        <w:rPr>
          <w:rFonts w:hint="eastAsia"/>
        </w:rPr>
        <w:t>　　　　1.4.7 食品与医药</w:t>
      </w:r>
      <w:r>
        <w:rPr>
          <w:rFonts w:hint="eastAsia"/>
        </w:rPr>
        <w:br/>
      </w:r>
      <w:r>
        <w:rPr>
          <w:rFonts w:hint="eastAsia"/>
        </w:rPr>
        <w:t>　　　　1.4.8 石油和天然气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激光物料加工行业发展总体概况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激光物料加工行业发展主要特点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激光物料加工行业发展影响因素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激光物料加工有利因素</w:t>
      </w:r>
      <w:r>
        <w:rPr>
          <w:rFonts w:hint="eastAsia"/>
        </w:rPr>
        <w:br/>
      </w:r>
      <w:r>
        <w:rPr>
          <w:rFonts w:hint="eastAsia"/>
        </w:rPr>
        <w:t>　　　　1.5.3 .2 激光物料加工不利因素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全球市场，近三年激光物料加工主要企业占有率及排名（按销量）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激光物料加工主要企业在国际市场占有率（按销量，2023-2026）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2025年激光物料加工主要企业在国际市场排名（按销量）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全球市场主要企业激光物料加工销量（2023-2026）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全球市场，近三年激光物料加工主要企业占有率及排名（按收入）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激光物料加工主要企业在国际市场占有率（按收入，2023-2026）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2025年激光物料加工主要企业在国际市场排名（按收入）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全球市场主要企业激光物料加工销售收入（2023-2026）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全球市场主要企业激光物料加工销售价格（2023-2026）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中国市场，近三年激光物料加工主要企业占有率及排名（按销量）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激光物料加工主要企业在中国市场占有率（按销量，2023-2026）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2025年激光物料加工主要企业在中国市场排名（按销量）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中国市场主要企业激光物料加工销量（2023-2026）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中国市场，近三年激光物料加工主要企业占有率及排名（按收入）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激光物料加工主要企业在中国市场占有率（按收入，2023-2026）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2025年激光物料加工主要企业在中国市场排名（按收入）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中国市场主要企业激光物料加工销售收入（2023-2026）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全球主要厂商激光物料加工总部及产地分布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全球主要厂商成立时间及激光物料加工商业化日期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全球主要厂商激光物料加工产品类型及应用</w:t>
      </w:r>
      <w:r>
        <w:rPr>
          <w:rFonts w:hint="eastAsia"/>
        </w:rPr>
        <w:br/>
      </w:r>
      <w:r>
        <w:rPr>
          <w:rFonts w:hint="eastAsia"/>
        </w:rPr>
        <w:t>　　2.9 激光物料加工行业集中度、竞争程度分析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激光物料加工行业集中度分析：2025年全球Top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全球激光物料加工第一梯队、第二梯队和第三梯队生产商（品牌）及市场份额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全球激光物料加工总体规模分析</w:t>
      </w:r>
      <w:r>
        <w:rPr>
          <w:rFonts w:hint="eastAsia"/>
        </w:rPr>
        <w:br/>
      </w:r>
      <w:r>
        <w:rPr>
          <w:rFonts w:hint="eastAsia"/>
        </w:rPr>
        <w:t>　　3.1 全球激光物料加工供需现状及预测（2021-2032）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全球激光物料加工产能、产量、产能利用率及发展趋势（2021-2032）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全球激光物料加工产量、需求量及发展趋势（2021-2032）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全球主要地区激光物料加工产量及发展趋势（2021-2032）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全球主要地区激光物料加工产量（2021-2026）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全球主要地区激光物料加工产量（2027-2032）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全球主要地区激光物料加工产量市场份额（2021-2032）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中国激光物料加工供需现状及预测（2021-2032）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中国激光物料加工产能、产量、产能利用率及发展趋势（2021-2032）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中国激光物料加工产量、市场需求量及发展趋势（2021-2032）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中国市场激光物料加工进出口（2021-2032）</w:t>
      </w:r>
      <w:r>
        <w:rPr>
          <w:rFonts w:hint="eastAsia"/>
        </w:rPr>
        <w:br/>
      </w:r>
      <w:r>
        <w:rPr>
          <w:rFonts w:hint="eastAsia"/>
        </w:rPr>
        <w:t>　　3.4 全球激光物料加工销量及销售额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全球市场激光物料加工销售额（2021-2032）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全球市场激光物料加工销量（2021-2032）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全球市场激光物料加工价格趋势（2021-2032）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全球激光物料加工主要地区分析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全球主要地区激光物料加工市场规模分析：2021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全球主要地区激光物料加工销售收入及市场份额（2021-2026）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全球主要地区激光物料加工销售收入预测（2027-2032）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全球主要地区激光物料加工销量分析：2021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全球主要地区激光物料加工销量及市场份额（2021-2026）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全球主要地区激光物料加工销量及市场份额预测（2027-2032）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北美市场激光物料加工销量、收入及增长率（2021-2032）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欧洲市场激光物料加工销量、收入及增长率（2021-2032）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中国市场激光物料加工销量、收入及增长率（2021-2032）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日本市场激光物料加工销量、收入及增长率（2021-2032）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东南亚市场激光物料加工销量、收入及增长率（2021-2032）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印度市场激光物料加工销量、收入及增长率（2021-2032）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南美市场激光物料加工销量、收入及增长率（2021-2032）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中东市场激光物料加工销量、收入及增长率（2021-2032）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激光物料加工销量、收入、价格及毛利率（2021-2026）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不同产品类型激光物料加工分析</w:t>
      </w:r>
      <w:r>
        <w:rPr>
          <w:rFonts w:hint="eastAsia"/>
        </w:rPr>
        <w:br/>
      </w:r>
      <w:r>
        <w:rPr>
          <w:rFonts w:hint="eastAsia"/>
        </w:rPr>
        <w:t>　　6.1 全球不同产品类型激光物料加工销量（2021-2032）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全球不同产品类型激光物料加工销量及市场份额（2021-2026）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全球不同产品类型激光物料加工销量预测（2027-2032）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全球不同产品类型激光物料加工收入（2021-2032）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全球不同产品类型激光物料加工收入及市场份额（2021-2026）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全球不同产品类型激光物料加工收入预测（2027-2032）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全球不同产品类型激光物料加工价格走势（2021-2032）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中国不同产品类型激光物料加工销量（2021-2032）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中国不同产品类型激光物料加工销量及市场份额（2021-2026）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中国不同产品类型激光物料加工销量预测（2027-2032）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中国不同产品类型激光物料加工收入（2021-2032）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中国不同产品类型激光物料加工收入及市场份额（2021-2026）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中国不同产品类型激光物料加工收入预测（2027-2032）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不同应用激光物料加工分析</w:t>
      </w:r>
      <w:r>
        <w:rPr>
          <w:rFonts w:hint="eastAsia"/>
        </w:rPr>
        <w:br/>
      </w:r>
      <w:r>
        <w:rPr>
          <w:rFonts w:hint="eastAsia"/>
        </w:rPr>
        <w:t>　　7.1 全球不同应用激光物料加工销量（2021-2032）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全球不同应用激光物料加工销量及市场份额（2021-2026）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全球不同应用激光物料加工销量预测（2027-2032）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全球不同应用激光物料加工收入（2021-2032）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全球不同应用激光物料加工收入及市场份额（2021-2026）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全球不同应用激光物料加工收入预测（2027-2032）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全球不同应用激光物料加工价格走势（2021-2032）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中国不同应用激光物料加工销量（2021-2032）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中国不同应用激光物料加工销量及市场份额（2021-2026）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中国不同应用激光物料加工销量预测（2027-2032）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中国不同应用激光物料加工收入（2021-2032）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中国不同应用激光物料加工收入及市场份额（2021-2026）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中国不同应用激光物料加工收入预测（2027-2032）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激光物料加工行业发展趋势</w:t>
      </w:r>
      <w:r>
        <w:rPr>
          <w:rFonts w:hint="eastAsia"/>
        </w:rPr>
        <w:br/>
      </w:r>
      <w:r>
        <w:rPr>
          <w:rFonts w:hint="eastAsia"/>
        </w:rPr>
        <w:t>　　8.2 激光物料加工行业主要驱动因素</w:t>
      </w:r>
      <w:r>
        <w:rPr>
          <w:rFonts w:hint="eastAsia"/>
        </w:rPr>
        <w:br/>
      </w:r>
      <w:r>
        <w:rPr>
          <w:rFonts w:hint="eastAsia"/>
        </w:rPr>
        <w:t>　　8.3 激光物料加工中国企业SWOT分析</w:t>
      </w:r>
      <w:r>
        <w:rPr>
          <w:rFonts w:hint="eastAsia"/>
        </w:rPr>
        <w:br/>
      </w:r>
      <w:r>
        <w:rPr>
          <w:rFonts w:hint="eastAsia"/>
        </w:rPr>
        <w:t>　　8.4 中国激光物料加工行业政策环境分析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激光物料加工行业产业链简介</w:t>
      </w:r>
      <w:r>
        <w:rPr>
          <w:rFonts w:hint="eastAsia"/>
        </w:rPr>
        <w:br/>
      </w:r>
      <w:r>
        <w:rPr>
          <w:rFonts w:hint="eastAsia"/>
        </w:rPr>
        <w:t>　　　　9.1.1 激光物料加工行业供应链分析</w:t>
      </w:r>
      <w:r>
        <w:rPr>
          <w:rFonts w:hint="eastAsia"/>
        </w:rPr>
        <w:br/>
      </w:r>
      <w:r>
        <w:rPr>
          <w:rFonts w:hint="eastAsia"/>
        </w:rPr>
        <w:t>　　　　9.1.2 激光物料加工主要原料及供应情况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激光物料加工行业采购模式</w:t>
      </w:r>
      <w:r>
        <w:rPr>
          <w:rFonts w:hint="eastAsia"/>
        </w:rPr>
        <w:br/>
      </w:r>
      <w:r>
        <w:rPr>
          <w:rFonts w:hint="eastAsia"/>
        </w:rPr>
        <w:t>　　9.3 激光物料加工行业生产模式</w:t>
      </w:r>
      <w:r>
        <w:rPr>
          <w:rFonts w:hint="eastAsia"/>
        </w:rPr>
        <w:br/>
      </w:r>
      <w:r>
        <w:rPr>
          <w:rFonts w:hint="eastAsia"/>
        </w:rPr>
        <w:t>　　9.4 激光物料加工行业销售模式及销售渠道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按产品类型细分，全球激光物料加工市场规模2021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按应用细分，全球激光物料加工市场规模（CAGR）2021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激光物料加工行业发展主要特点</w:t>
      </w:r>
      <w:r>
        <w:rPr>
          <w:rFonts w:hint="eastAsia"/>
        </w:rPr>
        <w:br/>
      </w:r>
      <w:r>
        <w:rPr>
          <w:rFonts w:hint="eastAsia"/>
        </w:rPr>
        <w:t>　　表 4： 激光物料加工行业发展有利因素分析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激光物料加工行业发展不利因素分析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进入激光物料加工行业壁垒</w:t>
      </w:r>
      <w:r>
        <w:rPr>
          <w:rFonts w:hint="eastAsia"/>
        </w:rPr>
        <w:br/>
      </w:r>
      <w:r>
        <w:rPr>
          <w:rFonts w:hint="eastAsia"/>
        </w:rPr>
        <w:t>　　表 7： 激光物料加工主要企业在国际市场占有率（按销量，2023-2026）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2025年激光物料加工主要企业在国际市场排名（按销量）&amp;（台）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全球市场主要企业激光物料加工销量（2023-2026）&amp;（台）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激光物料加工主要企业在国际市场占有率（按收入，2023-2026）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2025年激光物料加工主要企业在国际市场排名（按收入）&amp;（万元）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全球市场主要企业激光物料加工销售收入（2023-2026）&amp;（万元）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全球市场主要企业激光物料加工销售价格（2023-2026）&amp;（元/台）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激光物料加工主要企业在中国市场占有率（按销量，2023-2026）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2025年激光物料加工主要企业在中国市场排名（按销量）&amp;（台）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中国市场主要企业激光物料加工销量（2023-2026）&amp;（台）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激光物料加工主要企业在中国市场占有率（按收入，2023-2026）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2025年激光物料加工主要企业在中国市场排名（按收入）&amp;（万元）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中国市场主要企业激光物料加工销售收入（2023-2026）&amp;（万元）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全球主要厂商激光物料加工总部及产地分布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全球主要厂商成立时间及激光物料加工商业化日期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全球主要厂商激光物料加工产品类型及应用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2025年全球激光物料加工主要厂商市场地位（第一梯队、第二梯队和第三梯队）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全球激光物料加工市场投资、并购等现状分析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全球主要地区激光物料加工产量增速（CAGR）：（2021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全球主要地区激光物料加工产量（2021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全球主要地区激光物料加工产量（2021-2026）&amp;（台）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全球主要地区激光物料加工产量（2027-2032）&amp;（台）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全球主要地区激光物料加工产量市场份额（2021-2026）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全球主要地区激光物料加工产量市场份额（2027-2032）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中国市场激光物料加工产量、销量、进出口（2021-2026）&amp;（台）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中国市场激光物料加工产量、销量、进出口预测（2027-2032）&amp;（台）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全球主要地区激光物料加工销售收入增速：（2021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全球主要地区激光物料加工销售收入（2021-2026）&amp;（万元）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全球主要地区激光物料加工销售收入市场份额（2021-2026）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全球主要地区激光物料加工收入（2027-2032）&amp;（万元）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全球主要地区激光物料加工收入市场份额（2027-2032）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全球主要地区激光物料加工销量（台）：2021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全球主要地区激光物料加工销量（2021-2026）&amp;（台）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全球主要地区激光物料加工销量市场份额（2021-2026）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全球主要地区激光物料加工销量（2027-2032）&amp;（台）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全球主要地区激光物料加工销量份额（2027-2032）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激光物料加工生产基地、销售区域、竞争对手及市场地位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激光物料加工产品规格、参数及市场应用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激光物料加工销量（台）、收入（万元）、价格（元/台）及毛利率（2021-2026）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全球不同产品类型激光物料加工销量（2021-2026）&amp;（台）</w:t>
      </w:r>
      <w:r>
        <w:rPr>
          <w:rFonts w:hint="eastAsia"/>
        </w:rPr>
        <w:br/>
      </w:r>
      <w:r>
        <w:rPr>
          <w:rFonts w:hint="eastAsia"/>
        </w:rPr>
        <w:t>　　表 194： 全球不同产品类型激光物料加工销量市场份额（2021-2026）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全球不同产品类型激光物料加工销量预测（2027-2032）&amp;（台）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全球市场不同产品类型激光物料加工销量市场份额预测（2027-2032）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全球不同产品类型激光物料加工收入（2021-2026）&amp;（万元）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全球不同产品类型激光物料加工收入市场份额（2021-2026）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全球不同产品类型激光物料加工收入预测（2027-2032）&amp;（万元）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全球不同产品类型激光物料加工收入市场份额预测（2027-2032）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中国不同产品类型激光物料加工销量（2021-2026）&amp;（台）</w:t>
      </w:r>
      <w:r>
        <w:rPr>
          <w:rFonts w:hint="eastAsia"/>
        </w:rPr>
        <w:br/>
      </w:r>
      <w:r>
        <w:rPr>
          <w:rFonts w:hint="eastAsia"/>
        </w:rPr>
        <w:t>　　表 202： 中国不同产品类型激光物料加工销量市场份额（2021-2026）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中国不同产品类型激光物料加工销量预测（2027-2032）&amp;（台）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全球市场不同产品类型激光物料加工销量市场份额预测（2027-2032）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中国不同产品类型激光物料加工收入（2021-2026）&amp;（万元）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中国不同产品类型激光物料加工收入市场份额（2021-2026）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中国不同产品类型激光物料加工收入预测（2027-2032）&amp;（万元）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中国不同产品类型激光物料加工收入市场份额预测（2027-2032）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全球不同应用激光物料加工销量（2021-2026）&amp;（台）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全球不同应用激光物料加工销量市场份额（2021-2026）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全球不同应用激光物料加工销量预测（2027-2032）&amp;（台）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212： 全球市场不同应用激光物料加工销量市场份额预测（2027-2032）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全球不同应用激光物料加工收入（2021-2026）&amp;（万元）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全球不同应用激光物料加工收入市场份额（2021-2026）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全球不同应用激光物料加工收入预测（2027-2032）&amp;（万元）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全球不同应用激光物料加工收入市场份额预测（2027-2032）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中国不同应用激光物料加工销量（2021-2026）&amp;（台）</w:t>
      </w:r>
      <w:r>
        <w:rPr>
          <w:rFonts w:hint="eastAsia"/>
        </w:rPr>
        <w:br/>
      </w:r>
      <w:r>
        <w:rPr>
          <w:rFonts w:hint="eastAsia"/>
        </w:rPr>
        <w:t>　　表 218： 中国不同应用激光物料加工销量市场份额（2021-2026）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中国不同应用激光物料加工销量预测（2027-2032）&amp;（台）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220： 中国市场不同应用激光物料加工销量市场份额预测（2027-2032）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中国不同应用激光物料加工收入（2021-2026）&amp;（万元）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中国不同应用激光物料加工收入市场份额（2021-2026）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中国不同应用激光物料加工收入预测（2027-2032）&amp;（万元）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中国不同应用激光物料加工收入市场份额预测（2027-2032）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激光物料加工行业发展趋势</w:t>
      </w:r>
      <w:r>
        <w:rPr>
          <w:rFonts w:hint="eastAsia"/>
        </w:rPr>
        <w:br/>
      </w:r>
      <w:r>
        <w:rPr>
          <w:rFonts w:hint="eastAsia"/>
        </w:rPr>
        <w:t>　　表 226： 激光物料加工行业主要驱动因素</w:t>
      </w:r>
      <w:r>
        <w:rPr>
          <w:rFonts w:hint="eastAsia"/>
        </w:rPr>
        <w:br/>
      </w:r>
      <w:r>
        <w:rPr>
          <w:rFonts w:hint="eastAsia"/>
        </w:rPr>
        <w:t>　　表 227： 激光物料加工行业供应链分析</w:t>
      </w:r>
      <w:r>
        <w:rPr>
          <w:rFonts w:hint="eastAsia"/>
        </w:rPr>
        <w:br/>
      </w:r>
      <w:r>
        <w:rPr>
          <w:rFonts w:hint="eastAsia"/>
        </w:rPr>
        <w:t>　　表 228： 激光物料加工上游原料供应商</w:t>
      </w:r>
      <w:r>
        <w:rPr>
          <w:rFonts w:hint="eastAsia"/>
        </w:rPr>
        <w:br/>
      </w:r>
      <w:r>
        <w:rPr>
          <w:rFonts w:hint="eastAsia"/>
        </w:rPr>
        <w:t>　　表 229： 激光物料加工主要地区不同应用客户分析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激光物料加工典型经销商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激光物料加工产品图片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全球不同产品类型激光物料加工销售额2021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全球不同产品类型激光物料加工市场份额2025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激光切割机产品图片</w:t>
      </w:r>
      <w:r>
        <w:rPr>
          <w:rFonts w:hint="eastAsia"/>
        </w:rPr>
        <w:br/>
      </w:r>
      <w:r>
        <w:rPr>
          <w:rFonts w:hint="eastAsia"/>
        </w:rPr>
        <w:t>　　图 5： 激光打标机产品图片</w:t>
      </w:r>
      <w:r>
        <w:rPr>
          <w:rFonts w:hint="eastAsia"/>
        </w:rPr>
        <w:br/>
      </w:r>
      <w:r>
        <w:rPr>
          <w:rFonts w:hint="eastAsia"/>
        </w:rPr>
        <w:t>　　图 6： 激光焊接机产品图片</w:t>
      </w:r>
      <w:r>
        <w:rPr>
          <w:rFonts w:hint="eastAsia"/>
        </w:rPr>
        <w:br/>
      </w:r>
      <w:r>
        <w:rPr>
          <w:rFonts w:hint="eastAsia"/>
        </w:rPr>
        <w:t>　　图 7： 激光精密加工系统产品图片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全球不同应用激光物料加工市场份额2025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半导体与电子</w:t>
      </w:r>
      <w:r>
        <w:rPr>
          <w:rFonts w:hint="eastAsia"/>
        </w:rPr>
        <w:br/>
      </w:r>
      <w:r>
        <w:rPr>
          <w:rFonts w:hint="eastAsia"/>
        </w:rPr>
        <w:t>　　图 13： 包装</w:t>
      </w:r>
      <w:r>
        <w:rPr>
          <w:rFonts w:hint="eastAsia"/>
        </w:rPr>
        <w:br/>
      </w:r>
      <w:r>
        <w:rPr>
          <w:rFonts w:hint="eastAsia"/>
        </w:rPr>
        <w:t>　　图 14： 机械工业</w:t>
      </w:r>
      <w:r>
        <w:rPr>
          <w:rFonts w:hint="eastAsia"/>
        </w:rPr>
        <w:br/>
      </w:r>
      <w:r>
        <w:rPr>
          <w:rFonts w:hint="eastAsia"/>
        </w:rPr>
        <w:t>　　图 15： 航空航天与国防</w:t>
      </w:r>
      <w:r>
        <w:rPr>
          <w:rFonts w:hint="eastAsia"/>
        </w:rPr>
        <w:br/>
      </w:r>
      <w:r>
        <w:rPr>
          <w:rFonts w:hint="eastAsia"/>
        </w:rPr>
        <w:t>　　图 16： 食品与医药</w:t>
      </w:r>
      <w:r>
        <w:rPr>
          <w:rFonts w:hint="eastAsia"/>
        </w:rPr>
        <w:br/>
      </w:r>
      <w:r>
        <w:rPr>
          <w:rFonts w:hint="eastAsia"/>
        </w:rPr>
        <w:t>　　图 17： 石油和天然气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2025年全球前五大生产商激光物料加工市场份额</w:t>
      </w:r>
      <w:r>
        <w:rPr>
          <w:rFonts w:hint="eastAsia"/>
        </w:rPr>
        <w:br/>
      </w:r>
      <w:r>
        <w:rPr>
          <w:rFonts w:hint="eastAsia"/>
        </w:rPr>
        <w:t>　　图 20： 2025年全球激光物料加工第一梯队、第二梯队和第三梯队厂商及市场份额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全球激光物料加工产能、产量、产能利用率及发展趋势（2021-2032）&amp;（台）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全球激光物料加工产量、需求量及发展趋势（2021-2032）&amp;（台）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全球主要地区激光物料加工产量市场份额（2021-2032）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中国激光物料加工产能、产量、产能利用率及发展趋势（2021-2032）&amp;（台）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中国激光物料加工产量、市场需求量及发展趋势（2021-2032）&amp;（台）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全球激光物料加工市场销售额及增长率：（2021-2032）&amp;（万元）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全球市场激光物料加工市场规模：2021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全球市场激光物料加工销量及增长率（2021-2032）&amp;（台）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全球市场激光物料加工价格趋势（2021-2032）&amp;（元/台）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全球主要地区激光物料加工销售收入（2021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全球主要地区激光物料加工销售收入市场份额（2021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北美市场激光物料加工销量及增长率（2021-2032）&amp;（台）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北美市场激光物料加工收入及增长率（2021-2032）&amp;（万元）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欧洲市场激光物料加工销量及增长率（2021-2032）&amp;（台）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欧洲市场激光物料加工收入及增长率（2021-2032）&amp;（万元）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中国市场激光物料加工销量及增长率（2021-2032）&amp;（台）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中国市场激光物料加工收入及增长率（2021-2032）&amp;（万元）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日本市场激光物料加工销量及增长率（2021-2032）&amp;（台）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日本市场激光物料加工收入及增长率（2021-2032）&amp;（万元）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东南亚市场激光物料加工销量及增长率（2021-2032）&amp;（台）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东南亚市场激光物料加工收入及增长率（2021-2032）&amp;（万元）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印度市场激光物料加工销量及增长率（2021-2032）&amp;（台）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印度市场激光物料加工收入及增长率（2021-2032）&amp;（万元）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南美市场激光物料加工销量及增长率（2021-2032）&amp;（台）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南美市场激光物料加工收入及增长率（2021-2032）&amp;（万元）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中东市场激光物料加工销量及增长率（2021-2032）&amp;（台）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中东市场激光物料加工收入及增长率（2021-2032）&amp;（万元）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全球不同产品类型激光物料加工价格走势（2021-2032）&amp;（元/台）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全球不同应用激光物料加工价格走势（2021-2032）&amp;（元/台）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激光物料加工中国企业SWOT分析</w:t>
      </w:r>
      <w:r>
        <w:rPr>
          <w:rFonts w:hint="eastAsia"/>
        </w:rPr>
        <w:br/>
      </w:r>
      <w:r>
        <w:rPr>
          <w:rFonts w:hint="eastAsia"/>
        </w:rPr>
        <w:t>　　图 51： 激光物料加工产业链</w:t>
      </w:r>
      <w:r>
        <w:rPr>
          <w:rFonts w:hint="eastAsia"/>
        </w:rPr>
        <w:br/>
      </w:r>
      <w:r>
        <w:rPr>
          <w:rFonts w:hint="eastAsia"/>
        </w:rPr>
        <w:t>　　图 52： 激光物料加工行业采购模式分析</w:t>
      </w:r>
      <w:r>
        <w:rPr>
          <w:rFonts w:hint="eastAsia"/>
        </w:rPr>
        <w:br/>
      </w:r>
      <w:r>
        <w:rPr>
          <w:rFonts w:hint="eastAsia"/>
        </w:rPr>
        <w:t>　　图 53： 激光物料加工行业生产模式</w:t>
      </w:r>
      <w:r>
        <w:rPr>
          <w:rFonts w:hint="eastAsia"/>
        </w:rPr>
        <w:br/>
      </w:r>
      <w:r>
        <w:rPr>
          <w:rFonts w:hint="eastAsia"/>
        </w:rPr>
        <w:t>　　图 54： 激光物料加工行业销售模式分析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7b0af59d240a1" w:history="1">
        <w:r>
          <w:rPr>
            <w:rStyle w:val="Hyperlink"/>
          </w:rPr>
          <w:t>2026-2032年全球与中国激光物料加工发展现状调研及市场前景分析报告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7b0af59d240a1" w:history="1">
        <w:r>
          <w:rPr>
            <w:rStyle w:val="Hyperlink"/>
          </w:rPr>
          <w:t>https://www.20087.com/8/78/JiGuangWuLiaoJiaGongDeQianJingQuShi.html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afa98641d4d26" w:history="1">
      <w:r>
        <w:rPr>
          <w:rStyle w:val="Hyperlink"/>
        </w:rPr>
        <w:t>2026-2032年全球与中国激光物料加工发展现状调研及市场前景分析报告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GuangWuLiaoJiaGongDeQianJingQuShi.html" TargetMode="External" Id="R72f7b0af59d2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GuangWuLiaoJiaGongDeQianJingQuShi.html" TargetMode="External" Id="R94fafa98641d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2026-01-02T01:18:53Z</dcterms:created>
  <dcterms:modified xsi:type="dcterms:W3CDTF">2026-01-02T02:18:53Z</dcterms:modified>
  <dc:subject>2026-2032年全球与中国激光物料加工发展现状调研及市场前景分析报告</dc:subject>
  <dc:title>2026-2032年全球与中国激光物料加工发展现状调研及市场前景分析报告</dc:title>
  <cp:keywords>2026-2032年全球与中国激光物料加工发展现状调研及市场前景分析报告</cp:keywords>
  <dc:description>2026-2032年全球与中国激光物料加工发展现状调研及市场前景分析报告</dc:description>
</cp:coreProperties>
</file>