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f0753d2674b23" w:history="1">
              <w:r>
                <w:rPr>
                  <w:rStyle w:val="Hyperlink"/>
                </w:rPr>
                <w:t>2025-2031年全球与中国炭化炉行业研究及前景趋势预测报告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f0753d2674b23" w:history="1">
              <w:r>
                <w:rPr>
                  <w:rStyle w:val="Hyperlink"/>
                </w:rPr>
                <w:t>2025-2031年全球与中国炭化炉行业研究及前景趋势预测报告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f0753d2674b23" w:history="1">
                <w:r>
                  <w:rPr>
                    <w:rStyle w:val="Hyperlink"/>
                  </w:rPr>
                  <w:t>https://www.20087.com/8/08/TanHuaLuDeXianZhuangYuQianJing.html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炉是一种用于生物质炭化的关键设备，近年来随着材料科学和技术的进步，其设计和性能都得到了显著改进。目前，炭化炉不仅在炭化效率、环保性能方面表现出色，而且在适用范围、操作便利性方面也有了明显改进。此外，随着新材料的应用，炭化炉的种类更加丰富，能够满足不同生物质炭化的需求。</w:t>
      </w:r>
      <w:r>
        <w:rPr>
          <w:rFonts w:hint="eastAsia"/>
        </w:rPr>
        <w:br/>
      </w:r>
      <w:r>
        <w:rPr>
          <w:rFonts w:hint="eastAsia"/>
        </w:rPr>
        <w:t>　　未来，炭化炉市场的发展将受到多方面因素的影响。一方面，随着可持续能源和循环经济的发展，对高效、环保的生物质炭化技术的需求将持续增长，这将推动炭化炉技术的持续进步。另一方面，随着可持续发展理念的普及，采用环保材料和生产工艺的炭化炉将成为市场新宠。此外，随着新材料技术的发展，新型炭化炉将不断涌现，能够更好地适应不同生物质炭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f0753d2674b23" w:history="1">
        <w:r>
          <w:rPr>
            <w:rStyle w:val="Hyperlink"/>
          </w:rPr>
          <w:t>2025-2031年全球与中国炭化炉行业研究及前景趋势预测报告</w:t>
        </w:r>
      </w:hyperlink>
      <w:r>
        <w:rPr>
          <w:rFonts w:hint="eastAsia"/>
        </w:rPr>
        <w:t>》基于多年炭化炉行业研究积累，结合当前市场发展现状，依托国家权威数据资源和长期市场监测数据库，对炭化炉行业进行了全面调研与分析。报告详细阐述了炭化炉市场规模、市场前景、发展趋势、技术现状及未来方向，重点分析了行业内主要企业的竞争格局，并通过SWOT分析揭示了炭化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f0753d2674b23" w:history="1">
        <w:r>
          <w:rPr>
            <w:rStyle w:val="Hyperlink"/>
          </w:rPr>
          <w:t>2025-2031年全球与中国炭化炉行业研究及前景趋势预测报告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》为投资者提供了准确的市场现状解读，帮助预判行业前景，挖掘投资价值，同时从投资策略和营销策略等角度提出实用建议，助力投资者在炭化炉行业中把握机遇、规避风险。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中国炭化炉概述</w:t>
      </w:r>
      <w:r>
        <w:rPr>
          <w:rFonts w:hint="eastAsia"/>
        </w:rPr>
        <w:br/>
      </w:r>
      <w:r>
        <w:rPr>
          <w:rFonts w:hint="eastAsia"/>
        </w:rPr>
        <w:t>　　第一节 炭化炉行业定义</w:t>
      </w:r>
      <w:r>
        <w:rPr>
          <w:rFonts w:hint="eastAsia"/>
        </w:rPr>
        <w:br/>
      </w:r>
      <w:r>
        <w:rPr>
          <w:rFonts w:hint="eastAsia"/>
        </w:rPr>
        <w:t>　　第二节 炭化炉行业发展特性</w:t>
      </w:r>
      <w:r>
        <w:rPr>
          <w:rFonts w:hint="eastAsia"/>
        </w:rPr>
        <w:br/>
      </w:r>
      <w:r>
        <w:rPr>
          <w:rFonts w:hint="eastAsia"/>
        </w:rPr>
        <w:t>　　第三节 炭化炉产业链分析</w:t>
      </w:r>
      <w:r>
        <w:rPr>
          <w:rFonts w:hint="eastAsia"/>
        </w:rPr>
        <w:br/>
      </w:r>
      <w:r>
        <w:rPr>
          <w:rFonts w:hint="eastAsia"/>
        </w:rPr>
        <w:t>　　第四节 炭化炉行业生命周期分析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2024-2025年国外炭化炉市场发展概况</w:t>
      </w:r>
      <w:r>
        <w:rPr>
          <w:rFonts w:hint="eastAsia"/>
        </w:rPr>
        <w:br/>
      </w:r>
      <w:r>
        <w:rPr>
          <w:rFonts w:hint="eastAsia"/>
        </w:rPr>
        <w:t>　　第一节 全球炭化炉市场发展分析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北美地区主要国家炭化炉市场概况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欧盟地区主要国家炭化炉市场概况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亚太地区主要国家炭化炉市场概况</w:t>
      </w:r>
      <w:r>
        <w:rPr>
          <w:rFonts w:hint="eastAsia"/>
        </w:rPr>
        <w:br/>
      </w:r>
      <w:r>
        <w:rPr>
          <w:rFonts w:hint="eastAsia"/>
        </w:rPr>
        <w:t>　　第五节 全球炭化炉市场发展预测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2024-2025年中国炭化炉发展环境分析</w:t>
      </w:r>
      <w:r>
        <w:rPr>
          <w:rFonts w:hint="eastAsia"/>
        </w:rPr>
        <w:br/>
      </w:r>
      <w:r>
        <w:rPr>
          <w:rFonts w:hint="eastAsia"/>
        </w:rPr>
        <w:t>　　第一节 炭化炉行业经济环境分析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炭化炉行业相关发展规划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中国炭化炉技术发展分析</w:t>
      </w:r>
      <w:r>
        <w:rPr>
          <w:rFonts w:hint="eastAsia"/>
        </w:rPr>
        <w:br/>
      </w:r>
      <w:r>
        <w:rPr>
          <w:rFonts w:hint="eastAsia"/>
        </w:rPr>
        <w:t>　　第一节 当前炭化炉技术发展现状分析</w:t>
      </w:r>
      <w:r>
        <w:rPr>
          <w:rFonts w:hint="eastAsia"/>
        </w:rPr>
        <w:br/>
      </w:r>
      <w:r>
        <w:rPr>
          <w:rFonts w:hint="eastAsia"/>
        </w:rPr>
        <w:t>　　第二节 炭化炉生产中需注意的问题</w:t>
      </w:r>
      <w:r>
        <w:rPr>
          <w:rFonts w:hint="eastAsia"/>
        </w:rPr>
        <w:br/>
      </w:r>
      <w:r>
        <w:rPr>
          <w:rFonts w:hint="eastAsia"/>
        </w:rPr>
        <w:t>　　第三节 炭化炉行业主要技术趋势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炭化炉市场特性分析</w:t>
      </w:r>
      <w:r>
        <w:rPr>
          <w:rFonts w:hint="eastAsia"/>
        </w:rPr>
        <w:br/>
      </w:r>
      <w:r>
        <w:rPr>
          <w:rFonts w:hint="eastAsia"/>
        </w:rPr>
        <w:t>　　第一节 炭化炉行业集中度分析</w:t>
      </w:r>
      <w:r>
        <w:rPr>
          <w:rFonts w:hint="eastAsia"/>
        </w:rPr>
        <w:br/>
      </w:r>
      <w:r>
        <w:rPr>
          <w:rFonts w:hint="eastAsia"/>
        </w:rPr>
        <w:t>　　第二节 炭化炉行业SWOT分析</w:t>
      </w:r>
      <w:r>
        <w:rPr>
          <w:rFonts w:hint="eastAsia"/>
        </w:rPr>
        <w:br/>
      </w:r>
      <w:r>
        <w:rPr>
          <w:rFonts w:hint="eastAsia"/>
        </w:rPr>
        <w:t>　　　　一、炭化炉行业优势</w:t>
      </w:r>
      <w:r>
        <w:rPr>
          <w:rFonts w:hint="eastAsia"/>
        </w:rPr>
        <w:br/>
      </w:r>
      <w:r>
        <w:rPr>
          <w:rFonts w:hint="eastAsia"/>
        </w:rPr>
        <w:t>　　　　二、炭化炉行业劣势</w:t>
      </w:r>
      <w:r>
        <w:rPr>
          <w:rFonts w:hint="eastAsia"/>
        </w:rPr>
        <w:br/>
      </w:r>
      <w:r>
        <w:rPr>
          <w:rFonts w:hint="eastAsia"/>
        </w:rPr>
        <w:t>　　　　三、炭化炉行业机会</w:t>
      </w:r>
      <w:r>
        <w:rPr>
          <w:rFonts w:hint="eastAsia"/>
        </w:rPr>
        <w:br/>
      </w:r>
      <w:r>
        <w:rPr>
          <w:rFonts w:hint="eastAsia"/>
        </w:rPr>
        <w:t>　　　　四、炭化炉行业风险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中国炭化炉发展现状</w:t>
      </w:r>
      <w:r>
        <w:rPr>
          <w:rFonts w:hint="eastAsia"/>
        </w:rPr>
        <w:br/>
      </w:r>
      <w:r>
        <w:rPr>
          <w:rFonts w:hint="eastAsia"/>
        </w:rPr>
        <w:t>　　第一节 中国炭化炉市场现状分析</w:t>
      </w:r>
      <w:r>
        <w:rPr>
          <w:rFonts w:hint="eastAsia"/>
        </w:rPr>
        <w:br/>
      </w:r>
      <w:r>
        <w:rPr>
          <w:rFonts w:hint="eastAsia"/>
        </w:rPr>
        <w:t>　　第二节 中国炭化炉行业产量情况分析及预测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一、炭化炉总体产能规模</w:t>
      </w:r>
      <w:r>
        <w:rPr>
          <w:rFonts w:hint="eastAsia"/>
        </w:rPr>
        <w:br/>
      </w:r>
      <w:r>
        <w:rPr>
          <w:rFonts w:hint="eastAsia"/>
        </w:rPr>
        <w:t>　　　　二、炭化炉生产区域分布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三、2019-2024年中国炭化炉行业产量统计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三、2025-2031年中国炭化炉行业产量预测</w:t>
      </w:r>
      <w:r>
        <w:rPr>
          <w:rFonts w:hint="eastAsia"/>
        </w:rPr>
        <w:br/>
      </w:r>
      <w:r>
        <w:rPr>
          <w:rFonts w:hint="eastAsia"/>
        </w:rPr>
        <w:t>　　第三节 中国炭化炉市场需求分析及预测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中国炭化炉价格趋势分析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2019-2024年炭化炉行业经济运行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2019-2024年中国炭化炉行业盈利能力分析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**地区炭化炉市场发展分析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**地区炭化炉市场发展分析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**地区炭化炉市场发展分析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**地区炭化炉市场发展分析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**地区炭化炉市场发展分析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2019-2024年中国炭化炉进出口分析</w:t>
      </w:r>
      <w:r>
        <w:rPr>
          <w:rFonts w:hint="eastAsia"/>
        </w:rPr>
        <w:br/>
      </w:r>
      <w:r>
        <w:rPr>
          <w:rFonts w:hint="eastAsia"/>
        </w:rPr>
        <w:t>　　第一节 炭化炉进口情况分析</w:t>
      </w:r>
      <w:r>
        <w:rPr>
          <w:rFonts w:hint="eastAsia"/>
        </w:rPr>
        <w:br/>
      </w:r>
      <w:r>
        <w:rPr>
          <w:rFonts w:hint="eastAsia"/>
        </w:rPr>
        <w:t>　　第二节 炭化炉出口情况分析</w:t>
      </w:r>
      <w:r>
        <w:rPr>
          <w:rFonts w:hint="eastAsia"/>
        </w:rPr>
        <w:br/>
      </w:r>
      <w:r>
        <w:rPr>
          <w:rFonts w:hint="eastAsia"/>
        </w:rPr>
        <w:t>　　第三节 影响炭化炉进出口因素分析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主要炭化炉生产企业及竞争格局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炭化炉行业投资战略研究</w:t>
      </w:r>
      <w:r>
        <w:rPr>
          <w:rFonts w:hint="eastAsia"/>
        </w:rPr>
        <w:br/>
      </w:r>
      <w:r>
        <w:rPr>
          <w:rFonts w:hint="eastAsia"/>
        </w:rPr>
        <w:t>　　第一节 炭化炉行业发展战略研究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对我国炭化炉品牌的战略思考</w:t>
      </w:r>
      <w:r>
        <w:rPr>
          <w:rFonts w:hint="eastAsia"/>
        </w:rPr>
        <w:br/>
      </w:r>
      <w:r>
        <w:rPr>
          <w:rFonts w:hint="eastAsia"/>
        </w:rPr>
        <w:t>　　　　一、炭化炉品牌的重要性</w:t>
      </w:r>
      <w:r>
        <w:rPr>
          <w:rFonts w:hint="eastAsia"/>
        </w:rPr>
        <w:br/>
      </w:r>
      <w:r>
        <w:rPr>
          <w:rFonts w:hint="eastAsia"/>
        </w:rPr>
        <w:t>　　　　二、炭化炉实施品牌战略的意义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四、我国炭化炉企业的品牌战略</w:t>
      </w:r>
      <w:r>
        <w:rPr>
          <w:rFonts w:hint="eastAsia"/>
        </w:rPr>
        <w:br/>
      </w:r>
      <w:r>
        <w:rPr>
          <w:rFonts w:hint="eastAsia"/>
        </w:rPr>
        <w:t>　　　　五、炭化炉品牌战略管理的策略</w:t>
      </w:r>
      <w:r>
        <w:rPr>
          <w:rFonts w:hint="eastAsia"/>
        </w:rPr>
        <w:br/>
      </w:r>
      <w:r>
        <w:rPr>
          <w:rFonts w:hint="eastAsia"/>
        </w:rPr>
        <w:t>　　第三节 炭化炉经营策略分析</w:t>
      </w:r>
      <w:r>
        <w:rPr>
          <w:rFonts w:hint="eastAsia"/>
        </w:rPr>
        <w:br/>
      </w:r>
      <w:r>
        <w:rPr>
          <w:rFonts w:hint="eastAsia"/>
        </w:rPr>
        <w:t>　　　　一、炭化炉市场细分策略</w:t>
      </w:r>
      <w:r>
        <w:rPr>
          <w:rFonts w:hint="eastAsia"/>
        </w:rPr>
        <w:br/>
      </w:r>
      <w:r>
        <w:rPr>
          <w:rFonts w:hint="eastAsia"/>
        </w:rPr>
        <w:t>　　　　二、炭化炉市场创新策略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四、炭化炉新产品差异化战略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2025-2031年中国炭化炉发展趋势预测及投资风险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2025-2031年炭化炉市场前景分析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2025-2031年炭化炉行业发展趋势预测</w:t>
      </w:r>
      <w:r>
        <w:rPr>
          <w:rFonts w:hint="eastAsia"/>
        </w:rPr>
        <w:br/>
      </w:r>
      <w:r>
        <w:rPr>
          <w:rFonts w:hint="eastAsia"/>
        </w:rPr>
        <w:t>　　第三节 炭化炉行业投资风险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炭化炉投资建议</w:t>
      </w:r>
      <w:r>
        <w:rPr>
          <w:rFonts w:hint="eastAsia"/>
        </w:rPr>
        <w:br/>
      </w:r>
      <w:r>
        <w:rPr>
          <w:rFonts w:hint="eastAsia"/>
        </w:rPr>
        <w:t>　　第一节 炭化炉行业投资环境分析</w:t>
      </w:r>
      <w:r>
        <w:rPr>
          <w:rFonts w:hint="eastAsia"/>
        </w:rPr>
        <w:br/>
      </w:r>
      <w:r>
        <w:rPr>
          <w:rFonts w:hint="eastAsia"/>
        </w:rPr>
        <w:t>　　第二节 炭化炉行业投资进入壁垒分析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2019-2024年中国炭化炉行业市场需求及增长情况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2019-2024年中国炭化炉行业利润及增长情况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2025-2031年中国炭化炉行业产品市场价格走势预测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炭化炉重点企业经营情况分析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2025-2031年中国炭化炉市场规模预测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2025-2031年中国炭化炉行业利润预测</w:t>
      </w:r>
      <w:r>
        <w:rPr>
          <w:rFonts w:hint="eastAsia"/>
        </w:rPr>
        <w:br/>
      </w:r>
      <w:r>
        <w:rPr>
          <w:rFonts w:hint="eastAsia"/>
        </w:rPr>
        <w:t>　　图表 2025年炭化炉行业壁垒</w:t>
      </w:r>
      <w:r>
        <w:rPr>
          <w:rFonts w:hint="eastAsia"/>
        </w:rPr>
        <w:br/>
      </w:r>
      <w:r>
        <w:rPr>
          <w:rFonts w:hint="eastAsia"/>
        </w:rPr>
        <w:t>　　图表 2025年炭化炉市场前景分析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2025-2031年中国炭化炉市场需求预测</w:t>
      </w:r>
      <w:r>
        <w:rPr>
          <w:rFonts w:hint="eastAsia"/>
        </w:rPr>
        <w:br/>
      </w:r>
      <w:r>
        <w:rPr>
          <w:rFonts w:hint="eastAsia"/>
        </w:rPr>
        <w:t>　　图表 2025年炭化炉发展趋势预测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f0753d2674b23" w:history="1">
        <w:r>
          <w:rPr>
            <w:rStyle w:val="Hyperlink"/>
          </w:rPr>
          <w:t>2025-2031年全球与中国炭化炉行业研究及前景趋势预测报告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f0753d2674b23" w:history="1">
        <w:r>
          <w:rPr>
            <w:rStyle w:val="Hyperlink"/>
          </w:rPr>
          <w:t>https://www.20087.com/8/08/TanHuaLuDeXianZhuangYuQianJing.html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热点：目前最先进机制炭化炉、炭化炉生产厂家、真空碳化炉、炭化炉的制作技术图纸、自制炭化炉视频、炭化炉烧炭技术指导、木炭炭化炉、炭化炉使用方法、木炭炭化炉价格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378b653f4dc8" w:history="1">
      <w:r>
        <w:rPr>
          <w:rStyle w:val="Hyperlink"/>
        </w:rPr>
        <w:t>2025-2031年全球与中国炭化炉行业研究及前景趋势预测报告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nHuaLuDeXianZhuangYuQianJing.html" TargetMode="External" Id="R2c0f0753d267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nHuaLuDeXianZhuangYuQianJing.html" TargetMode="External" Id="Rdec3378b653f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2024-12-05T08:31:00Z</dcterms:created>
  <dcterms:modified xsi:type="dcterms:W3CDTF">2024-12-05T09:31:00Z</dcterms:modified>
  <dc:subject>2025-2031年全球与中国炭化炉行业研究及前景趋势预测报告</dc:subject>
  <dc:title>2025-2031年全球与中国炭化炉行业研究及前景趋势预测报告</dc:title>
  <cp:keywords>2025-2031年全球与中国炭化炉行业研究及前景趋势预测报告</cp:keywords>
  <dc:description>2025-2031年全球与中国炭化炉行业研究及前景趋势预测报告</dc:description>
</cp:coreProperties>
</file>