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9c769e3dd4ccd" w:history="1">
              <w:r>
                <w:rPr>
                  <w:rStyle w:val="Hyperlink"/>
                </w:rPr>
                <w:t>2025-2031年中国电力电容器行业发展深度调研与未来趋势报告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9c769e3dd4ccd" w:history="1">
              <w:r>
                <w:rPr>
                  <w:rStyle w:val="Hyperlink"/>
                </w:rPr>
                <w:t>2025-2031年中国电力电容器行业发展深度调研与未来趋势报告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9c769e3dd4ccd" w:history="1">
                <w:r>
                  <w:rPr>
                    <w:rStyle w:val="Hyperlink"/>
                  </w:rPr>
                  <w:t>https://www.20087.com/8/18/DianLiDianRongQiFaZhanQuShiYuCe.html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容器在电力系统中起着储能、滤波、补偿等关键作用，近年来，随着电力电子技术的发展，电力电容器的应用范围和需求量显著增加。高压直流输电（HVDC）、可再生能源并网和智能电网的建设推动了电力电容器技术的创新，如薄膜电容器和超级电容器的发展，以满足更高的性能要求和更宽的工作温度范围。同时，电力电容器的可靠性、安全性和成本效益成为行业关注的焦点。</w:t>
      </w:r>
      <w:r>
        <w:rPr>
          <w:rFonts w:hint="eastAsia"/>
        </w:rPr>
        <w:br/>
      </w:r>
      <w:r>
        <w:rPr>
          <w:rFonts w:hint="eastAsia"/>
        </w:rPr>
        <w:t>　　未来，电力电容器将更加侧重于技术创新和智能化。随着电力系统向更高电压等级和更大容量发展，电力电容器将需要更高的耐压能力和更长的使用寿命。同时，集成传感器和远程监控技术将使电力电容器具备自我诊断和预测性维护能力，提高电力系统的稳定性和效率。</w:t>
      </w:r>
      <w:r>
        <w:rPr>
          <w:rFonts w:hint="eastAsia"/>
        </w:rPr>
        <w:br/>
      </w:r>
      <w:r>
        <w:rPr>
          <w:rFonts w:hint="eastAsia"/>
        </w:rPr>
        <w:t>　　《</w:t>
      </w:r>
      <w:hyperlink r:id="R0119c769e3dd4ccd" w:history="1">
        <w:r>
          <w:rPr>
            <w:rStyle w:val="Hyperlink"/>
          </w:rPr>
          <w:t>2025-2031年中国电力电容器行业发展深度调研与未来趋势报告</w:t>
        </w:r>
      </w:hyperlink>
      <w:r>
        <w:rPr>
          <w:rFonts w:hint="eastAsia"/>
        </w:rPr>
        <w:t>》通过严谨的分析、翔实的数据及直观的图表，系统解析了电力电容器行业的市场规模、需求变化、价格波动及产业链结构。报告全面评估了当前电力电容器市场现状，科学预测了未来市场前景与发展趋势，重点剖析了电力电容器细分市场的机遇与挑战。同时，报告对电力电容器重点企业的竞争地位及市场集中度进行了评估，为电力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电力电容器行业发展环境</w:t>
      </w:r>
      <w:r>
        <w:rPr>
          <w:rFonts w:hint="eastAsia"/>
        </w:rPr>
        <w:br/>
      </w:r>
      <w:r>
        <w:rPr>
          <w:rFonts w:hint="eastAsia"/>
        </w:rPr>
        <w:t>第一章 电力电容器行业概述</w:t>
      </w:r>
      <w:r>
        <w:rPr>
          <w:rFonts w:hint="eastAsia"/>
        </w:rPr>
        <w:br/>
      </w:r>
      <w:r>
        <w:rPr>
          <w:rFonts w:hint="eastAsia"/>
        </w:rPr>
        <w:t>　　第一节 电力电容器行业定义</w:t>
      </w:r>
      <w:r>
        <w:rPr>
          <w:rFonts w:hint="eastAsia"/>
        </w:rPr>
        <w:br/>
      </w:r>
      <w:r>
        <w:rPr>
          <w:rFonts w:hint="eastAsia"/>
        </w:rPr>
        <w:t>　　第二节 电力电容器行业发展历程</w:t>
      </w:r>
      <w:r>
        <w:rPr>
          <w:rFonts w:hint="eastAsia"/>
        </w:rPr>
        <w:br/>
      </w:r>
      <w:r>
        <w:rPr>
          <w:rFonts w:hint="eastAsia"/>
        </w:rPr>
        <w:t>　　第三节 电力电容器行业分类情况</w:t>
      </w:r>
      <w:r>
        <w:rPr>
          <w:rFonts w:hint="eastAsia"/>
        </w:rPr>
        <w:br/>
      </w:r>
      <w:r>
        <w:rPr>
          <w:rFonts w:hint="eastAsia"/>
        </w:rPr>
        <w:t>　　第四节 电力电容器产业链分析</w:t>
      </w:r>
      <w:r>
        <w:rPr>
          <w:rFonts w:hint="eastAsia"/>
        </w:rPr>
        <w:br/>
      </w:r>
      <w:r>
        <w:rPr>
          <w:rFonts w:hint="eastAsia"/>
        </w:rPr>
        <w:br/>
      </w:r>
      <w:r>
        <w:rPr>
          <w:rFonts w:hint="eastAsia"/>
        </w:rPr>
        <w:t>第二章 2020-2025年中国电力电容器行业发展环境分析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1、国民经济运行情况GDP</w:t>
      </w:r>
      <w:r>
        <w:rPr>
          <w:rFonts w:hint="eastAsia"/>
        </w:rPr>
        <w:br/>
      </w:r>
      <w:r>
        <w:rPr>
          <w:rFonts w:hint="eastAsia"/>
        </w:rPr>
        <w:t>　　　　　　2、全国居民收入情况</w:t>
      </w:r>
      <w:r>
        <w:rPr>
          <w:rFonts w:hint="eastAsia"/>
        </w:rPr>
        <w:br/>
      </w:r>
      <w:r>
        <w:rPr>
          <w:rFonts w:hint="eastAsia"/>
        </w:rPr>
        <w:t>　　　　　　3、恩格尔系数</w:t>
      </w:r>
      <w:r>
        <w:rPr>
          <w:rFonts w:hint="eastAsia"/>
        </w:rPr>
        <w:br/>
      </w:r>
      <w:r>
        <w:rPr>
          <w:rFonts w:hint="eastAsia"/>
        </w:rPr>
        <w:t>　　　　　　4、社会消费品零售总额</w:t>
      </w:r>
      <w:r>
        <w:rPr>
          <w:rFonts w:hint="eastAsia"/>
        </w:rPr>
        <w:br/>
      </w:r>
      <w:r>
        <w:rPr>
          <w:rFonts w:hint="eastAsia"/>
        </w:rPr>
        <w:t>　　　　　　5、对外贸易&amp;进出口</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2020-2025年中国电力电容器行业发展政策环境分析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2020-2025年中国电力电容器行业发展社会环境分析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电力电容器行业运行分析</w:t>
      </w:r>
      <w:r>
        <w:rPr>
          <w:rFonts w:hint="eastAsia"/>
        </w:rPr>
        <w:br/>
      </w:r>
      <w:r>
        <w:rPr>
          <w:rFonts w:hint="eastAsia"/>
        </w:rPr>
        <w:t>第三章 2020-2025年中国电力电容器行业总体发展状况</w:t>
      </w:r>
      <w:r>
        <w:rPr>
          <w:rFonts w:hint="eastAsia"/>
        </w:rPr>
        <w:br/>
      </w:r>
      <w:r>
        <w:rPr>
          <w:rFonts w:hint="eastAsia"/>
        </w:rPr>
        <w:t>　　第一节 中国电力电容器行业规模情况分析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中国电力电容器行业产销情况分析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中国电力电容器行业财务能力分析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中国电力电容器市场供需分析</w:t>
      </w:r>
      <w:r>
        <w:rPr>
          <w:rFonts w:hint="eastAsia"/>
        </w:rPr>
        <w:br/>
      </w:r>
      <w:r>
        <w:rPr>
          <w:rFonts w:hint="eastAsia"/>
        </w:rPr>
        <w:t>　　第一节 电力电容器市场现状分析及预测</w:t>
      </w:r>
      <w:r>
        <w:rPr>
          <w:rFonts w:hint="eastAsia"/>
        </w:rPr>
        <w:br/>
      </w:r>
      <w:r>
        <w:rPr>
          <w:rFonts w:hint="eastAsia"/>
        </w:rPr>
        <w:t>　　　　一、2020-2025年我国电力电容器行业总产值分析</w:t>
      </w:r>
      <w:r>
        <w:rPr>
          <w:rFonts w:hint="eastAsia"/>
        </w:rPr>
        <w:br/>
      </w:r>
      <w:r>
        <w:rPr>
          <w:rFonts w:hint="eastAsia"/>
        </w:rPr>
        <w:t>　　　　二、2025-2031年我国电力电容器行业总产值预测</w:t>
      </w:r>
      <w:r>
        <w:rPr>
          <w:rFonts w:hint="eastAsia"/>
        </w:rPr>
        <w:br/>
      </w:r>
      <w:r>
        <w:rPr>
          <w:rFonts w:hint="eastAsia"/>
        </w:rPr>
        <w:t>　　第二节 电力电容器产品产量分析及预测</w:t>
      </w:r>
      <w:r>
        <w:rPr>
          <w:rFonts w:hint="eastAsia"/>
        </w:rPr>
        <w:br/>
      </w:r>
      <w:r>
        <w:rPr>
          <w:rFonts w:hint="eastAsia"/>
        </w:rPr>
        <w:t>　　　　一、2020-2025年我国电力电容器产量分析</w:t>
      </w:r>
      <w:r>
        <w:rPr>
          <w:rFonts w:hint="eastAsia"/>
        </w:rPr>
        <w:br/>
      </w:r>
      <w:r>
        <w:rPr>
          <w:rFonts w:hint="eastAsia"/>
        </w:rPr>
        <w:t>　　　　二、2025-2031年我国电力电容器产量预测</w:t>
      </w:r>
      <w:r>
        <w:rPr>
          <w:rFonts w:hint="eastAsia"/>
        </w:rPr>
        <w:br/>
      </w:r>
      <w:r>
        <w:rPr>
          <w:rFonts w:hint="eastAsia"/>
        </w:rPr>
        <w:t>　　第三节 电力电容器市场需求分析及预测</w:t>
      </w:r>
      <w:r>
        <w:rPr>
          <w:rFonts w:hint="eastAsia"/>
        </w:rPr>
        <w:br/>
      </w:r>
      <w:r>
        <w:rPr>
          <w:rFonts w:hint="eastAsia"/>
        </w:rPr>
        <w:t>　　　　一、2020-2025年我国电力电容器市场需求分析</w:t>
      </w:r>
      <w:r>
        <w:rPr>
          <w:rFonts w:hint="eastAsia"/>
        </w:rPr>
        <w:br/>
      </w:r>
      <w:r>
        <w:rPr>
          <w:rFonts w:hint="eastAsia"/>
        </w:rPr>
        <w:t>　　　　二、2025-2031年我国电力电容器行业现状分析</w:t>
      </w:r>
      <w:r>
        <w:rPr>
          <w:rFonts w:hint="eastAsia"/>
        </w:rPr>
        <w:br/>
      </w:r>
      <w:r>
        <w:rPr>
          <w:rFonts w:hint="eastAsia"/>
        </w:rPr>
        <w:t>　　第四节 电力电容器进出口数据分析</w:t>
      </w:r>
      <w:r>
        <w:rPr>
          <w:rFonts w:hint="eastAsia"/>
        </w:rPr>
        <w:br/>
      </w:r>
      <w:r>
        <w:rPr>
          <w:rFonts w:hint="eastAsia"/>
        </w:rPr>
        <w:t>　　　　一、我国电力电容器进出口数据分析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二、2025-2031年国内电力电容器产品进出口情况预测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电力电容器市场发展形势</w:t>
      </w:r>
      <w:r>
        <w:rPr>
          <w:rFonts w:hint="eastAsia"/>
        </w:rPr>
        <w:br/>
      </w:r>
      <w:r>
        <w:rPr>
          <w:rFonts w:hint="eastAsia"/>
        </w:rPr>
        <w:t>第五章 电力电容器行业发展现状分析</w:t>
      </w:r>
      <w:r>
        <w:rPr>
          <w:rFonts w:hint="eastAsia"/>
        </w:rPr>
        <w:br/>
      </w:r>
      <w:r>
        <w:rPr>
          <w:rFonts w:hint="eastAsia"/>
        </w:rPr>
        <w:t>　　第一节 全球电力电容器行业发展分析</w:t>
      </w:r>
      <w:r>
        <w:rPr>
          <w:rFonts w:hint="eastAsia"/>
        </w:rPr>
        <w:br/>
      </w:r>
      <w:r>
        <w:rPr>
          <w:rFonts w:hint="eastAsia"/>
        </w:rPr>
        <w:t>　　　　一、全球电力电容器行业发展历程</w:t>
      </w:r>
      <w:r>
        <w:rPr>
          <w:rFonts w:hint="eastAsia"/>
        </w:rPr>
        <w:br/>
      </w:r>
      <w:r>
        <w:rPr>
          <w:rFonts w:hint="eastAsia"/>
        </w:rPr>
        <w:t>　　　　二、全球电力电容器行业发展现状</w:t>
      </w:r>
      <w:r>
        <w:rPr>
          <w:rFonts w:hint="eastAsia"/>
        </w:rPr>
        <w:br/>
      </w:r>
      <w:r>
        <w:rPr>
          <w:rFonts w:hint="eastAsia"/>
        </w:rPr>
        <w:t>　　　　三、全球电力电容器行业发展预测</w:t>
      </w:r>
      <w:r>
        <w:rPr>
          <w:rFonts w:hint="eastAsia"/>
        </w:rPr>
        <w:br/>
      </w:r>
      <w:r>
        <w:rPr>
          <w:rFonts w:hint="eastAsia"/>
        </w:rPr>
        <w:t>　　第二节 中国电力电容器行业发展分析</w:t>
      </w:r>
      <w:r>
        <w:rPr>
          <w:rFonts w:hint="eastAsia"/>
        </w:rPr>
        <w:br/>
      </w:r>
      <w:r>
        <w:rPr>
          <w:rFonts w:hint="eastAsia"/>
        </w:rPr>
        <w:t>　　　　一、2020-2025年中国电力电容器市场发展现状分析</w:t>
      </w:r>
      <w:r>
        <w:rPr>
          <w:rFonts w:hint="eastAsia"/>
        </w:rPr>
        <w:br/>
      </w:r>
      <w:r>
        <w:rPr>
          <w:rFonts w:hint="eastAsia"/>
        </w:rPr>
        <w:t>　　　　二、2020-2025年中国电力电容器行业发展特点分析</w:t>
      </w:r>
      <w:r>
        <w:rPr>
          <w:rFonts w:hint="eastAsia"/>
        </w:rPr>
        <w:br/>
      </w:r>
      <w:r>
        <w:rPr>
          <w:rFonts w:hint="eastAsia"/>
        </w:rPr>
        <w:t>　　　　三、2020-2025年中国电力电容器行业市场供需分析</w:t>
      </w:r>
      <w:r>
        <w:rPr>
          <w:rFonts w:hint="eastAsia"/>
        </w:rPr>
        <w:br/>
      </w:r>
      <w:r>
        <w:rPr>
          <w:rFonts w:hint="eastAsia"/>
        </w:rPr>
        <w:t>　　第三节 中国电力电容器产业特征与行业重要性</w:t>
      </w:r>
      <w:r>
        <w:rPr>
          <w:rFonts w:hint="eastAsia"/>
        </w:rPr>
        <w:br/>
      </w:r>
      <w:r>
        <w:rPr>
          <w:rFonts w:hint="eastAsia"/>
        </w:rPr>
        <w:t>　　第四节 电力电容器行业特性分析</w:t>
      </w:r>
      <w:r>
        <w:rPr>
          <w:rFonts w:hint="eastAsia"/>
        </w:rPr>
        <w:br/>
      </w:r>
      <w:r>
        <w:rPr>
          <w:rFonts w:hint="eastAsia"/>
        </w:rPr>
        <w:br/>
      </w:r>
      <w:r>
        <w:rPr>
          <w:rFonts w:hint="eastAsia"/>
        </w:rPr>
        <w:t>第六章 中国电力电容器市场规模分析</w:t>
      </w:r>
      <w:r>
        <w:rPr>
          <w:rFonts w:hint="eastAsia"/>
        </w:rPr>
        <w:br/>
      </w:r>
      <w:r>
        <w:rPr>
          <w:rFonts w:hint="eastAsia"/>
        </w:rPr>
        <w:t>　　第一节 2025年中国电力电容器市场规模分析</w:t>
      </w:r>
      <w:r>
        <w:rPr>
          <w:rFonts w:hint="eastAsia"/>
        </w:rPr>
        <w:br/>
      </w:r>
      <w:r>
        <w:rPr>
          <w:rFonts w:hint="eastAsia"/>
        </w:rPr>
        <w:t>　　第二节 2025年中国电力电容器区域市场规模分析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2025-2031年中国电力电容器市场规模预测</w:t>
      </w:r>
      <w:r>
        <w:rPr>
          <w:rFonts w:hint="eastAsia"/>
        </w:rPr>
        <w:br/>
      </w:r>
      <w:r>
        <w:rPr>
          <w:rFonts w:hint="eastAsia"/>
        </w:rPr>
        <w:br/>
      </w:r>
      <w:r>
        <w:rPr>
          <w:rFonts w:hint="eastAsia"/>
        </w:rPr>
        <w:t>第七章 电力电容器国内产品价格走势及影响因素分析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电力电容器及其主要上下游产品</w:t>
      </w:r>
      <w:r>
        <w:rPr>
          <w:rFonts w:hint="eastAsia"/>
        </w:rPr>
        <w:br/>
      </w:r>
      <w:r>
        <w:rPr>
          <w:rFonts w:hint="eastAsia"/>
        </w:rPr>
        <w:t>　　第一节 电力电容器上下游分析</w:t>
      </w:r>
      <w:r>
        <w:rPr>
          <w:rFonts w:hint="eastAsia"/>
        </w:rPr>
        <w:br/>
      </w:r>
      <w:r>
        <w:rPr>
          <w:rFonts w:hint="eastAsia"/>
        </w:rPr>
        <w:t>　　第二节 电力电容器上下游分析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第三节 电力电容器行业产业链分析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电力电容器行业竞争策略</w:t>
      </w:r>
      <w:r>
        <w:rPr>
          <w:rFonts w:hint="eastAsia"/>
        </w:rPr>
        <w:br/>
      </w:r>
      <w:r>
        <w:rPr>
          <w:rFonts w:hint="eastAsia"/>
        </w:rPr>
        <w:t>第九章 电力电容器产品竞争力优势分析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电力电容器行业市场竞争策略分析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电力电容器企业竞争策略分析</w:t>
      </w:r>
      <w:r>
        <w:rPr>
          <w:rFonts w:hint="eastAsia"/>
        </w:rPr>
        <w:br/>
      </w:r>
      <w:r>
        <w:rPr>
          <w:rFonts w:hint="eastAsia"/>
        </w:rPr>
        <w:t>　　　　一、提高电力电容器企业核心竞争力的对策</w:t>
      </w:r>
      <w:r>
        <w:rPr>
          <w:rFonts w:hint="eastAsia"/>
        </w:rPr>
        <w:br/>
      </w:r>
      <w:r>
        <w:rPr>
          <w:rFonts w:hint="eastAsia"/>
        </w:rPr>
        <w:t>　　　　二、影响电力电容器企业核心竞争力的因素及提升途径</w:t>
      </w:r>
      <w:r>
        <w:rPr>
          <w:rFonts w:hint="eastAsia"/>
        </w:rPr>
        <w:br/>
      </w:r>
      <w:r>
        <w:rPr>
          <w:rFonts w:hint="eastAsia"/>
        </w:rPr>
        <w:t>　　　　三、提高电力电容器企业竞争力的策略</w:t>
      </w:r>
      <w:r>
        <w:rPr>
          <w:rFonts w:hint="eastAsia"/>
        </w:rPr>
        <w:br/>
      </w:r>
      <w:r>
        <w:rPr>
          <w:rFonts w:hint="eastAsia"/>
        </w:rPr>
        <w:br/>
      </w:r>
      <w:r>
        <w:rPr>
          <w:rFonts w:hint="eastAsia"/>
        </w:rPr>
        <w:t>第十一章 电力电容器行业重点企业竞争分析</w:t>
      </w:r>
      <w:r>
        <w:rPr>
          <w:rFonts w:hint="eastAsia"/>
        </w:rPr>
        <w:br/>
      </w:r>
      <w:r>
        <w:rPr>
          <w:rFonts w:hint="eastAsia"/>
        </w:rPr>
        <w:t>　　第一节 陕西合容电气集团有限公司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第二节 西安西电电力电容器有限责任公司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第三节 新东北电气（锦州）电力电容器有限公司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第四节 苏州电力电容器有限公司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第五节 桂林电力电容器有限责任公司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第六节 西安西容自愈式电容器有限公司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第七节 瑞士ABB集团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第八节 上虞电力电容器厂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第九节 芬兰诺基亚电容器有限公司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t>　　第十节 美国库柏（Cooper）公司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六、2025-2031年公司投资前景分析</w:t>
      </w:r>
      <w:r>
        <w:rPr>
          <w:rFonts w:hint="eastAsia"/>
        </w:rPr>
        <w:br/>
      </w:r>
      <w:r>
        <w:rPr>
          <w:rFonts w:hint="eastAsia"/>
        </w:rPr>
        <w:br/>
      </w:r>
      <w:r>
        <w:rPr>
          <w:rFonts w:hint="eastAsia"/>
        </w:rPr>
        <w:t>第五部分 电力电容器行业竞争策略</w:t>
      </w:r>
      <w:r>
        <w:rPr>
          <w:rFonts w:hint="eastAsia"/>
        </w:rPr>
        <w:br/>
      </w:r>
      <w:r>
        <w:rPr>
          <w:rFonts w:hint="eastAsia"/>
        </w:rPr>
        <w:t>第十二章 电力电容器行业投资与趋势预测分析</w:t>
      </w:r>
      <w:r>
        <w:rPr>
          <w:rFonts w:hint="eastAsia"/>
        </w:rPr>
        <w:br/>
      </w:r>
      <w:r>
        <w:rPr>
          <w:rFonts w:hint="eastAsia"/>
        </w:rPr>
        <w:t>　　第一节 电力电容器行业投资机会分析</w:t>
      </w:r>
      <w:r>
        <w:rPr>
          <w:rFonts w:hint="eastAsia"/>
        </w:rPr>
        <w:br/>
      </w:r>
      <w:r>
        <w:rPr>
          <w:rFonts w:hint="eastAsia"/>
        </w:rPr>
        <w:t>　　　　一、电力电容器投资项目分析</w:t>
      </w:r>
      <w:r>
        <w:rPr>
          <w:rFonts w:hint="eastAsia"/>
        </w:rPr>
        <w:br/>
      </w:r>
      <w:r>
        <w:rPr>
          <w:rFonts w:hint="eastAsia"/>
        </w:rPr>
        <w:t>　　　　二、可以投资的电力电容器模式</w:t>
      </w:r>
      <w:r>
        <w:rPr>
          <w:rFonts w:hint="eastAsia"/>
        </w:rPr>
        <w:br/>
      </w:r>
      <w:r>
        <w:rPr>
          <w:rFonts w:hint="eastAsia"/>
        </w:rPr>
        <w:t>　　　　三、2025年电力电容器投资机会</w:t>
      </w:r>
      <w:r>
        <w:rPr>
          <w:rFonts w:hint="eastAsia"/>
        </w:rPr>
        <w:br/>
      </w:r>
      <w:r>
        <w:rPr>
          <w:rFonts w:hint="eastAsia"/>
        </w:rPr>
        <w:t>　　第二节 2025-2031年中国电力电容器行业发展预测分析</w:t>
      </w:r>
      <w:r>
        <w:rPr>
          <w:rFonts w:hint="eastAsia"/>
        </w:rPr>
        <w:br/>
      </w:r>
      <w:r>
        <w:rPr>
          <w:rFonts w:hint="eastAsia"/>
        </w:rPr>
        <w:t>　　　　一、未来电力电容器发展分析</w:t>
      </w:r>
      <w:r>
        <w:rPr>
          <w:rFonts w:hint="eastAsia"/>
        </w:rPr>
        <w:br/>
      </w:r>
      <w:r>
        <w:rPr>
          <w:rFonts w:hint="eastAsia"/>
        </w:rPr>
        <w:t>　　　　二、未来电力电容器行业技术开发方向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电力电容器产业用户度分析</w:t>
      </w:r>
      <w:r>
        <w:rPr>
          <w:rFonts w:hint="eastAsia"/>
        </w:rPr>
        <w:br/>
      </w:r>
      <w:r>
        <w:rPr>
          <w:rFonts w:hint="eastAsia"/>
        </w:rPr>
        <w:t>　　第一节 电力电容器产业用户认知程度</w:t>
      </w:r>
      <w:r>
        <w:rPr>
          <w:rFonts w:hint="eastAsia"/>
        </w:rPr>
        <w:br/>
      </w:r>
      <w:r>
        <w:rPr>
          <w:rFonts w:hint="eastAsia"/>
        </w:rPr>
        <w:t>　　第二节 电力电容器产业用户关注因素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2025-2031年电力电容器行业发展趋势及投资前景分析</w:t>
      </w:r>
      <w:r>
        <w:rPr>
          <w:rFonts w:hint="eastAsia"/>
        </w:rPr>
        <w:br/>
      </w:r>
      <w:r>
        <w:rPr>
          <w:rFonts w:hint="eastAsia"/>
        </w:rPr>
        <w:t>　　第一节 当前电力电容器存在的问题</w:t>
      </w:r>
      <w:r>
        <w:rPr>
          <w:rFonts w:hint="eastAsia"/>
        </w:rPr>
        <w:br/>
      </w:r>
      <w:r>
        <w:rPr>
          <w:rFonts w:hint="eastAsia"/>
        </w:rPr>
        <w:t>　　第二节 电力电容器未来发展预测分析</w:t>
      </w:r>
      <w:r>
        <w:rPr>
          <w:rFonts w:hint="eastAsia"/>
        </w:rPr>
        <w:br/>
      </w:r>
      <w:r>
        <w:rPr>
          <w:rFonts w:hint="eastAsia"/>
        </w:rPr>
        <w:t>　　　　一、中国电力电容器发展方向分析</w:t>
      </w:r>
      <w:r>
        <w:rPr>
          <w:rFonts w:hint="eastAsia"/>
        </w:rPr>
        <w:br/>
      </w:r>
      <w:r>
        <w:rPr>
          <w:rFonts w:hint="eastAsia"/>
        </w:rPr>
        <w:t>　　　　二、2025-2031年中国电力电容器行业发展规模预测</w:t>
      </w:r>
      <w:r>
        <w:rPr>
          <w:rFonts w:hint="eastAsia"/>
        </w:rPr>
        <w:br/>
      </w:r>
      <w:r>
        <w:rPr>
          <w:rFonts w:hint="eastAsia"/>
        </w:rPr>
        <w:t>　　　　三、2025-2031年中国电力电容器行业发展趋势预测</w:t>
      </w:r>
      <w:r>
        <w:rPr>
          <w:rFonts w:hint="eastAsia"/>
        </w:rPr>
        <w:br/>
      </w:r>
      <w:r>
        <w:rPr>
          <w:rFonts w:hint="eastAsia"/>
        </w:rPr>
        <w:t>　　第三节 2025-2031年中国电力电容器行业投资前景分析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观点与结论</w:t>
      </w:r>
      <w:r>
        <w:rPr>
          <w:rFonts w:hint="eastAsia"/>
        </w:rPr>
        <w:br/>
      </w:r>
      <w:r>
        <w:rPr>
          <w:rFonts w:hint="eastAsia"/>
        </w:rPr>
        <w:t>　　第一节 电力电容器行业营销策略分析及建议</w:t>
      </w:r>
      <w:r>
        <w:rPr>
          <w:rFonts w:hint="eastAsia"/>
        </w:rPr>
        <w:br/>
      </w:r>
      <w:r>
        <w:rPr>
          <w:rFonts w:hint="eastAsia"/>
        </w:rPr>
        <w:t>　　　　一、电力电容器行业营销模式</w:t>
      </w:r>
      <w:r>
        <w:rPr>
          <w:rFonts w:hint="eastAsia"/>
        </w:rPr>
        <w:br/>
      </w:r>
      <w:r>
        <w:rPr>
          <w:rFonts w:hint="eastAsia"/>
        </w:rPr>
        <w:t>　　　　二、电力电容器行业营销策略</w:t>
      </w:r>
      <w:r>
        <w:rPr>
          <w:rFonts w:hint="eastAsia"/>
        </w:rPr>
        <w:br/>
      </w:r>
      <w:r>
        <w:rPr>
          <w:rFonts w:hint="eastAsia"/>
        </w:rPr>
        <w:t>　　第二节 电力电容器行业企业经营发展分析及建议</w:t>
      </w:r>
      <w:r>
        <w:rPr>
          <w:rFonts w:hint="eastAsia"/>
        </w:rPr>
        <w:br/>
      </w:r>
      <w:r>
        <w:rPr>
          <w:rFonts w:hint="eastAsia"/>
        </w:rPr>
        <w:t>　　第三节 电力电容器行业企业经营发展分析及建议</w:t>
      </w:r>
      <w:r>
        <w:rPr>
          <w:rFonts w:hint="eastAsia"/>
        </w:rPr>
        <w:br/>
      </w:r>
      <w:r>
        <w:rPr>
          <w:rFonts w:hint="eastAsia"/>
        </w:rPr>
        <w:t>　　　　一、电力电容器行业经营模式</w:t>
      </w:r>
      <w:r>
        <w:rPr>
          <w:rFonts w:hint="eastAsia"/>
        </w:rPr>
        <w:br/>
      </w:r>
      <w:r>
        <w:rPr>
          <w:rFonts w:hint="eastAsia"/>
        </w:rPr>
        <w:t>　　　　二、电力电容器行业生产模式</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目前我国电力电容器的主流产品</w:t>
      </w:r>
      <w:r>
        <w:rPr>
          <w:rFonts w:hint="eastAsia"/>
        </w:rPr>
        <w:br/>
      </w:r>
      <w:r>
        <w:rPr>
          <w:rFonts w:hint="eastAsia"/>
        </w:rPr>
        <w:t>　　图表 2025年GDP初步核算数据</w:t>
      </w:r>
      <w:r>
        <w:rPr>
          <w:rFonts w:hint="eastAsia"/>
        </w:rPr>
        <w:br/>
      </w:r>
      <w:r>
        <w:rPr>
          <w:rFonts w:hint="eastAsia"/>
        </w:rPr>
        <w:t>　　图表 2020-2025年GDP环比和同比增长速度</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2020-2025年我国社会消费品零售总额及增长</w:t>
      </w:r>
      <w:r>
        <w:rPr>
          <w:rFonts w:hint="eastAsia"/>
        </w:rPr>
        <w:br/>
      </w:r>
      <w:r>
        <w:rPr>
          <w:rFonts w:hint="eastAsia"/>
        </w:rPr>
        <w:t>　　图表 2020-2025年我国城镇社会消费品零售总额及增长</w:t>
      </w:r>
      <w:r>
        <w:rPr>
          <w:rFonts w:hint="eastAsia"/>
        </w:rPr>
        <w:br/>
      </w:r>
      <w:r>
        <w:rPr>
          <w:rFonts w:hint="eastAsia"/>
        </w:rPr>
        <w:t>　　图表 2020-2025年我国乡村社会消费品零售总额及增长</w:t>
      </w:r>
      <w:r>
        <w:rPr>
          <w:rFonts w:hint="eastAsia"/>
        </w:rPr>
        <w:br/>
      </w:r>
      <w:r>
        <w:rPr>
          <w:rFonts w:hint="eastAsia"/>
        </w:rPr>
        <w:t>　　图表 2020-2025年我国商品零售社会消费品零售总额及增长</w:t>
      </w:r>
      <w:r>
        <w:rPr>
          <w:rFonts w:hint="eastAsia"/>
        </w:rPr>
        <w:br/>
      </w:r>
      <w:r>
        <w:rPr>
          <w:rFonts w:hint="eastAsia"/>
        </w:rPr>
        <w:t>　　图表 2020-2025年中国进出口总额及增长</w:t>
      </w:r>
      <w:r>
        <w:rPr>
          <w:rFonts w:hint="eastAsia"/>
        </w:rPr>
        <w:br/>
      </w:r>
      <w:r>
        <w:rPr>
          <w:rFonts w:hint="eastAsia"/>
        </w:rPr>
        <w:t>　　图表 2020-2025年规模以上工业增加值增速（月度同比）</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2020-2025年中国固定资产投资</w:t>
      </w:r>
      <w:r>
        <w:rPr>
          <w:rFonts w:hint="eastAsia"/>
        </w:rPr>
        <w:br/>
      </w:r>
      <w:r>
        <w:rPr>
          <w:rFonts w:hint="eastAsia"/>
        </w:rPr>
        <w:t>　　图表 2020-2025年我国电力电容器行业企业数量分析</w:t>
      </w:r>
      <w:r>
        <w:rPr>
          <w:rFonts w:hint="eastAsia"/>
        </w:rPr>
        <w:br/>
      </w:r>
      <w:r>
        <w:rPr>
          <w:rFonts w:hint="eastAsia"/>
        </w:rPr>
        <w:t>　　图表 2020-2025年我国电力电容行业人员规模分析</w:t>
      </w:r>
      <w:r>
        <w:rPr>
          <w:rFonts w:hint="eastAsia"/>
        </w:rPr>
        <w:br/>
      </w:r>
      <w:r>
        <w:rPr>
          <w:rFonts w:hint="eastAsia"/>
        </w:rPr>
        <w:t>　　图表 2020-2025年我国电力电容器行业资产规模分析</w:t>
      </w:r>
      <w:r>
        <w:rPr>
          <w:rFonts w:hint="eastAsia"/>
        </w:rPr>
        <w:br/>
      </w:r>
      <w:r>
        <w:rPr>
          <w:rFonts w:hint="eastAsia"/>
        </w:rPr>
        <w:t>　　图表 2020-2025年我国电力电容器行业市场规模分析</w:t>
      </w:r>
      <w:r>
        <w:rPr>
          <w:rFonts w:hint="eastAsia"/>
        </w:rPr>
        <w:br/>
      </w:r>
      <w:r>
        <w:rPr>
          <w:rFonts w:hint="eastAsia"/>
        </w:rPr>
        <w:t>　　图表 2020-2025年我国电力电容器行业销售规模分析</w:t>
      </w:r>
      <w:r>
        <w:rPr>
          <w:rFonts w:hint="eastAsia"/>
        </w:rPr>
        <w:br/>
      </w:r>
      <w:r>
        <w:rPr>
          <w:rFonts w:hint="eastAsia"/>
        </w:rPr>
        <w:t>　　图表 2025-2031年我国电力电容器行业销售规模预测</w:t>
      </w:r>
      <w:r>
        <w:rPr>
          <w:rFonts w:hint="eastAsia"/>
        </w:rPr>
        <w:br/>
      </w:r>
      <w:r>
        <w:rPr>
          <w:rFonts w:hint="eastAsia"/>
        </w:rPr>
        <w:t>　　图表 2020-2025年中国电力电容器行业产销率分析</w:t>
      </w:r>
      <w:r>
        <w:rPr>
          <w:rFonts w:hint="eastAsia"/>
        </w:rPr>
        <w:br/>
      </w:r>
      <w:r>
        <w:rPr>
          <w:rFonts w:hint="eastAsia"/>
        </w:rPr>
        <w:t>　　图表 2025-2031年中国电力电容器件行业产销率预测</w:t>
      </w:r>
      <w:r>
        <w:rPr>
          <w:rFonts w:hint="eastAsia"/>
        </w:rPr>
        <w:br/>
      </w:r>
      <w:r>
        <w:rPr>
          <w:rFonts w:hint="eastAsia"/>
        </w:rPr>
        <w:t>　　图表 2020-2025年中国电力电容器行业盈利能力</w:t>
      </w:r>
      <w:r>
        <w:rPr>
          <w:rFonts w:hint="eastAsia"/>
        </w:rPr>
        <w:br/>
      </w:r>
      <w:r>
        <w:rPr>
          <w:rFonts w:hint="eastAsia"/>
        </w:rPr>
        <w:t>　　图表 2025-2031年中国电力电容器行业盈利能力预测</w:t>
      </w:r>
      <w:r>
        <w:rPr>
          <w:rFonts w:hint="eastAsia"/>
        </w:rPr>
        <w:br/>
      </w:r>
      <w:r>
        <w:rPr>
          <w:rFonts w:hint="eastAsia"/>
        </w:rPr>
        <w:t>　　图表 2020-2025年中国电力电容器行业偿债能力</w:t>
      </w:r>
      <w:r>
        <w:rPr>
          <w:rFonts w:hint="eastAsia"/>
        </w:rPr>
        <w:br/>
      </w:r>
      <w:r>
        <w:rPr>
          <w:rFonts w:hint="eastAsia"/>
        </w:rPr>
        <w:t>　　图表 2025-2031年中国电力电容器行业偿债能力预测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9c769e3dd4ccd" w:history="1">
        <w:r>
          <w:rPr>
            <w:rStyle w:val="Hyperlink"/>
          </w:rPr>
          <w:t>2025-2031年中国电力电容器行业发展深度调研与未来趋势报告</w:t>
        </w:r>
      </w:hyperlink>
      <w:r>
        <w:rPr>
          <w:color w:val="C00000"/>
        </w:rPr>
        <w:t>》，报告编号：</w:t>
      </w:r>
      <w:r>
        <w:rPr>
          <w:rFonts w:hint="eastAsia"/>
          <w:color w:val="C00000"/>
        </w:rPr>
        <w:t>2650188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9c769e3dd4ccd" w:history="1">
        <w:r>
          <w:rPr>
            <w:rStyle w:val="Hyperlink"/>
          </w:rPr>
          <w:t>https://www.20087.com/8/18/DianLiDianRongQiFaZhanQuShiYuCe.html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热点：什么是电容器、电力电容器不用()防雷电侵入波答案、电力电容器图片、电力电容器图片、电力电容器与无功补偿、电力电容器结构、电力电容、电力电容器里面有铜吗、电力电容器的主要作用是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2069d788645ab" w:history="1">
      <w:r>
        <w:rPr>
          <w:rStyle w:val="Hyperlink"/>
        </w:rPr>
        <w:t>2025-2031年中国电力电容器行业发展深度调研与未来趋势报告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LiDianRongQiFaZhanQuShiYuCe.html" TargetMode="External" Id="R0119c769e3dd4ccd" /></Relationships>
</file>

<file path=word/_rels/header2.xml.rels>&#65279;<?xml version="1.0" encoding="utf-8"?><Relationships xmlns="http://schemas.openxmlformats.org/package/2006/relationships"><Relationship Type="http://schemas.openxmlformats.org/officeDocument/2006/relationships/hyperlink" Target="https://www.20087.com/8/18/DianLiDianRongQiFaZhanQuShiYuCe.html" TargetMode="External" Id="R0662069d7886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2025-04-23T05:01:00Z</dcterms:created>
  <dcterms:modified xsi:type="dcterms:W3CDTF">2025-04-23T06:01:00Z</dcterms:modified>
  <dc:subject>2025-2031年中国电力电容器行业发展深度调研与未来趋势报告</dc:subject>
  <dc:title>2025-2031年中国电力电容器行业发展深度调研与未来趋势报告</dc:title>
  <cp:keywords>2025-2031年中国电力电容器行业发展深度调研与未来趋势报告</cp:keywords>
  <dc:description>2025-2031年中国电力电容器行业发展深度调研与未来趋势报告</dc:description>
</cp:coreProperties>
</file>