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603ec4ec34494" w:history="1">
              <w:r>
                <w:rPr>
                  <w:rStyle w:val="Hyperlink"/>
                </w:rPr>
                <w:t>中国电子电工陶瓷市场研究与发展前景报告（2025-2031年）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603ec4ec34494" w:history="1">
              <w:r>
                <w:rPr>
                  <w:rStyle w:val="Hyperlink"/>
                </w:rPr>
                <w:t>中国电子电工陶瓷市场研究与发展前景报告（2025-2031年）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603ec4ec34494" w:history="1">
                <w:r>
                  <w:rPr>
                    <w:rStyle w:val="Hyperlink"/>
                  </w:rPr>
                  <w:t>https://www.20087.com/8/88/DianZiDianGongTaoCiFaZhanQianJing.html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工陶瓷是一类专门用于电气设备中的高性能陶瓷材料，因其优异的绝缘性、热稳定性和机械强度而被广泛应用。电子电工陶瓷主要用于制造高压开关、传感器和集成电路等关键组件，在电力传输、汽车电子及通讯设备等领域发挥着重要作用。然而，生产工艺复杂和技术门槛高是制约该行业发展的主要因素，同时对原材料的质量要求也非常严格。</w:t>
      </w:r>
      <w:r>
        <w:rPr>
          <w:rFonts w:hint="eastAsia"/>
        </w:rPr>
        <w:br/>
      </w:r>
      <w:r>
        <w:rPr>
          <w:rFonts w:hint="eastAsia"/>
        </w:rPr>
        <w:t>　　未来，电子电工陶瓷行业将更加注重技术创新与应用拓展。一方面，通过研发新型陶瓷配方和加工工艺，如纳米陶瓷技术，可以进一步提升材料性能并降低生产成本；另一方面，结合新能源和智能电网的发展趋势，探索电子电工陶瓷在储能系统、电动汽车充电设施等新兴领域的应用潜力，满足市场多样化需求。此外，加强国际间的合作交流，共同推进标准制定和技术共享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603ec4ec34494" w:history="1">
        <w:r>
          <w:rPr>
            <w:rStyle w:val="Hyperlink"/>
          </w:rPr>
          <w:t>中国电子电工陶瓷市场研究与发展前景报告（2025-2031年）</w:t>
        </w:r>
      </w:hyperlink>
      <w:r>
        <w:rPr>
          <w:rFonts w:hint="eastAsia"/>
        </w:rPr>
        <w:t>》基于国家统计局、相关行业协会的详实数据，系统分析电子电工陶瓷行业的市场规模、技术现状及竞争格局，梳理电子电工陶瓷产业链结构和供需变化。报告结合宏观经济环境，研判电子电工陶瓷行业发展趋势与前景，评估不同细分领域的发展潜力；通过分析电子电工陶瓷重点企业的市场表现，揭示行业集中度变化与竞争态势，并客观识别电子电工陶瓷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电子电工陶瓷行业概述</w:t>
      </w:r>
      <w:r>
        <w:rPr>
          <w:rFonts w:hint="eastAsia"/>
        </w:rPr>
        <w:br/>
      </w:r>
      <w:r>
        <w:rPr>
          <w:rFonts w:hint="eastAsia"/>
        </w:rPr>
        <w:t>　　第一节 电子电工陶瓷定义与分类</w:t>
      </w:r>
      <w:r>
        <w:rPr>
          <w:rFonts w:hint="eastAsia"/>
        </w:rPr>
        <w:br/>
      </w:r>
      <w:r>
        <w:rPr>
          <w:rFonts w:hint="eastAsia"/>
        </w:rPr>
        <w:t>　　第二节 电子电工陶瓷应用领域</w:t>
      </w:r>
      <w:r>
        <w:rPr>
          <w:rFonts w:hint="eastAsia"/>
        </w:rPr>
        <w:br/>
      </w:r>
      <w:r>
        <w:rPr>
          <w:rFonts w:hint="eastAsia"/>
        </w:rPr>
        <w:t>　　第三节 电子电工陶瓷行业经济指标分析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电子电工陶瓷产业链及经营模式分析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三、电子电工陶瓷销售模式及销售渠道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全球电子电工陶瓷市场发展综述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2019-2024年全球电子电工陶瓷市场规模与趋势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主要国家与地区电子电工陶瓷市场分析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2025-2031年全球电子电工陶瓷行业发展趋势与前景预测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中国电子电工陶瓷行业市场分析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2024-2025年电子电工陶瓷产能与投资动态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一、国内电子电工陶瓷产能及利用情况</w:t>
      </w:r>
      <w:r>
        <w:rPr>
          <w:rFonts w:hint="eastAsia"/>
        </w:rPr>
        <w:br/>
      </w:r>
      <w:r>
        <w:rPr>
          <w:rFonts w:hint="eastAsia"/>
        </w:rPr>
        <w:t>　　　　二、电子电工陶瓷产能扩张与投资动态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2025-2031年电子电工陶瓷行业产量统计与趋势预测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一、2019-2024年电子电工陶瓷行业产量数据统计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1、2019-2024年电子电工陶瓷产量及增长趋势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2、2019-2024年电子电工陶瓷细分产品产量及份额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二、影响电子电工陶瓷产量的关键因素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三、2025-2031年电子电工陶瓷产量预测</w:t>
      </w:r>
      <w:r>
        <w:rPr>
          <w:rFonts w:hint="eastAsia"/>
        </w:rPr>
        <w:br/>
      </w:r>
      <w:r>
        <w:rPr>
          <w:rFonts w:hint="eastAsia"/>
        </w:rPr>
        <w:t>　　第三节 2025-2031年电子电工陶瓷市场需求与销售分析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一、2024-2025年电子电工陶瓷行业需求现状</w:t>
      </w:r>
      <w:r>
        <w:rPr>
          <w:rFonts w:hint="eastAsia"/>
        </w:rPr>
        <w:br/>
      </w:r>
      <w:r>
        <w:rPr>
          <w:rFonts w:hint="eastAsia"/>
        </w:rPr>
        <w:t>　　　　二、电子电工陶瓷客户群体与需求特点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三、2019-2024年电子电工陶瓷行业销售规模分析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四、2025-2031年电子电工陶瓷市场增长潜力与规模预测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中国电子电工陶瓷细分市场与下游应用领域分析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电子电工陶瓷细分市场分析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一、2024-2025年电子电工陶瓷主要细分产品市场现状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电子电工陶瓷下游应用与客户群体分析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一、2024-2025年电子电工陶瓷各应用领域市场现状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2024-2025年中国电子电工陶瓷技术发展研究</w:t>
      </w:r>
      <w:r>
        <w:rPr>
          <w:rFonts w:hint="eastAsia"/>
        </w:rPr>
        <w:br/>
      </w:r>
      <w:r>
        <w:rPr>
          <w:rFonts w:hint="eastAsia"/>
        </w:rPr>
        <w:t>　　第一节 当前电子电工陶瓷技术发展现状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国内外电子电工陶瓷技术差异与原因</w:t>
      </w:r>
      <w:r>
        <w:rPr>
          <w:rFonts w:hint="eastAsia"/>
        </w:rPr>
        <w:br/>
      </w:r>
      <w:r>
        <w:rPr>
          <w:rFonts w:hint="eastAsia"/>
        </w:rPr>
        <w:t>　　第三节 电子电工陶瓷技术创新与发展趋势预测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技术进步对电子电工陶瓷行业的影响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电子电工陶瓷价格机制与竞争策略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一、2019-2024年电子电工陶瓷市场价格走势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电子电工陶瓷定价策略与方法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2025-2031年电子电工陶瓷价格竞争态势与趋势预测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中国电子电工陶瓷行业重点区域市场研究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2024-2025年重点区域电子电工陶瓷市场发展概况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二、2019-2024年电子电工陶瓷市场需求规模情况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三、2025-2031年电子电工陶瓷行业发展潜力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二、2019-2024年电子电工陶瓷市场需求规模情况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三、2025-2031年电子电工陶瓷行业发展潜力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二、2019-2024年电子电工陶瓷市场需求规模情况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三、2025-2031年电子电工陶瓷行业发展潜力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二、2019-2024年电子电工陶瓷市场需求规模情况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三、2025-2031年电子电工陶瓷行业发展潜力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二、2019-2024年电子电工陶瓷市场需求规模情况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三、2025-2031年电子电工陶瓷行业发展潜力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2019-2024年中国电子电工陶瓷行业进出口情况分析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电子电工陶瓷行业进口情况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一、2019-2024年电子电工陶瓷进口规模及增长情况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二、电子电工陶瓷主要进口来源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电子电工陶瓷行业出口情况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一、2019-2024年电子电工陶瓷出口规模及增长情况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二、电子电工陶瓷主要出口目的地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2019-2024年中国电子电工陶瓷行业总体发展与财务状况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2019-2024年中国电子电工陶瓷行业规模情况</w:t>
      </w:r>
      <w:r>
        <w:rPr>
          <w:rFonts w:hint="eastAsia"/>
        </w:rPr>
        <w:br/>
      </w:r>
      <w:r>
        <w:rPr>
          <w:rFonts w:hint="eastAsia"/>
        </w:rPr>
        <w:t>　　　　一、电子电工陶瓷行业企业数量规模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二、电子电工陶瓷行业从业人员规模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三、电子电工陶瓷行业市场敏感性分析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2019-2024年中国电子电工陶瓷行业财务能力分析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一、电子电工陶瓷行业盈利能力</w:t>
      </w:r>
      <w:r>
        <w:rPr>
          <w:rFonts w:hint="eastAsia"/>
        </w:rPr>
        <w:br/>
      </w:r>
      <w:r>
        <w:rPr>
          <w:rFonts w:hint="eastAsia"/>
        </w:rPr>
        <w:t>　　　　二、电子电工陶瓷行业偿债能力</w:t>
      </w:r>
      <w:r>
        <w:rPr>
          <w:rFonts w:hint="eastAsia"/>
        </w:rPr>
        <w:br/>
      </w:r>
      <w:r>
        <w:rPr>
          <w:rFonts w:hint="eastAsia"/>
        </w:rPr>
        <w:t>　　　　三、电子电工陶瓷行业营运能力</w:t>
      </w:r>
      <w:r>
        <w:rPr>
          <w:rFonts w:hint="eastAsia"/>
        </w:rPr>
        <w:br/>
      </w:r>
      <w:r>
        <w:rPr>
          <w:rFonts w:hint="eastAsia"/>
        </w:rPr>
        <w:t>　　　　四、电子电工陶瓷行业发展能力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电子电工陶瓷行业重点企业调研分析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二、企业电子电工陶瓷业务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二、企业电子电工陶瓷业务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二、企业电子电工陶瓷业务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二、企业电子电工陶瓷业务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二、企业电子电工陶瓷业务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二、企业电子电工陶瓷业务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中国电子电工陶瓷行业竞争格局分析</w:t>
      </w:r>
      <w:r>
        <w:rPr>
          <w:rFonts w:hint="eastAsia"/>
        </w:rPr>
        <w:br/>
      </w:r>
      <w:r>
        <w:rPr>
          <w:rFonts w:hint="eastAsia"/>
        </w:rPr>
        <w:t>　　第一节 电子电工陶瓷行业竞争格局总览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2024-2025年电子电工陶瓷行业竞争力分析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2019-2024年电子电工陶瓷行业企业并购活动分析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2024-2025年电子电工陶瓷行业会展与招投标活动分析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一、电子电工陶瓷行业会展活动及其市场影响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2025年中国电子电工陶瓷企业发展企业发展策略与建议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电子电工陶瓷销售模式与渠道策略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电子电工陶瓷品牌与市场推广策略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电子电工陶瓷研发投入与技术创新能力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电子电工陶瓷合作联盟与资源整合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中国电子电工陶瓷行业风险与对策</w:t>
      </w:r>
      <w:r>
        <w:rPr>
          <w:rFonts w:hint="eastAsia"/>
        </w:rPr>
        <w:br/>
      </w:r>
      <w:r>
        <w:rPr>
          <w:rFonts w:hint="eastAsia"/>
        </w:rPr>
        <w:t>　　第一节 电子电工陶瓷行业SWOT分析</w:t>
      </w:r>
      <w:r>
        <w:rPr>
          <w:rFonts w:hint="eastAsia"/>
        </w:rPr>
        <w:br/>
      </w:r>
      <w:r>
        <w:rPr>
          <w:rFonts w:hint="eastAsia"/>
        </w:rPr>
        <w:t>　　　　一、电子电工陶瓷行业优势</w:t>
      </w:r>
      <w:r>
        <w:rPr>
          <w:rFonts w:hint="eastAsia"/>
        </w:rPr>
        <w:br/>
      </w:r>
      <w:r>
        <w:rPr>
          <w:rFonts w:hint="eastAsia"/>
        </w:rPr>
        <w:t>　　　　二、电子电工陶瓷行业劣势</w:t>
      </w:r>
      <w:r>
        <w:rPr>
          <w:rFonts w:hint="eastAsia"/>
        </w:rPr>
        <w:br/>
      </w:r>
      <w:r>
        <w:rPr>
          <w:rFonts w:hint="eastAsia"/>
        </w:rPr>
        <w:t>　　　　三、电子电工陶瓷市场机会</w:t>
      </w:r>
      <w:r>
        <w:rPr>
          <w:rFonts w:hint="eastAsia"/>
        </w:rPr>
        <w:br/>
      </w:r>
      <w:r>
        <w:rPr>
          <w:rFonts w:hint="eastAsia"/>
        </w:rPr>
        <w:t>　　　　四、电子电工陶瓷市场威胁</w:t>
      </w:r>
      <w:r>
        <w:rPr>
          <w:rFonts w:hint="eastAsia"/>
        </w:rPr>
        <w:br/>
      </w:r>
      <w:r>
        <w:rPr>
          <w:rFonts w:hint="eastAsia"/>
        </w:rPr>
        <w:t>　　第二节 电子电工陶瓷行业风险及对策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2025-2031年中国电子电工陶瓷行业前景与发展趋势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2024-2025年电子电工陶瓷行业发展环境分析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一、电子电工陶瓷行业主管部门与监管体制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二、电子电工陶瓷行业主要法律法规及政策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三、电子电工陶瓷行业标准与质量监管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2025-2031年电子电工陶瓷行业发展趋势与方向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2025-2031年电子电工陶瓷行业发展潜力与机遇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电子电工陶瓷行业研究结论与建议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(中~智~林)电子电工陶瓷行业发展建议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2019-2024年中国电子电工陶瓷行业产能及增长趋势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2025-2031年中国电子电工陶瓷行业产能预测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2019-2024年中国电子电工陶瓷行业产量及增长趋势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2025-2031年中国电子电工陶瓷行业产量预测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2019-2024年中国电子电工陶瓷行业市场需求及增长情况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2025-2031年中国电子电工陶瓷行业市场需求预测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2019-2024年中国电子电工陶瓷行业利润及增长情况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**地区电子电工陶瓷行业市场需求情况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**地区电子电工陶瓷行业市场需求情况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2019-2024年中国电子电工陶瓷行业进口量及增速统计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2019-2024年中国电子电工陶瓷行业出口量及增速统计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电子电工陶瓷重点企业经营情况分析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2025年电子电工陶瓷行业壁垒</w:t>
      </w:r>
      <w:r>
        <w:rPr>
          <w:rFonts w:hint="eastAsia"/>
        </w:rPr>
        <w:br/>
      </w:r>
      <w:r>
        <w:rPr>
          <w:rFonts w:hint="eastAsia"/>
        </w:rPr>
        <w:t>　　图表 2025年电子电工陶瓷市场前景分析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2025-2031年中国电子电工陶瓷市场需求预测</w:t>
      </w:r>
      <w:r>
        <w:rPr>
          <w:rFonts w:hint="eastAsia"/>
        </w:rPr>
        <w:br/>
      </w:r>
      <w:r>
        <w:rPr>
          <w:rFonts w:hint="eastAsia"/>
        </w:rPr>
        <w:t>　　图表 2025年电子电工陶瓷发展趋势预测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603ec4ec34494" w:history="1">
        <w:r>
          <w:rPr>
            <w:rStyle w:val="Hyperlink"/>
          </w:rPr>
          <w:t>中国电子电工陶瓷市场研究与发展前景报告（2025-2031年）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603ec4ec34494" w:history="1">
        <w:r>
          <w:rPr>
            <w:rStyle w:val="Hyperlink"/>
          </w:rPr>
          <w:t>https://www.20087.com/8/88/DianZiDianGongTaoCiFaZhanQianJing.html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热点：电工电子用陶瓷有哪些、电工陶瓷配件图片大全、陶瓷电子元件、电子陶瓷原理、电子陶瓷应用前景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36e19145b4922" w:history="1">
      <w:r>
        <w:rPr>
          <w:rStyle w:val="Hyperlink"/>
        </w:rPr>
        <w:t>中国电子电工陶瓷市场研究与发展前景报告（2025-2031年）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ianZiDianGongTaoCiFaZhanQianJing.html" TargetMode="External" Id="R2e2603ec4ec3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ianZiDianGongTaoCiFaZhanQianJing.html" TargetMode="External" Id="R0f536e19145b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2025-02-20T04:33:05Z</dcterms:created>
  <dcterms:modified xsi:type="dcterms:W3CDTF">2025-02-20T05:33:05Z</dcterms:modified>
  <dc:subject>中国电子电工陶瓷市场研究与发展前景报告（2025-2031年）</dc:subject>
  <dc:title>中国电子电工陶瓷市场研究与发展前景报告（2025-2031年）</dc:title>
  <cp:keywords>中国电子电工陶瓷市场研究与发展前景报告（2025-2031年）</cp:keywords>
  <dc:description>中国电子电工陶瓷市场研究与发展前景报告（2025-2031年）</dc:description>
</cp:coreProperties>
</file>