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8bb6115204479" w:history="1">
              <w:r>
                <w:rPr>
                  <w:rStyle w:val="Hyperlink"/>
                </w:rPr>
                <w:t>2023-2029年中国电子计算器市场现状深度调研与发展趋势报告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8bb6115204479" w:history="1">
              <w:r>
                <w:rPr>
                  <w:rStyle w:val="Hyperlink"/>
                </w:rPr>
                <w:t>2023-2029年中国电子计算器市场现状深度调研与发展趋势报告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c8bb6115204479" w:history="1">
                <w:r>
                  <w:rPr>
                    <w:rStyle w:val="Hyperlink"/>
                  </w:rPr>
                  <w:t>https://www.20087.com/8/98/DianZiJiSuanQiHangYeFaZhanQuShi.html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计算器是一种基本的计算工具，虽然在个人计算机和智能手机普及的今天显得不如以往那么重要，但在教育、科研和部分专业领域仍然占有不可替代的地位。近年来，随着技术的进步，电子计算器不仅在功能上有所增强，还加入了图形显示、编程等功能，以适应不同用户的需求。此外，一些高端计算器还集成了无线通信、蓝牙等功能，使其能够与其他设备进行数据交换。</w:t>
      </w:r>
      <w:r>
        <w:rPr>
          <w:rFonts w:hint="eastAsia"/>
        </w:rPr>
        <w:br/>
      </w:r>
      <w:r>
        <w:rPr>
          <w:rFonts w:hint="eastAsia"/>
        </w:rPr>
        <w:t>　　未来，电子计算器的发展将更加注重专业性和便携性。一方面，随着STEM教育的普及，针对学生使用的教育计算器将更加注重教学辅助功能，如图形解析、编程教学等。另一方面，随着移动办公的趋势，计算器将更加轻薄便携，同时集成更多智能互联功能，方便用户随时随地进行计算。此外，随着人工智能技术的发展，未来的计算器可能会集成语音输入和自然语言处理功能，提供更加便捷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8bb6115204479" w:history="1">
        <w:r>
          <w:rPr>
            <w:rStyle w:val="Hyperlink"/>
          </w:rPr>
          <w:t>2023-2029年中国电子计算器市场现状深度调研与发展趋势报告</w:t>
        </w:r>
      </w:hyperlink>
      <w:r>
        <w:rPr>
          <w:rFonts w:hint="eastAsia"/>
        </w:rPr>
        <w:t>》在多年电子计算器行业研究结论的基础上，结合中国电子计算器行业市场的发展现状，通过资深研究团队对电子计算器市场各类资讯进行整理分析，并依托国家权威数据资源和长期市场监测的数据库，对电子计算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8c8bb6115204479" w:history="1">
        <w:r>
          <w:rPr>
            <w:rStyle w:val="Hyperlink"/>
          </w:rPr>
          <w:t>2023-2029年中国电子计算器市场现状深度调研与发展趋势报告</w:t>
        </w:r>
      </w:hyperlink>
      <w:r>
        <w:rPr>
          <w:rFonts w:hint="eastAsia"/>
        </w:rPr>
        <w:t>可以帮助投资者准确把握电子计算器行业的市场现状，为投资者进行投资作出电子计算器行业前景预判，挖掘电子计算器行业投资价值，同时提出电子计算器行业投资策略、营销策略等方面的建议。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2023年世界电子计算器行业整体运营状况分析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2023年世界电子计算器行业发展环境分析</w:t>
      </w:r>
      <w:r>
        <w:rPr>
          <w:rFonts w:hint="eastAsia"/>
        </w:rPr>
        <w:br/>
      </w:r>
      <w:r>
        <w:rPr>
          <w:rFonts w:hint="eastAsia"/>
        </w:rPr>
        <w:t>　　第二节 2023年世界电子计算器行业市场发展格局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一、世界电子计算器市场特征分析</w:t>
      </w:r>
      <w:r>
        <w:rPr>
          <w:rFonts w:hint="eastAsia"/>
        </w:rPr>
        <w:br/>
      </w:r>
      <w:r>
        <w:rPr>
          <w:rFonts w:hint="eastAsia"/>
        </w:rPr>
        <w:t>　　　　二、世界电子计算器市场动态分析</w:t>
      </w:r>
      <w:r>
        <w:rPr>
          <w:rFonts w:hint="eastAsia"/>
        </w:rPr>
        <w:br/>
      </w:r>
      <w:r>
        <w:rPr>
          <w:rFonts w:hint="eastAsia"/>
        </w:rPr>
        <w:t>　　　　三、世界电子计算器市场浅析</w:t>
      </w:r>
      <w:r>
        <w:rPr>
          <w:rFonts w:hint="eastAsia"/>
        </w:rPr>
        <w:br/>
      </w:r>
      <w:r>
        <w:rPr>
          <w:rFonts w:hint="eastAsia"/>
        </w:rPr>
        <w:t>　　第三节 2023年世界电子计算器主要国家运行分析</w:t>
      </w:r>
      <w:r>
        <w:rPr>
          <w:rFonts w:hint="eastAsia"/>
        </w:rPr>
        <w:br/>
      </w:r>
      <w:r>
        <w:rPr>
          <w:rFonts w:hint="eastAsia"/>
        </w:rPr>
        <w:t>　　　　一、日本卡西欧（Casio）在中国市场投资运行情况分析</w:t>
      </w:r>
      <w:r>
        <w:rPr>
          <w:rFonts w:hint="eastAsia"/>
        </w:rPr>
        <w:br/>
      </w:r>
      <w:r>
        <w:rPr>
          <w:rFonts w:hint="eastAsia"/>
        </w:rPr>
        <w:t>　　　　二、计算器等入选日本首批“未来技术遗产”</w:t>
      </w:r>
      <w:r>
        <w:rPr>
          <w:rFonts w:hint="eastAsia"/>
        </w:rPr>
        <w:br/>
      </w:r>
      <w:r>
        <w:rPr>
          <w:rFonts w:hint="eastAsia"/>
        </w:rPr>
        <w:t>　　第四节 2023-2029年世界电子计算器行业发展趋势分析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2023年中国电子计算器行业市场发展环境解析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2023年中国电子计算器市场政策环境分析</w:t>
      </w:r>
      <w:r>
        <w:rPr>
          <w:rFonts w:hint="eastAsia"/>
        </w:rPr>
        <w:br/>
      </w:r>
      <w:r>
        <w:rPr>
          <w:rFonts w:hint="eastAsia"/>
        </w:rPr>
        <w:t>　　　　一、电子计算器质量分等标准</w:t>
      </w:r>
      <w:r>
        <w:rPr>
          <w:rFonts w:hint="eastAsia"/>
        </w:rPr>
        <w:br/>
      </w:r>
      <w:r>
        <w:rPr>
          <w:rFonts w:hint="eastAsia"/>
        </w:rPr>
        <w:t>　　　　二、电子计算器通用技术条件</w:t>
      </w:r>
      <w:r>
        <w:rPr>
          <w:rFonts w:hint="eastAsia"/>
        </w:rPr>
        <w:br/>
      </w:r>
      <w:r>
        <w:rPr>
          <w:rFonts w:hint="eastAsia"/>
        </w:rPr>
        <w:t>　　　　三、电子计算器所属行业进出口政策分析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2023年中国电子计算器市场社会环境分析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2023年中国电子计算器行业市场运行态势剖析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2023年中国电子计算器产业现状综述</w:t>
      </w:r>
      <w:r>
        <w:rPr>
          <w:rFonts w:hint="eastAsia"/>
        </w:rPr>
        <w:br/>
      </w:r>
      <w:r>
        <w:rPr>
          <w:rFonts w:hint="eastAsia"/>
        </w:rPr>
        <w:t>　　　　一、电子计算器产业区域特点分析</w:t>
      </w:r>
      <w:r>
        <w:rPr>
          <w:rFonts w:hint="eastAsia"/>
        </w:rPr>
        <w:br/>
      </w:r>
      <w:r>
        <w:rPr>
          <w:rFonts w:hint="eastAsia"/>
        </w:rPr>
        <w:t>　　　　二、莆田电子产业谋求升级</w:t>
      </w:r>
      <w:r>
        <w:rPr>
          <w:rFonts w:hint="eastAsia"/>
        </w:rPr>
        <w:br/>
      </w:r>
      <w:r>
        <w:rPr>
          <w:rFonts w:hint="eastAsia"/>
        </w:rPr>
        <w:t>　　　　三、福建莆田成为亚洲电子计算器最大生产基地</w:t>
      </w:r>
      <w:r>
        <w:rPr>
          <w:rFonts w:hint="eastAsia"/>
        </w:rPr>
        <w:br/>
      </w:r>
      <w:r>
        <w:rPr>
          <w:rFonts w:hint="eastAsia"/>
        </w:rPr>
        <w:t>　　第二节 2023年中国电子计算器新技术应用</w:t>
      </w:r>
      <w:r>
        <w:rPr>
          <w:rFonts w:hint="eastAsia"/>
        </w:rPr>
        <w:br/>
      </w:r>
      <w:r>
        <w:rPr>
          <w:rFonts w:hint="eastAsia"/>
        </w:rPr>
        <w:t>　　　　一、电子计算器技术现状</w:t>
      </w:r>
      <w:r>
        <w:rPr>
          <w:rFonts w:hint="eastAsia"/>
        </w:rPr>
        <w:br/>
      </w:r>
      <w:r>
        <w:rPr>
          <w:rFonts w:hint="eastAsia"/>
        </w:rPr>
        <w:t>　　　　二、太阳能芯片技术应用分析</w:t>
      </w:r>
      <w:r>
        <w:rPr>
          <w:rFonts w:hint="eastAsia"/>
        </w:rPr>
        <w:br/>
      </w:r>
      <w:r>
        <w:rPr>
          <w:rFonts w:hint="eastAsia"/>
        </w:rPr>
        <w:t>　　第三节 2023年中国电子计算器产业存在的问题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2018-2023年中国电子计算器制造所属行业数据监测分析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2018-2023年中国电子计算器制造所属行业规模分析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2023年中国电子计算器制造所属行业结构分析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2018-2023年中国电子计算器制造所属行业产值分析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2018-2023年中国电子计算器制造所属行业成本费用分析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2018-2023年中国电子计算器制造所属行业盈利能力分析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2023年中国电子计算器市场运行动态分析</w:t>
      </w:r>
      <w:r>
        <w:rPr>
          <w:rFonts w:hint="eastAsia"/>
        </w:rPr>
        <w:br/>
      </w:r>
      <w:r>
        <w:rPr>
          <w:rFonts w:hint="eastAsia"/>
        </w:rPr>
        <w:t>　　第一节 电子计算器市场运行特点分析</w:t>
      </w:r>
      <w:r>
        <w:rPr>
          <w:rFonts w:hint="eastAsia"/>
        </w:rPr>
        <w:br/>
      </w:r>
      <w:r>
        <w:rPr>
          <w:rFonts w:hint="eastAsia"/>
        </w:rPr>
        <w:t>　　第二节 2023年中国电子计算器市场运行状况分析</w:t>
      </w:r>
      <w:r>
        <w:rPr>
          <w:rFonts w:hint="eastAsia"/>
        </w:rPr>
        <w:br/>
      </w:r>
      <w:r>
        <w:rPr>
          <w:rFonts w:hint="eastAsia"/>
        </w:rPr>
        <w:t>　　　　一、折叠计算器价格翻一番</w:t>
      </w:r>
      <w:r>
        <w:rPr>
          <w:rFonts w:hint="eastAsia"/>
        </w:rPr>
        <w:br/>
      </w:r>
      <w:r>
        <w:rPr>
          <w:rFonts w:hint="eastAsia"/>
        </w:rPr>
        <w:t>　　　　二、东宁口岸出口电子计算器骤增</w:t>
      </w:r>
      <w:r>
        <w:rPr>
          <w:rFonts w:hint="eastAsia"/>
        </w:rPr>
        <w:br/>
      </w:r>
      <w:r>
        <w:rPr>
          <w:rFonts w:hint="eastAsia"/>
        </w:rPr>
        <w:t>　　第三节 2023年中国电子计算器市场运行分析</w:t>
      </w:r>
      <w:r>
        <w:rPr>
          <w:rFonts w:hint="eastAsia"/>
        </w:rPr>
        <w:br/>
      </w:r>
      <w:r>
        <w:rPr>
          <w:rFonts w:hint="eastAsia"/>
        </w:rPr>
        <w:t>　　　　一、电子计算器市场供给情况分析</w:t>
      </w:r>
      <w:r>
        <w:rPr>
          <w:rFonts w:hint="eastAsia"/>
        </w:rPr>
        <w:br/>
      </w:r>
      <w:r>
        <w:rPr>
          <w:rFonts w:hint="eastAsia"/>
        </w:rPr>
        <w:t>　　　　二、电子计算器市场整体消费情况分析</w:t>
      </w:r>
      <w:r>
        <w:rPr>
          <w:rFonts w:hint="eastAsia"/>
        </w:rPr>
        <w:br/>
      </w:r>
      <w:r>
        <w:rPr>
          <w:rFonts w:hint="eastAsia"/>
        </w:rPr>
        <w:t>　　　　　　1、语音电子计算器</w:t>
      </w:r>
      <w:r>
        <w:rPr>
          <w:rFonts w:hint="eastAsia"/>
        </w:rPr>
        <w:br/>
      </w:r>
      <w:r>
        <w:rPr>
          <w:rFonts w:hint="eastAsia"/>
        </w:rPr>
        <w:t>　　　　　　2、折叠计算器</w:t>
      </w:r>
      <w:r>
        <w:rPr>
          <w:rFonts w:hint="eastAsia"/>
        </w:rPr>
        <w:br/>
      </w:r>
      <w:r>
        <w:rPr>
          <w:rFonts w:hint="eastAsia"/>
        </w:rPr>
        <w:t>　　第四节 2023年中国电子计算器市场价格走势分析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2018-2023年中国电子计算器市场所属行业进出口数据监测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2018-2023年中国电子计算器所属行业进出口数据统计情况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一、电子计算器所属行业进出口数量分析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二、电子计算器所属行业进出口金额分析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三、电子计算器所属行业进出口国家及地区分析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2018-2023年中国装有打印装置的电子计算器所属行业进出口数据统计情况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一、装有打印装置的电子计算器所属行业进出口数量分析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二、装有打印装置的电子计算器所属行业进出口金额分析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三、装有打印装置的电子计算器所属行业进出口国家及地区分析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2023年中国电子计算器市场营销分析</w:t>
      </w:r>
      <w:r>
        <w:rPr>
          <w:rFonts w:hint="eastAsia"/>
        </w:rPr>
        <w:br/>
      </w:r>
      <w:r>
        <w:rPr>
          <w:rFonts w:hint="eastAsia"/>
        </w:rPr>
        <w:t>　　第一节 电子计算器市场营销现状</w:t>
      </w:r>
      <w:r>
        <w:rPr>
          <w:rFonts w:hint="eastAsia"/>
        </w:rPr>
        <w:br/>
      </w:r>
      <w:r>
        <w:rPr>
          <w:rFonts w:hint="eastAsia"/>
        </w:rPr>
        <w:t>　　第二节 电子计算器市场营销渠道分析</w:t>
      </w:r>
      <w:r>
        <w:rPr>
          <w:rFonts w:hint="eastAsia"/>
        </w:rPr>
        <w:br/>
      </w:r>
      <w:r>
        <w:rPr>
          <w:rFonts w:hint="eastAsia"/>
        </w:rPr>
        <w:t>　　　　一、商场专柜</w:t>
      </w:r>
      <w:r>
        <w:rPr>
          <w:rFonts w:hint="eastAsia"/>
        </w:rPr>
        <w:br/>
      </w:r>
      <w:r>
        <w:rPr>
          <w:rFonts w:hint="eastAsia"/>
        </w:rPr>
        <w:t>　　　　二、文具专买店</w:t>
      </w:r>
      <w:r>
        <w:rPr>
          <w:rFonts w:hint="eastAsia"/>
        </w:rPr>
        <w:br/>
      </w:r>
      <w:r>
        <w:rPr>
          <w:rFonts w:hint="eastAsia"/>
        </w:rPr>
        <w:t>　　　　三、批发市场</w:t>
      </w:r>
      <w:r>
        <w:rPr>
          <w:rFonts w:hint="eastAsia"/>
        </w:rPr>
        <w:br/>
      </w:r>
      <w:r>
        <w:rPr>
          <w:rFonts w:hint="eastAsia"/>
        </w:rPr>
        <w:t>　　第三节 电子计算机器市场营销模式分析</w:t>
      </w:r>
      <w:r>
        <w:rPr>
          <w:rFonts w:hint="eastAsia"/>
        </w:rPr>
        <w:br/>
      </w:r>
      <w:r>
        <w:rPr>
          <w:rFonts w:hint="eastAsia"/>
        </w:rPr>
        <w:t>　　　　一、红木座电子计算器世界时间万年历</w:t>
      </w:r>
      <w:r>
        <w:rPr>
          <w:rFonts w:hint="eastAsia"/>
        </w:rPr>
        <w:br/>
      </w:r>
      <w:r>
        <w:rPr>
          <w:rFonts w:hint="eastAsia"/>
        </w:rPr>
        <w:t>　　　　二、佳能在计算器市场上的失败带业的启示</w:t>
      </w:r>
      <w:r>
        <w:rPr>
          <w:rFonts w:hint="eastAsia"/>
        </w:rPr>
        <w:br/>
      </w:r>
      <w:r>
        <w:rPr>
          <w:rFonts w:hint="eastAsia"/>
        </w:rPr>
        <w:t>　　第四节 电子计算机器市场营销策略分析</w:t>
      </w:r>
      <w:r>
        <w:rPr>
          <w:rFonts w:hint="eastAsia"/>
        </w:rPr>
        <w:br/>
      </w:r>
      <w:r>
        <w:rPr>
          <w:rFonts w:hint="eastAsia"/>
        </w:rPr>
        <w:t>　　　　一、宣传推广策略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2023年中国电子计算器市场竞争格局透析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2023年中国电子计算器行业竞争现状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二、价格、成本竞争分析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2023年中国电子计算器重点区域市场竞争分析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2023-2029年中国电子计算器行业竞争趋势分析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中国电子计算器优势企业竞争力及关键性数据分析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南太电子（深圳）有限公司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福建省新威电子工业有限公司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卡西欧电子（中山）有限公司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福建省莆田市德基电子有限公司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真益电子（深圳）有限公司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莆田德信电子有限公司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2023-2029年中国电子计算器行业发展趋势与前景展望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2023-2029年中国电子计算器行业发展前景分析</w:t>
      </w:r>
      <w:r>
        <w:rPr>
          <w:rFonts w:hint="eastAsia"/>
        </w:rPr>
        <w:br/>
      </w:r>
      <w:r>
        <w:rPr>
          <w:rFonts w:hint="eastAsia"/>
        </w:rPr>
        <w:t>　　　　一、电子计算器制造业发展前景分析</w:t>
      </w:r>
      <w:r>
        <w:rPr>
          <w:rFonts w:hint="eastAsia"/>
        </w:rPr>
        <w:br/>
      </w:r>
      <w:r>
        <w:rPr>
          <w:rFonts w:hint="eastAsia"/>
        </w:rPr>
        <w:t>　　　　二、智能计算器市场前景分析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2023-2029年中国电子计算器行业发展趋势分析</w:t>
      </w:r>
      <w:r>
        <w:rPr>
          <w:rFonts w:hint="eastAsia"/>
        </w:rPr>
        <w:br/>
      </w:r>
      <w:r>
        <w:rPr>
          <w:rFonts w:hint="eastAsia"/>
        </w:rPr>
        <w:t>　　　　一、电子计算器新产品朝多元化方向发展</w:t>
      </w:r>
      <w:r>
        <w:rPr>
          <w:rFonts w:hint="eastAsia"/>
        </w:rPr>
        <w:br/>
      </w:r>
      <w:r>
        <w:rPr>
          <w:rFonts w:hint="eastAsia"/>
        </w:rPr>
        <w:t>　　　　二、电子计算器技术发展趋势</w:t>
      </w:r>
      <w:r>
        <w:rPr>
          <w:rFonts w:hint="eastAsia"/>
        </w:rPr>
        <w:br/>
      </w:r>
      <w:r>
        <w:rPr>
          <w:rFonts w:hint="eastAsia"/>
        </w:rPr>
        <w:t>　　　　三、电子计算器原料发展趋势</w:t>
      </w:r>
      <w:r>
        <w:rPr>
          <w:rFonts w:hint="eastAsia"/>
        </w:rPr>
        <w:br/>
      </w:r>
      <w:r>
        <w:rPr>
          <w:rFonts w:hint="eastAsia"/>
        </w:rPr>
        <w:t>　　第三节 2023-2029年中国电子计算器行业市场预测分析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一、中国电子计算器市场供需情况预测分析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二、中国电子计算器市场价格预测分析</w:t>
      </w:r>
      <w:r>
        <w:rPr>
          <w:rFonts w:hint="eastAsia"/>
        </w:rPr>
        <w:br/>
      </w:r>
      <w:r>
        <w:rPr>
          <w:rFonts w:hint="eastAsia"/>
        </w:rPr>
        <w:t>　　　　三、中国电子计算器市场所属行业进出口贸易预测分析</w:t>
      </w:r>
      <w:r>
        <w:rPr>
          <w:rFonts w:hint="eastAsia"/>
        </w:rPr>
        <w:br/>
      </w:r>
      <w:r>
        <w:rPr>
          <w:rFonts w:hint="eastAsia"/>
        </w:rPr>
        <w:t>　　第四节 2023-2029年中国电子计算器市场盈利预测分析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2023-2029年中国电子计算器行业投资前景预测</w:t>
      </w:r>
      <w:r>
        <w:rPr>
          <w:rFonts w:hint="eastAsia"/>
        </w:rPr>
        <w:br/>
      </w:r>
      <w:r>
        <w:rPr>
          <w:rFonts w:hint="eastAsia"/>
        </w:rPr>
        <w:t>　　第一节 2023年中国电子计算器行业投资环境分析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2023-2029年中国电子计算器行业投资机会分析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2023-2029年中国电子计算器行业投资风险预警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中-智-林-：投资建议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8bb6115204479" w:history="1">
        <w:r>
          <w:rPr>
            <w:rStyle w:val="Hyperlink"/>
          </w:rPr>
          <w:t>2023-2029年中国电子计算器市场现状深度调研与发展趋势报告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c8bb6115204479" w:history="1">
        <w:r>
          <w:rPr>
            <w:rStyle w:val="Hyperlink"/>
          </w:rPr>
          <w:t>https://www.20087.com/8/98/DianZiJiSuanQiHangYeFaZhanQuShi.html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9b39bb2b54bf5" w:history="1">
      <w:r>
        <w:rPr>
          <w:rStyle w:val="Hyperlink"/>
        </w:rPr>
        <w:t>2023-2029年中国电子计算器市场现状深度调研与发展趋势报告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DianZiJiSuanQiHangYeFaZhanQuShi.html" TargetMode="External" Id="R78c8bb611520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DianZiJiSuanQiHangYeFaZhanQuShi.html" TargetMode="External" Id="R0139b39bb2b5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2023-06-24T02:18:00Z</dcterms:created>
  <dcterms:modified xsi:type="dcterms:W3CDTF">2023-06-24T03:18:00Z</dcterms:modified>
  <dc:subject>2023-2029年中国电子计算器市场现状深度调研与发展趋势报告</dc:subject>
  <dc:title>2023-2029年中国电子计算器市场现状深度调研与发展趋势报告</dc:title>
  <cp:keywords>2023-2029年中国电子计算器市场现状深度调研与发展趋势报告</cp:keywords>
  <dc:description>2023-2029年中国电子计算器市场现状深度调研与发展趋势报告</dc:description>
</cp:coreProperties>
</file>