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4a15deab4d93" w:history="1">
              <w:r>
                <w:rPr>
                  <w:rStyle w:val="Hyperlink"/>
                </w:rPr>
                <w:t>2025-2031年中国电缆造粒机行业研究与前景分析报告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4a15deab4d93" w:history="1">
              <w:r>
                <w:rPr>
                  <w:rStyle w:val="Hyperlink"/>
                </w:rPr>
                <w:t>2025-2031年中国电缆造粒机行业研究与前景分析报告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14a15deab4d93" w:history="1">
                <w:r>
                  <w:rPr>
                    <w:rStyle w:val="Hyperlink"/>
                  </w:rPr>
                  <w:t>https://www.20087.com/8/28/DianLanZaoLiJiFaZhanQianJingFenXi.html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造粒机是用于废旧电缆回收处理的关键设备，主要功能是将废旧电缆中的金属与塑料外皮分离，实现资源的再利用，广泛应用于电线电缆回收、再生塑料加工、金属冶炼等领域。目前，电缆造粒机在分离效率、环保性能、自动化程度等方面持续优化，部分设备已实现多级破碎筛选、干式除尘系统、自动送料结构等改进，提升了设备的运行稳定性与资源回收率。随着循环经济理念的普及与废旧资源回收政策的推进，电缆造粒机在废旧电子处理、再生塑料产业、绿色制造等方向的应用不断拓展。然而，产品在高端市场占有率、技术标准化、用户适配性方面仍存在一定挑战，影响其在部分高精度回收场景中的普及速度。</w:t>
      </w:r>
      <w:r>
        <w:rPr>
          <w:rFonts w:hint="eastAsia"/>
        </w:rPr>
        <w:br/>
      </w:r>
      <w:r>
        <w:rPr>
          <w:rFonts w:hint="eastAsia"/>
        </w:rPr>
        <w:t>　　未来，电缆造粒机将朝着高效化、智能化、环保化方向发展，以适应再生资源设备向节能、智能、绿色方向演进的趋势。随着远程监控系统、智能分选技术、低能耗驱动系统的发展，电缆造粒机将在处理效率、系统兼容性与用户交互方面实现更大突破，部分设备将具备自动识别电缆材质、能耗动态调节、与再生资源管理系统联动等功能。同时，电缆造粒机将更多地与循环经济体系、绿色拆解工厂、再生材料供应链融合，构建从基础回收设备到资源再生管理的完整产业链条。此外，随着国家对再生资源利用与绿色制造政策的持续推进，电缆造粒机将在提升设备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4a15deab4d93" w:history="1">
        <w:r>
          <w:rPr>
            <w:rStyle w:val="Hyperlink"/>
          </w:rPr>
          <w:t>2025-2031年中国电缆造粒机行业研究与前景分析报告</w:t>
        </w:r>
      </w:hyperlink>
      <w:r>
        <w:rPr>
          <w:rFonts w:hint="eastAsia"/>
        </w:rPr>
        <w:t>》基于国家统计局及相关协会的详实数据，系统分析了电缆造粒机行业的市场规模、重点企业表现、产业链结构、竞争格局及价格动态。报告内容严谨、数据详实，结合丰富图表，全面呈现电缆造粒机行业现状与未来发展趋势。通过对电缆造粒机技术现状、SWOT分析及市场前景的解读，报告为电缆造粒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电缆造粒机行业概述</w:t>
      </w:r>
      <w:r>
        <w:rPr>
          <w:rFonts w:hint="eastAsia"/>
        </w:rPr>
        <w:br/>
      </w:r>
      <w:r>
        <w:rPr>
          <w:rFonts w:hint="eastAsia"/>
        </w:rPr>
        <w:t>　　第一节 电缆造粒机定义与分类</w:t>
      </w:r>
      <w:r>
        <w:rPr>
          <w:rFonts w:hint="eastAsia"/>
        </w:rPr>
        <w:br/>
      </w:r>
      <w:r>
        <w:rPr>
          <w:rFonts w:hint="eastAsia"/>
        </w:rPr>
        <w:t>　　第二节 电缆造粒机应用领域</w:t>
      </w:r>
      <w:r>
        <w:rPr>
          <w:rFonts w:hint="eastAsia"/>
        </w:rPr>
        <w:br/>
      </w:r>
      <w:r>
        <w:rPr>
          <w:rFonts w:hint="eastAsia"/>
        </w:rPr>
        <w:t>　　第三节 电缆造粒机行业经济指标分析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二、电缆造粒机产能扩张与投资动态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2025-2031年电缆造粒机市场需求与销售分析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一、2024-2025年电缆造粒机行业需求现状</w:t>
      </w:r>
      <w:r>
        <w:rPr>
          <w:rFonts w:hint="eastAsia"/>
        </w:rPr>
        <w:br/>
      </w:r>
      <w:r>
        <w:rPr>
          <w:rFonts w:hint="eastAsia"/>
        </w:rPr>
        <w:t>　　　　二、电缆造粒机客户群体与需求特点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2019-2024年中国电缆造粒机行业规模情况</w:t>
      </w:r>
      <w:r>
        <w:rPr>
          <w:rFonts w:hint="eastAsia"/>
        </w:rPr>
        <w:br/>
      </w:r>
      <w:r>
        <w:rPr>
          <w:rFonts w:hint="eastAsia"/>
        </w:rPr>
        <w:t>　　　　一、电缆造粒机行业企业数量规模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一、电缆造粒机行业盈利能力</w:t>
      </w:r>
      <w:r>
        <w:rPr>
          <w:rFonts w:hint="eastAsia"/>
        </w:rPr>
        <w:br/>
      </w:r>
      <w:r>
        <w:rPr>
          <w:rFonts w:hint="eastAsia"/>
        </w:rPr>
        <w:t>　　　　二、电缆造粒机行业偿债能力</w:t>
      </w:r>
      <w:r>
        <w:rPr>
          <w:rFonts w:hint="eastAsia"/>
        </w:rPr>
        <w:br/>
      </w:r>
      <w:r>
        <w:rPr>
          <w:rFonts w:hint="eastAsia"/>
        </w:rPr>
        <w:t>　　　　三、电缆造粒机行业营运能力</w:t>
      </w:r>
      <w:r>
        <w:rPr>
          <w:rFonts w:hint="eastAsia"/>
        </w:rPr>
        <w:br/>
      </w:r>
      <w:r>
        <w:rPr>
          <w:rFonts w:hint="eastAsia"/>
        </w:rPr>
        <w:t>　　　　四、电缆造粒机行业发展能力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电缆造粒机行业竞争格局总览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中国电缆造粒机行业风险与对策</w:t>
      </w:r>
      <w:r>
        <w:rPr>
          <w:rFonts w:hint="eastAsia"/>
        </w:rPr>
        <w:br/>
      </w:r>
      <w:r>
        <w:rPr>
          <w:rFonts w:hint="eastAsia"/>
        </w:rPr>
        <w:t>　　第一节 电缆造粒机行业SWOT分析</w:t>
      </w:r>
      <w:r>
        <w:rPr>
          <w:rFonts w:hint="eastAsia"/>
        </w:rPr>
        <w:br/>
      </w:r>
      <w:r>
        <w:rPr>
          <w:rFonts w:hint="eastAsia"/>
        </w:rPr>
        <w:t>　　　　一、电缆造粒机行业优势</w:t>
      </w:r>
      <w:r>
        <w:rPr>
          <w:rFonts w:hint="eastAsia"/>
        </w:rPr>
        <w:br/>
      </w:r>
      <w:r>
        <w:rPr>
          <w:rFonts w:hint="eastAsia"/>
        </w:rPr>
        <w:t>　　　　二、电缆造粒机行业劣势</w:t>
      </w:r>
      <w:r>
        <w:rPr>
          <w:rFonts w:hint="eastAsia"/>
        </w:rPr>
        <w:br/>
      </w:r>
      <w:r>
        <w:rPr>
          <w:rFonts w:hint="eastAsia"/>
        </w:rPr>
        <w:t>　　　　三、电缆造粒机市场机会</w:t>
      </w:r>
      <w:r>
        <w:rPr>
          <w:rFonts w:hint="eastAsia"/>
        </w:rPr>
        <w:br/>
      </w:r>
      <w:r>
        <w:rPr>
          <w:rFonts w:hint="eastAsia"/>
        </w:rPr>
        <w:t>　　　　四、电缆造粒机市场威胁</w:t>
      </w:r>
      <w:r>
        <w:rPr>
          <w:rFonts w:hint="eastAsia"/>
        </w:rPr>
        <w:br/>
      </w:r>
      <w:r>
        <w:rPr>
          <w:rFonts w:hint="eastAsia"/>
        </w:rPr>
        <w:t>　　第二节 电缆造粒机行业风险及对策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电缆造粒机行业发展建议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电缆造粒机行业类别</w:t>
      </w:r>
      <w:r>
        <w:rPr>
          <w:rFonts w:hint="eastAsia"/>
        </w:rPr>
        <w:br/>
      </w:r>
      <w:r>
        <w:rPr>
          <w:rFonts w:hint="eastAsia"/>
        </w:rPr>
        <w:t>　　图表 电缆造粒机行业产业链调研</w:t>
      </w:r>
      <w:r>
        <w:rPr>
          <w:rFonts w:hint="eastAsia"/>
        </w:rPr>
        <w:br/>
      </w:r>
      <w:r>
        <w:rPr>
          <w:rFonts w:hint="eastAsia"/>
        </w:rPr>
        <w:t>　　图表 电缆造粒机行业现状</w:t>
      </w:r>
      <w:r>
        <w:rPr>
          <w:rFonts w:hint="eastAsia"/>
        </w:rPr>
        <w:br/>
      </w:r>
      <w:r>
        <w:rPr>
          <w:rFonts w:hint="eastAsia"/>
        </w:rPr>
        <w:t>　　图表 电缆造粒机行业标准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2019-2024年中国电缆造粒机行业产量统计</w:t>
      </w:r>
      <w:r>
        <w:rPr>
          <w:rFonts w:hint="eastAsia"/>
        </w:rPr>
        <w:br/>
      </w:r>
      <w:r>
        <w:rPr>
          <w:rFonts w:hint="eastAsia"/>
        </w:rPr>
        <w:t>　　图表 电缆造粒机行业动态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2019-2024年中国电缆造粒机市场需求量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2024年中国电缆造粒机行业需求区域调研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2019-2024年中国电缆造粒机行情</w:t>
      </w:r>
      <w:r>
        <w:rPr>
          <w:rFonts w:hint="eastAsia"/>
        </w:rPr>
        <w:br/>
      </w:r>
      <w:r>
        <w:rPr>
          <w:rFonts w:hint="eastAsia"/>
        </w:rPr>
        <w:t>　　图表 2019-2024年中国电缆造粒机价格走势图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**地区电缆造粒机市场规模</w:t>
      </w:r>
      <w:r>
        <w:rPr>
          <w:rFonts w:hint="eastAsia"/>
        </w:rPr>
        <w:br/>
      </w:r>
      <w:r>
        <w:rPr>
          <w:rFonts w:hint="eastAsia"/>
        </w:rPr>
        <w:t>　　图表 **地区电缆造粒机行业市场需求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**地区电缆造粒机市场调研</w:t>
      </w:r>
      <w:r>
        <w:rPr>
          <w:rFonts w:hint="eastAsia"/>
        </w:rPr>
        <w:br/>
      </w:r>
      <w:r>
        <w:rPr>
          <w:rFonts w:hint="eastAsia"/>
        </w:rPr>
        <w:t>　　图表 **地区电缆造粒机行业市场需求分析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**地区电缆造粒机市场规模</w:t>
      </w:r>
      <w:r>
        <w:rPr>
          <w:rFonts w:hint="eastAsia"/>
        </w:rPr>
        <w:br/>
      </w:r>
      <w:r>
        <w:rPr>
          <w:rFonts w:hint="eastAsia"/>
        </w:rPr>
        <w:t>　　图表 **地区电缆造粒机行业市场需求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**地区电缆造粒机市场调研</w:t>
      </w:r>
      <w:r>
        <w:rPr>
          <w:rFonts w:hint="eastAsia"/>
        </w:rPr>
        <w:br/>
      </w:r>
      <w:r>
        <w:rPr>
          <w:rFonts w:hint="eastAsia"/>
        </w:rPr>
        <w:t>　　图表 **地区电缆造粒机行业市场需求分析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电缆造粒机行业竞争对手分析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2025-2031年中国电缆造粒机行业市场规模预测</w:t>
      </w:r>
      <w:r>
        <w:rPr>
          <w:rFonts w:hint="eastAsia"/>
        </w:rPr>
        <w:br/>
      </w:r>
      <w:r>
        <w:rPr>
          <w:rFonts w:hint="eastAsia"/>
        </w:rPr>
        <w:t>　　图表 电缆造粒机行业准入条件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2025-2031年中国电缆造粒机市场前景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4a15deab4d93" w:history="1">
        <w:r>
          <w:rPr>
            <w:rStyle w:val="Hyperlink"/>
          </w:rPr>
          <w:t>2025-2031年中国电缆造粒机行业研究与前景分析报告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14a15deab4d93" w:history="1">
        <w:r>
          <w:rPr>
            <w:rStyle w:val="Hyperlink"/>
          </w:rPr>
          <w:t>https://www.20087.com/8/28/DianLanZaoLiJiFaZhanQianJingFenXi.html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热点：pvc造粒机多少钱一台、pvc电缆料造粒机设备、电缆颗粒生产视频、电缆颗粒机生产厂家、化纤造粒机布头回收造粒机、电缆颗粒机、造粒机颗粒机、pvc电缆料造粒工程师招聘、编织袋造粒机多少钱一台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8e768a29f4827" w:history="1">
      <w:r>
        <w:rPr>
          <w:rStyle w:val="Hyperlink"/>
        </w:rPr>
        <w:t>2025-2031年中国电缆造粒机行业研究与前景分析报告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LanZaoLiJiFaZhanQianJingFenXi.html" TargetMode="External" Id="R4b014a15dea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LanZaoLiJiFaZhanQianJingFenXi.html" TargetMode="External" Id="Rbb78e768a29f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2025-08-11T08:36:50Z</dcterms:created>
  <dcterms:modified xsi:type="dcterms:W3CDTF">2025-08-11T09:36:50Z</dcterms:modified>
  <dc:subject>2025-2031年中国电缆造粒机行业研究与前景分析报告</dc:subject>
  <dc:title>2025-2031年中国电缆造粒机行业研究与前景分析报告</dc:title>
  <cp:keywords>2025-2031年中国电缆造粒机行业研究与前景分析报告</cp:keywords>
  <dc:description>2025-2031年中国电缆造粒机行业研究与前景分析报告</dc:description>
</cp:coreProperties>
</file>