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cf79534542ea" w:history="1">
              <w:r>
                <w:rPr>
                  <w:rStyle w:val="Hyperlink"/>
                </w:rPr>
                <w:t>2026-2032年全球与中国磁轴承行业调研及发展前景报告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cf79534542ea" w:history="1">
              <w:r>
                <w:rPr>
                  <w:rStyle w:val="Hyperlink"/>
                </w:rPr>
                <w:t>2026-2032年全球与中国磁轴承行业调研及发展前景报告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cf79534542ea" w:history="1">
                <w:r>
                  <w:rPr>
                    <w:rStyle w:val="Hyperlink"/>
                  </w:rPr>
                  <w:t>https://www.20087.com/8/88/CiZhouChengShiChangQianJing.html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轴承是一种利用电磁力实现转子非接触悬浮的支撑技术，广泛应用于高速离心压缩机、涡轮分子泵、飞轮储能及人工心脏泵等高端装备。磁轴承主要优势包括无机械摩擦、无需润滑、低振动与高转速能力（可达10万rpm以上），显著提升系统效率与寿命。当前工业级磁轴承普遍采用主动控制策略，集成位移传感器、功率放大器与实时控制器，强调可靠性与故障容错能力。然而，系统复杂度高、成本昂贵；对电网波动敏感，需备用保护轴承以防失磁坠落。</w:t>
      </w:r>
      <w:r>
        <w:rPr>
          <w:rFonts w:hint="eastAsia"/>
        </w:rPr>
        <w:br/>
      </w:r>
      <w:r>
        <w:rPr>
          <w:rFonts w:hint="eastAsia"/>
        </w:rPr>
        <w:t>　　未来，磁轴承将向永磁混合结构、边缘智能与标准化模块方向演进。永磁偏置可大幅降低功耗，提升能效；基于AI的自适应控制算法可补偿参数漂移与外部扰动。在架构上，即插即用式标准模块将降低集成门槛，推动在中小型压缩机与电动汽车增程器中的普及。材料方面，高温超导磁体有望实现被动稳定悬浮，简化控制系统。随着高端装备对能效与可靠性要求提升，磁轴承将从特种部件升级为支撑绿色工业、先进医疗与未来交通的核心旋转机械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cf79534542ea" w:history="1">
        <w:r>
          <w:rPr>
            <w:rStyle w:val="Hyperlink"/>
          </w:rPr>
          <w:t>2026-2032年全球与中国磁轴承行业调研及发展前景报告</w:t>
        </w:r>
      </w:hyperlink>
      <w:r>
        <w:rPr>
          <w:rFonts w:hint="eastAsia"/>
        </w:rPr>
        <w:t>》基于多年市场监测与行业研究，全面分析了磁轴承行业的现状、市场需求及市场规模，详细解读了磁轴承产业链结构、价格趋势及细分市场特点。报告科学预测了行业前景与发展方向，重点剖析了品牌竞争格局、市场集中度及主要企业的经营表现，并通过SWOT分析揭示了磁轴承行业机遇与风险。为投资者和决策者提供专业、客观的战略建议，是把握磁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主动磁轴承</w:t>
      </w:r>
      <w:r>
        <w:rPr>
          <w:rFonts w:hint="eastAsia"/>
        </w:rPr>
        <w:br/>
      </w:r>
      <w:r>
        <w:rPr>
          <w:rFonts w:hint="eastAsia"/>
        </w:rPr>
        <w:t>　　　　1.3.3 被动磁轴承</w:t>
      </w:r>
      <w:r>
        <w:rPr>
          <w:rFonts w:hint="eastAsia"/>
        </w:rPr>
        <w:br/>
      </w:r>
      <w:r>
        <w:rPr>
          <w:rFonts w:hint="eastAsia"/>
        </w:rPr>
        <w:t>　　　　1.3.4 混合磁轴承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鼓风机</w:t>
      </w:r>
      <w:r>
        <w:rPr>
          <w:rFonts w:hint="eastAsia"/>
        </w:rPr>
        <w:br/>
      </w:r>
      <w:r>
        <w:rPr>
          <w:rFonts w:hint="eastAsia"/>
        </w:rPr>
        <w:t>　　　　1.4.4 压缩机</w:t>
      </w:r>
      <w:r>
        <w:rPr>
          <w:rFonts w:hint="eastAsia"/>
        </w:rPr>
        <w:br/>
      </w:r>
      <w:r>
        <w:rPr>
          <w:rFonts w:hint="eastAsia"/>
        </w:rPr>
        <w:t>　　　　1.4.5 泵</w:t>
      </w:r>
      <w:r>
        <w:rPr>
          <w:rFonts w:hint="eastAsia"/>
        </w:rPr>
        <w:br/>
      </w:r>
      <w:r>
        <w:rPr>
          <w:rFonts w:hint="eastAsia"/>
        </w:rPr>
        <w:t>　　　　1.4.6 发电机</w:t>
      </w:r>
      <w:r>
        <w:rPr>
          <w:rFonts w:hint="eastAsia"/>
        </w:rPr>
        <w:br/>
      </w:r>
      <w:r>
        <w:rPr>
          <w:rFonts w:hint="eastAsia"/>
        </w:rPr>
        <w:t>　　　　1.4.7 涡轮机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磁轴承行业发展主要特点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磁轴承行业发展影响因素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磁轴承有利因素</w:t>
      </w:r>
      <w:r>
        <w:rPr>
          <w:rFonts w:hint="eastAsia"/>
        </w:rPr>
        <w:br/>
      </w:r>
      <w:r>
        <w:rPr>
          <w:rFonts w:hint="eastAsia"/>
        </w:rPr>
        <w:t>　　　　1.5.3 .2 磁轴承不利因素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全球主要厂商磁轴承产品类型及应用</w:t>
      </w:r>
      <w:r>
        <w:rPr>
          <w:rFonts w:hint="eastAsia"/>
        </w:rPr>
        <w:br/>
      </w:r>
      <w:r>
        <w:rPr>
          <w:rFonts w:hint="eastAsia"/>
        </w:rPr>
        <w:t>　　2.9 磁轴承行业集中度、竞争程度分析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全球磁轴承总体规模分析</w:t>
      </w:r>
      <w:r>
        <w:rPr>
          <w:rFonts w:hint="eastAsia"/>
        </w:rPr>
        <w:br/>
      </w:r>
      <w:r>
        <w:rPr>
          <w:rFonts w:hint="eastAsia"/>
        </w:rPr>
        <w:t>　　3.1 全球磁轴承供需现状及预测（2021-2032）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中国市场磁轴承进出口（2021-2032）</w:t>
      </w:r>
      <w:r>
        <w:rPr>
          <w:rFonts w:hint="eastAsia"/>
        </w:rPr>
        <w:br/>
      </w:r>
      <w:r>
        <w:rPr>
          <w:rFonts w:hint="eastAsia"/>
        </w:rPr>
        <w:t>　　3.4 全球磁轴承销量及销售额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不同产品类型磁轴承分析</w:t>
      </w:r>
      <w:r>
        <w:rPr>
          <w:rFonts w:hint="eastAsia"/>
        </w:rPr>
        <w:br/>
      </w:r>
      <w:r>
        <w:rPr>
          <w:rFonts w:hint="eastAsia"/>
        </w:rPr>
        <w:t>　　6.1 全球不同产品类型磁轴承销量（2021-2032）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不同应用磁轴承分析</w:t>
      </w:r>
      <w:r>
        <w:rPr>
          <w:rFonts w:hint="eastAsia"/>
        </w:rPr>
        <w:br/>
      </w:r>
      <w:r>
        <w:rPr>
          <w:rFonts w:hint="eastAsia"/>
        </w:rPr>
        <w:t>　　7.1 全球不同应用磁轴承销量（2021-2032）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磁轴承行业发展趋势</w:t>
      </w:r>
      <w:r>
        <w:rPr>
          <w:rFonts w:hint="eastAsia"/>
        </w:rPr>
        <w:br/>
      </w:r>
      <w:r>
        <w:rPr>
          <w:rFonts w:hint="eastAsia"/>
        </w:rPr>
        <w:t>　　8.2 磁轴承行业主要驱动因素</w:t>
      </w:r>
      <w:r>
        <w:rPr>
          <w:rFonts w:hint="eastAsia"/>
        </w:rPr>
        <w:br/>
      </w:r>
      <w:r>
        <w:rPr>
          <w:rFonts w:hint="eastAsia"/>
        </w:rPr>
        <w:t>　　8.3 磁轴承中国企业SWOT分析</w:t>
      </w:r>
      <w:r>
        <w:rPr>
          <w:rFonts w:hint="eastAsia"/>
        </w:rPr>
        <w:br/>
      </w:r>
      <w:r>
        <w:rPr>
          <w:rFonts w:hint="eastAsia"/>
        </w:rPr>
        <w:t>　　8.4 中国磁轴承行业政策环境分析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磁轴承行业产业链简介</w:t>
      </w:r>
      <w:r>
        <w:rPr>
          <w:rFonts w:hint="eastAsia"/>
        </w:rPr>
        <w:br/>
      </w:r>
      <w:r>
        <w:rPr>
          <w:rFonts w:hint="eastAsia"/>
        </w:rPr>
        <w:t>　　　　9.1.1 磁轴承行业供应链分析</w:t>
      </w:r>
      <w:r>
        <w:rPr>
          <w:rFonts w:hint="eastAsia"/>
        </w:rPr>
        <w:br/>
      </w:r>
      <w:r>
        <w:rPr>
          <w:rFonts w:hint="eastAsia"/>
        </w:rPr>
        <w:t>　　　　9.1.2 磁轴承主要原料及供应情况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磁轴承行业采购模式</w:t>
      </w:r>
      <w:r>
        <w:rPr>
          <w:rFonts w:hint="eastAsia"/>
        </w:rPr>
        <w:br/>
      </w:r>
      <w:r>
        <w:rPr>
          <w:rFonts w:hint="eastAsia"/>
        </w:rPr>
        <w:t>　　9.3 磁轴承行业生产模式</w:t>
      </w:r>
      <w:r>
        <w:rPr>
          <w:rFonts w:hint="eastAsia"/>
        </w:rPr>
        <w:br/>
      </w:r>
      <w:r>
        <w:rPr>
          <w:rFonts w:hint="eastAsia"/>
        </w:rPr>
        <w:t>　　9.4 磁轴承行业销售模式及销售渠道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磁轴承行业发展主要特点</w:t>
      </w:r>
      <w:r>
        <w:rPr>
          <w:rFonts w:hint="eastAsia"/>
        </w:rPr>
        <w:br/>
      </w:r>
      <w:r>
        <w:rPr>
          <w:rFonts w:hint="eastAsia"/>
        </w:rPr>
        <w:t>　　表 4： 磁轴承行业发展有利因素分析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进入磁轴承行业壁垒</w:t>
      </w:r>
      <w:r>
        <w:rPr>
          <w:rFonts w:hint="eastAsia"/>
        </w:rPr>
        <w:br/>
      </w:r>
      <w:r>
        <w:rPr>
          <w:rFonts w:hint="eastAsia"/>
        </w:rPr>
        <w:t>　　表 7： 磁轴承主要企业在国际市场占有率（按销量，2023-2026）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2025年磁轴承主要企业在国际市场排名（按销量）&amp;（个）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全球市场主要企业磁轴承销量（2023-2026）&amp;（个）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磁轴承主要企业在国际市场占有率（按收入，2023-2026）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全球市场主要企业磁轴承销售价格（2023-2026）&amp;（K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磁轴承主要企业在中国市场占有率（按销量，2023-2026）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2025年磁轴承主要企业在中国市场排名（按销量）&amp;（个）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中国市场主要企业磁轴承销量（2023-2026）&amp;（个）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磁轴承主要企业在中国市场占有率（按收入，2023-2026）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全球主要地区磁轴承产量增速（CAGR）：（2021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全球主要地区磁轴承产量（2021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全球主要地区磁轴承产量（2021-2026）&amp;（个）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全球主要地区磁轴承产量（2027-2032）&amp;（个）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全球主要地区磁轴承产量市场份额（2021-2026）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中国市场磁轴承产量、销量、进出口（2021-2026）&amp;（个）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中国市场磁轴承产量、销量、进出口预测（2027-2032）&amp;（个）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全球主要地区磁轴承销售收入增速：（2021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全球主要地区磁轴承销量（个）：2021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全球主要地区磁轴承销量（2021-2026）&amp;（个）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全球主要地区磁轴承销量市场份额（2021-2026）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全球主要地区磁轴承销量（2027-2032）&amp;（个）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全球主要地区磁轴承销量份额（2027-2032）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磁轴承销量（个）、收入（万元）、价格（K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全球不同产品类型磁轴承销量（2021-2026）&amp;（个）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全球不同产品类型磁轴承销量市场份额（2021-2026）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全球不同产品类型磁轴承销量预测（2027-2032）&amp;（个）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全球市场不同产品类型磁轴承销量市场份额预测（2027-2032）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全球不同产品类型磁轴承收入（2021-2026）&amp;（万元）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全球不同产品类型磁轴承收入市场份额（2021-2026）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全球不同产品类型磁轴承收入预测（2027-2032）&amp;（万元）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全球不同产品类型磁轴承收入市场份额预测（2027-2032）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中国不同产品类型磁轴承销量（2021-2026）&amp;（个）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中国不同产品类型磁轴承销量市场份额（2021-2026）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中国不同产品类型磁轴承销量预测（2027-2032）&amp;（个）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全球市场不同产品类型磁轴承销量市场份额预测（2027-2032）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中国不同产品类型磁轴承收入（2021-2026）&amp;（万元）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中国不同产品类型磁轴承收入市场份额（2021-2026）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中国不同产品类型磁轴承收入预测（2027-2032）&amp;（万元）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中国不同产品类型磁轴承收入市场份额预测（2027-2032）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全球不同应用磁轴承销量（2021-2026）&amp;（个）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全球不同应用磁轴承销量市场份额（2021-2026）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全球不同应用磁轴承销量预测（2027-2032）&amp;（个）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全球市场不同应用磁轴承销量市场份额预测（2027-2032）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全球不同应用磁轴承收入（2021-2026）&amp;（万元）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全球不同应用磁轴承收入市场份额（2021-2026）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全球不同应用磁轴承收入预测（2027-2032）&amp;（万元）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全球不同应用磁轴承收入市场份额预测（2027-2032）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中国不同应用磁轴承销量（2021-2026）&amp;（个）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中国不同应用磁轴承销量市场份额（2021-2026）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中国不同应用磁轴承销量预测（2027-2032）&amp;（个）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中国市场不同应用磁轴承销量市场份额预测（2027-2032）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中国不同应用磁轴承收入（2021-2026）&amp;（万元）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中国不同应用磁轴承收入市场份额（2021-2026）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中国不同应用磁轴承收入预测（2027-2032）&amp;（万元）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中国不同应用磁轴承收入市场份额预测（2027-2032）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磁轴承行业发展趋势</w:t>
      </w:r>
      <w:r>
        <w:rPr>
          <w:rFonts w:hint="eastAsia"/>
        </w:rPr>
        <w:br/>
      </w:r>
      <w:r>
        <w:rPr>
          <w:rFonts w:hint="eastAsia"/>
        </w:rPr>
        <w:t>　　表 146： 磁轴承行业主要驱动因素</w:t>
      </w:r>
      <w:r>
        <w:rPr>
          <w:rFonts w:hint="eastAsia"/>
        </w:rPr>
        <w:br/>
      </w:r>
      <w:r>
        <w:rPr>
          <w:rFonts w:hint="eastAsia"/>
        </w:rPr>
        <w:t>　　表 147： 磁轴承行业供应链分析</w:t>
      </w:r>
      <w:r>
        <w:rPr>
          <w:rFonts w:hint="eastAsia"/>
        </w:rPr>
        <w:br/>
      </w:r>
      <w:r>
        <w:rPr>
          <w:rFonts w:hint="eastAsia"/>
        </w:rPr>
        <w:t>　　表 148： 磁轴承上游原料供应商</w:t>
      </w:r>
      <w:r>
        <w:rPr>
          <w:rFonts w:hint="eastAsia"/>
        </w:rPr>
        <w:br/>
      </w:r>
      <w:r>
        <w:rPr>
          <w:rFonts w:hint="eastAsia"/>
        </w:rPr>
        <w:t>　　表 149： 磁轴承主要地区不同应用客户分析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磁轴承典型经销商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主动磁轴承产品图片</w:t>
      </w:r>
      <w:r>
        <w:rPr>
          <w:rFonts w:hint="eastAsia"/>
        </w:rPr>
        <w:br/>
      </w:r>
      <w:r>
        <w:rPr>
          <w:rFonts w:hint="eastAsia"/>
        </w:rPr>
        <w:t>　　图 5： 被动磁轴承产品图片</w:t>
      </w:r>
      <w:r>
        <w:rPr>
          <w:rFonts w:hint="eastAsia"/>
        </w:rPr>
        <w:br/>
      </w:r>
      <w:r>
        <w:rPr>
          <w:rFonts w:hint="eastAsia"/>
        </w:rPr>
        <w:t>　　图 6： 混合磁轴承产品图片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鼓风机</w:t>
      </w:r>
      <w:r>
        <w:rPr>
          <w:rFonts w:hint="eastAsia"/>
        </w:rPr>
        <w:br/>
      </w:r>
      <w:r>
        <w:rPr>
          <w:rFonts w:hint="eastAsia"/>
        </w:rPr>
        <w:t>　　图 11： 压缩机</w:t>
      </w:r>
      <w:r>
        <w:rPr>
          <w:rFonts w:hint="eastAsia"/>
        </w:rPr>
        <w:br/>
      </w:r>
      <w:r>
        <w:rPr>
          <w:rFonts w:hint="eastAsia"/>
        </w:rPr>
        <w:t>　　图 12： 泵</w:t>
      </w:r>
      <w:r>
        <w:rPr>
          <w:rFonts w:hint="eastAsia"/>
        </w:rPr>
        <w:br/>
      </w:r>
      <w:r>
        <w:rPr>
          <w:rFonts w:hint="eastAsia"/>
        </w:rPr>
        <w:t>　　图 13： 发电机</w:t>
      </w:r>
      <w:r>
        <w:rPr>
          <w:rFonts w:hint="eastAsia"/>
        </w:rPr>
        <w:br/>
      </w:r>
      <w:r>
        <w:rPr>
          <w:rFonts w:hint="eastAsia"/>
        </w:rPr>
        <w:t>　　图 14： 涡轮机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2025年全球前五大生产商磁轴承市场份额</w:t>
      </w:r>
      <w:r>
        <w:rPr>
          <w:rFonts w:hint="eastAsia"/>
        </w:rPr>
        <w:br/>
      </w:r>
      <w:r>
        <w:rPr>
          <w:rFonts w:hint="eastAsia"/>
        </w:rPr>
        <w:t>　　图 17： 2025年全球磁轴承第一梯队、第二梯队和第三梯队厂商及市场份额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全球磁轴承产能、产量、产能利用率及发展趋势（2021-2032）&amp;（个）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全球磁轴承产量、需求量及发展趋势（2021-2032）&amp;（个）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全球主要地区磁轴承产量市场份额（2021-2032）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中国磁轴承产能、产量、产能利用率及发展趋势（2021-2032）&amp;（个）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中国磁轴承产量、市场需求量及发展趋势（2021-2032）&amp;（个）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全球磁轴承市场销售额及增长率：（2021-2032）&amp;（万元）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全球市场磁轴承市场规模：2021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全球市场磁轴承价格趋势（2021-2032）&amp;（K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27： 全球主要地区磁轴承销售收入（2021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全球主要地区磁轴承销售收入市场份额（2021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北美市场磁轴承收入及增长率（2021-2032）&amp;（万元）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欧洲市场磁轴承收入及增长率（2021-2032）&amp;（万元）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日本市场磁轴承收入及增长率（2021-2032）&amp;（万元）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印度市场磁轴承收入及增长率（2021-2032）&amp;（万元）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南美市场磁轴承收入及增长率（2021-2032）&amp;（万元）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中东市场磁轴承销量及增长率（2021-2032）&amp;（个）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中东市场磁轴承收入及增长率（2021-2032）&amp;（万元）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全球不同产品类型磁轴承价格走势（2021-2032）&amp;（K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46： 全球不同应用磁轴承价格走势（2021-2032）&amp;（K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47： 磁轴承中国企业SWOT分析</w:t>
      </w:r>
      <w:r>
        <w:rPr>
          <w:rFonts w:hint="eastAsia"/>
        </w:rPr>
        <w:br/>
      </w:r>
      <w:r>
        <w:rPr>
          <w:rFonts w:hint="eastAsia"/>
        </w:rPr>
        <w:t>　　图 48： 磁轴承产业链</w:t>
      </w:r>
      <w:r>
        <w:rPr>
          <w:rFonts w:hint="eastAsia"/>
        </w:rPr>
        <w:br/>
      </w:r>
      <w:r>
        <w:rPr>
          <w:rFonts w:hint="eastAsia"/>
        </w:rPr>
        <w:t>　　图 49： 磁轴承行业采购模式分析</w:t>
      </w:r>
      <w:r>
        <w:rPr>
          <w:rFonts w:hint="eastAsia"/>
        </w:rPr>
        <w:br/>
      </w:r>
      <w:r>
        <w:rPr>
          <w:rFonts w:hint="eastAsia"/>
        </w:rPr>
        <w:t>　　图 50： 磁轴承行业生产模式</w:t>
      </w:r>
      <w:r>
        <w:rPr>
          <w:rFonts w:hint="eastAsia"/>
        </w:rPr>
        <w:br/>
      </w:r>
      <w:r>
        <w:rPr>
          <w:rFonts w:hint="eastAsia"/>
        </w:rPr>
        <w:t>　　图 51： 磁轴承行业销售模式分析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cf79534542ea" w:history="1">
        <w:r>
          <w:rPr>
            <w:rStyle w:val="Hyperlink"/>
          </w:rPr>
          <w:t>2026-2032年全球与中国磁轴承行业调研及发展前景报告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cf79534542ea" w:history="1">
        <w:r>
          <w:rPr>
            <w:rStyle w:val="Hyperlink"/>
          </w:rPr>
          <w:t>https://www.20087.com/8/88/CiZhouChengShiChangQianJing.html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热点：电磁轴承的工作原理、磁轴承的工作原理、轴承型号尺寸查询表、磁轴承是高速轴承最高转速不能超过、陶瓷轴承、磁轴承怎么实现位置调节、磁力轴承生产厂家、磁轴承刚度、磁轴一颗多少钱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db5fbb5844dc8" w:history="1">
      <w:r>
        <w:rPr>
          <w:rStyle w:val="Hyperlink"/>
        </w:rPr>
        <w:t>2026-2032年全球与中国磁轴承行业调研及发展前景报告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iZhouChengShiChangQianJing.html" TargetMode="External" Id="R9569cf795345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iZhouChengShiChangQianJing.html" TargetMode="External" Id="Rfeedb5fbb58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2025-12-31T05:08:29Z</dcterms:created>
  <dcterms:modified xsi:type="dcterms:W3CDTF">2025-12-31T06:08:29Z</dcterms:modified>
  <dc:subject>2026-2032年全球与中国磁轴承行业调研及发展前景报告</dc:subject>
  <dc:title>2026-2032年全球与中国磁轴承行业调研及发展前景报告</dc:title>
  <cp:keywords>2026-2032年全球与中国磁轴承行业调研及发展前景报告</cp:keywords>
  <dc:description>2026-2032年全球与中国磁轴承行业调研及发展前景报告</dc:description>
</cp:coreProperties>
</file>