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d7f1df2244bec" w:history="1">
              <w:r>
                <w:rPr>
                  <w:rStyle w:val="Hyperlink"/>
                </w:rPr>
                <w:t>2025-2031年中国纳米材料行业市场调研及发展前景展望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d7f1df2244bec" w:history="1">
              <w:r>
                <w:rPr>
                  <w:rStyle w:val="Hyperlink"/>
                </w:rPr>
                <w:t>2025-2031年中国纳米材料行业市场调研及发展前景展望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d7f1df2244bec" w:history="1">
                <w:r>
                  <w:rPr>
                    <w:rStyle w:val="Hyperlink"/>
                  </w:rPr>
                  <w:t>https://www.20087.com/8/A8/NaMiCaiLiaoShiChangDiaoYanBaoGao.html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质，在材料科学、电子、生物医学、能源和环境等领域展现出巨大的应用潜力。近年来，纳米材料的制备技术和应用研究取得了显著进展，包括石墨烯、碳纳米管、金属氧化物纳米粒子等。这些材料在提高材料性能、实现新型功能和推动科技进步方面发挥了关键作用。</w:t>
      </w:r>
      <w:r>
        <w:rPr>
          <w:rFonts w:hint="eastAsia"/>
        </w:rPr>
        <w:br/>
      </w:r>
      <w:r>
        <w:rPr>
          <w:rFonts w:hint="eastAsia"/>
        </w:rPr>
        <w:t>　　未来，纳米材料的研究和应用将更加深入和广泛。随着合成方法的创新和成本的降低，纳米材料将从实验室走向大规模生产，促进其在工业、医疗和消费品等领域的商业化应用。同时，纳米材料的安全性和环境影响将成为研究重点，以确保其长期使用不会对生态系统和人类健康造成负面影响。此外，智能纳米材料和纳米机器人等前沿领域将开拓纳米技术的新边界，为未来科技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d7f1df2244bec" w:history="1">
        <w:r>
          <w:rPr>
            <w:rStyle w:val="Hyperlink"/>
          </w:rPr>
          <w:t>2025-2031年中国纳米材料行业市场调研及发展前景展望</w:t>
        </w:r>
      </w:hyperlink>
      <w:r>
        <w:rPr>
          <w:rFonts w:hint="eastAsia"/>
        </w:rPr>
        <w:t>》依托国家统计局及纳米材料相关协会的详实数据，全面解析了纳米材料行业现状与市场需求，重点分析了纳米材料市场规模、产业链结构及价格动态，并对纳米材料细分市场进行了详细探讨。报告科学预测了纳米材料市场前景与发展趋势，评估了品牌竞争格局、市场集中度及重点企业的市场表现。同时，通过SWOT分析揭示了纳米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纳米材料行业概况</w:t>
      </w:r>
      <w:r>
        <w:rPr>
          <w:rFonts w:hint="eastAsia"/>
        </w:rPr>
        <w:br/>
      </w:r>
      <w:r>
        <w:rPr>
          <w:rFonts w:hint="eastAsia"/>
        </w:rPr>
        <w:t>　　第一节 纳米材料行业定义与分类</w:t>
      </w:r>
      <w:r>
        <w:rPr>
          <w:rFonts w:hint="eastAsia"/>
        </w:rPr>
        <w:br/>
      </w:r>
      <w:r>
        <w:rPr>
          <w:rFonts w:hint="eastAsia"/>
        </w:rPr>
        <w:t>　　第二节 纳米材料行业发展历程</w:t>
      </w:r>
      <w:r>
        <w:rPr>
          <w:rFonts w:hint="eastAsia"/>
        </w:rPr>
        <w:br/>
      </w:r>
      <w:r>
        <w:rPr>
          <w:rFonts w:hint="eastAsia"/>
        </w:rPr>
        <w:t>　　第三节 纳米材料产业链分析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二、相关纳米材料行业标准分析</w:t>
      </w:r>
      <w:r>
        <w:rPr>
          <w:rFonts w:hint="eastAsia"/>
        </w:rPr>
        <w:br/>
      </w:r>
      <w:r>
        <w:rPr>
          <w:rFonts w:hint="eastAsia"/>
        </w:rPr>
        <w:t>　　第三节 纳米材料行业社会环境分析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2024-2025年全球纳米材料行业市场分析</w:t>
      </w:r>
      <w:r>
        <w:rPr>
          <w:rFonts w:hint="eastAsia"/>
        </w:rPr>
        <w:br/>
      </w:r>
      <w:r>
        <w:rPr>
          <w:rFonts w:hint="eastAsia"/>
        </w:rPr>
        <w:t>　　第一节 全球纳米材料市场发展现状分析</w:t>
      </w:r>
      <w:r>
        <w:rPr>
          <w:rFonts w:hint="eastAsia"/>
        </w:rPr>
        <w:br/>
      </w:r>
      <w:r>
        <w:rPr>
          <w:rFonts w:hint="eastAsia"/>
        </w:rPr>
        <w:t>　　第二节 纳米材料行业区域市场分析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全球纳米材料行业市场发展趋势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中国纳米材料市场规模情况</w:t>
      </w:r>
      <w:r>
        <w:rPr>
          <w:rFonts w:hint="eastAsia"/>
        </w:rPr>
        <w:br/>
      </w:r>
      <w:r>
        <w:rPr>
          <w:rFonts w:hint="eastAsia"/>
        </w:rPr>
        <w:t>　　第二节 中国纳米材料行业盈利情况分析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二、2025年纳米材料行业市场需求特点分析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三、2025-2031年纳米材料市场需求预测</w:t>
      </w:r>
      <w:r>
        <w:rPr>
          <w:rFonts w:hint="eastAsia"/>
        </w:rPr>
        <w:br/>
      </w:r>
      <w:r>
        <w:rPr>
          <w:rFonts w:hint="eastAsia"/>
        </w:rPr>
        <w:t>　　第四节 中国纳米材料行业产量情况分析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三、2025-2031年中国纳米材料行业产量预测分析</w:t>
      </w:r>
      <w:r>
        <w:rPr>
          <w:rFonts w:hint="eastAsia"/>
        </w:rPr>
        <w:br/>
      </w:r>
      <w:r>
        <w:rPr>
          <w:rFonts w:hint="eastAsia"/>
        </w:rPr>
        <w:t>　　第五节 纳米材料行业市场供需平衡状况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纳米材料行业规模分析及预测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二、2025-2031年纳米材料行业资产规模预测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三、2019-2024年纳米材料行业收入和利润变化分析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四、2025-2031年纳米材料行业收入和利润预测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纳米材料行业效益分析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二、2019-2024年纳米材料行业效益分析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纳米材料行业进出口面临的挑战及对策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当前纳米材料行业存在的问题</w:t>
      </w:r>
      <w:r>
        <w:rPr>
          <w:rFonts w:hint="eastAsia"/>
        </w:rPr>
        <w:br/>
      </w:r>
      <w:r>
        <w:rPr>
          <w:rFonts w:hint="eastAsia"/>
        </w:rPr>
        <w:t>　　第二节 纳米材料未来发展预测分析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一、纳米材料市场竞争风险</w:t>
      </w:r>
      <w:r>
        <w:rPr>
          <w:rFonts w:hint="eastAsia"/>
        </w:rPr>
        <w:br/>
      </w:r>
      <w:r>
        <w:rPr>
          <w:rFonts w:hint="eastAsia"/>
        </w:rPr>
        <w:t>　　　　二、纳米材料原材料压力风险分析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三、纳米材料技术风险分析</w:t>
      </w:r>
      <w:r>
        <w:rPr>
          <w:rFonts w:hint="eastAsia"/>
        </w:rPr>
        <w:br/>
      </w:r>
      <w:r>
        <w:rPr>
          <w:rFonts w:hint="eastAsia"/>
        </w:rPr>
        <w:t>　　　　四、纳米材料政策和体制风险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中国纳米材料行业营销策略分析</w:t>
      </w:r>
      <w:r>
        <w:rPr>
          <w:rFonts w:hint="eastAsia"/>
        </w:rPr>
        <w:br/>
      </w:r>
      <w:r>
        <w:rPr>
          <w:rFonts w:hint="eastAsia"/>
        </w:rPr>
        <w:t>　　第一节 纳米材料市场推广策略研究分析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一、做好纳米材料产品导入</w:t>
      </w:r>
      <w:r>
        <w:rPr>
          <w:rFonts w:hint="eastAsia"/>
        </w:rPr>
        <w:br/>
      </w:r>
      <w:r>
        <w:rPr>
          <w:rFonts w:hint="eastAsia"/>
        </w:rPr>
        <w:t>　　　　二、做好纳米材料产品组合和产品线决策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纳米材料行业发展机遇与风险分析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纳米材料行业发展机遇</w:t>
      </w:r>
      <w:r>
        <w:rPr>
          <w:rFonts w:hint="eastAsia"/>
        </w:rPr>
        <w:br/>
      </w:r>
      <w:r>
        <w:rPr>
          <w:rFonts w:hint="eastAsia"/>
        </w:rPr>
        <w:t>　　　　一、纳米材料行业市场增长机会</w:t>
      </w:r>
      <w:r>
        <w:rPr>
          <w:rFonts w:hint="eastAsia"/>
        </w:rPr>
        <w:br/>
      </w:r>
      <w:r>
        <w:rPr>
          <w:rFonts w:hint="eastAsia"/>
        </w:rPr>
        <w:t>　　　　二、纳米材料行业技术创新机遇</w:t>
      </w:r>
      <w:r>
        <w:rPr>
          <w:rFonts w:hint="eastAsia"/>
        </w:rPr>
        <w:br/>
      </w:r>
      <w:r>
        <w:rPr>
          <w:rFonts w:hint="eastAsia"/>
        </w:rPr>
        <w:t>　　　　三、纳米材料行业并购整合机会</w:t>
      </w:r>
      <w:r>
        <w:rPr>
          <w:rFonts w:hint="eastAsia"/>
        </w:rPr>
        <w:br/>
      </w:r>
      <w:r>
        <w:rPr>
          <w:rFonts w:hint="eastAsia"/>
        </w:rPr>
        <w:t>　　　　四、纳米材料企业战略发展建议</w:t>
      </w:r>
      <w:r>
        <w:rPr>
          <w:rFonts w:hint="eastAsia"/>
        </w:rPr>
        <w:br/>
      </w:r>
      <w:r>
        <w:rPr>
          <w:rFonts w:hint="eastAsia"/>
        </w:rPr>
        <w:t>　　第二节 纳米材料行业风险预警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纳米材料市场前景预测与投资建议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纳米材料行业市场发展趋势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二、纳米材料行业增长驱动因素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三、纳米材料市场供需格局展望</w:t>
      </w:r>
      <w:r>
        <w:rPr>
          <w:rFonts w:hint="eastAsia"/>
        </w:rPr>
        <w:br/>
      </w:r>
      <w:r>
        <w:rPr>
          <w:rFonts w:hint="eastAsia"/>
        </w:rPr>
        <w:t>　　第二节 纳米材料行业投资分析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一、2025-2031年纳米材料行业投资规模预测</w:t>
      </w:r>
      <w:r>
        <w:rPr>
          <w:rFonts w:hint="eastAsia"/>
        </w:rPr>
        <w:br/>
      </w:r>
      <w:r>
        <w:rPr>
          <w:rFonts w:hint="eastAsia"/>
        </w:rPr>
        <w:t>　　　　二、纳米材料行业盈利能力分析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三、纳米材料行业投资回报评估</w:t>
      </w:r>
      <w:r>
        <w:rPr>
          <w:rFonts w:hint="eastAsia"/>
        </w:rPr>
        <w:br/>
      </w:r>
      <w:r>
        <w:rPr>
          <w:rFonts w:hint="eastAsia"/>
        </w:rPr>
        <w:t>　　第三节 [~中智~林~]纳米材料项目投资建议</w:t>
      </w:r>
      <w:r>
        <w:rPr>
          <w:rFonts w:hint="eastAsia"/>
        </w:rPr>
        <w:br/>
      </w:r>
      <w:r>
        <w:rPr>
          <w:rFonts w:hint="eastAsia"/>
        </w:rPr>
        <w:t>　　　　一、纳米材料技术应用要点</w:t>
      </w:r>
      <w:r>
        <w:rPr>
          <w:rFonts w:hint="eastAsia"/>
        </w:rPr>
        <w:br/>
      </w:r>
      <w:r>
        <w:rPr>
          <w:rFonts w:hint="eastAsia"/>
        </w:rPr>
        <w:t>　　　　二、纳米材料项目投资策略</w:t>
      </w:r>
      <w:r>
        <w:rPr>
          <w:rFonts w:hint="eastAsia"/>
        </w:rPr>
        <w:br/>
      </w:r>
      <w:r>
        <w:rPr>
          <w:rFonts w:hint="eastAsia"/>
        </w:rPr>
        <w:t>　　　　三、纳米材料生产开发建议</w:t>
      </w:r>
      <w:r>
        <w:rPr>
          <w:rFonts w:hint="eastAsia"/>
        </w:rPr>
        <w:br/>
      </w:r>
      <w:r>
        <w:rPr>
          <w:rFonts w:hint="eastAsia"/>
        </w:rPr>
        <w:t>　　　　四、纳米材料市场拓展注意事项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纳米材料行业历程</w:t>
      </w:r>
      <w:r>
        <w:rPr>
          <w:rFonts w:hint="eastAsia"/>
        </w:rPr>
        <w:br/>
      </w:r>
      <w:r>
        <w:rPr>
          <w:rFonts w:hint="eastAsia"/>
        </w:rPr>
        <w:t>　　图表 纳米材料行业生命周期</w:t>
      </w:r>
      <w:r>
        <w:rPr>
          <w:rFonts w:hint="eastAsia"/>
        </w:rPr>
        <w:br/>
      </w:r>
      <w:r>
        <w:rPr>
          <w:rFonts w:hint="eastAsia"/>
        </w:rPr>
        <w:t>　　图表 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纳米材料企业信息</w:t>
      </w:r>
      <w:r>
        <w:rPr>
          <w:rFonts w:hint="eastAsia"/>
        </w:rPr>
        <w:br/>
      </w:r>
      <w:r>
        <w:rPr>
          <w:rFonts w:hint="eastAsia"/>
        </w:rPr>
        <w:t>　　图表 纳米材料企业经营情况分析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d7f1df2244bec" w:history="1">
        <w:r>
          <w:rPr>
            <w:rStyle w:val="Hyperlink"/>
          </w:rPr>
          <w:t>2025-2031年中国纳米材料行业市场调研及发展前景展望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d7f1df2244bec" w:history="1">
        <w:r>
          <w:rPr>
            <w:rStyle w:val="Hyperlink"/>
          </w:rPr>
          <w:t>https://www.20087.com/8/A8/NaMiCaiLiaoShiChangDiaoYanBaoGao.html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30dd41781415a" w:history="1">
      <w:r>
        <w:rPr>
          <w:rStyle w:val="Hyperlink"/>
        </w:rPr>
        <w:t>2025-2031年中国纳米材料行业市场调研及发展前景展望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NaMiCaiLiaoShiChangDiaoYanBaoGao.html" TargetMode="External" Id="Rd60d7f1df224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NaMiCaiLiaoShiChangDiaoYanBaoGao.html" TargetMode="External" Id="R2a530dd41781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2024-09-27T23:35:00Z</dcterms:created>
  <dcterms:modified xsi:type="dcterms:W3CDTF">2024-09-28T00:35:00Z</dcterms:modified>
  <dc:subject>2025-2031年中国纳米材料行业市场调研及发展前景展望</dc:subject>
  <dc:title>2025-2031年中国纳米材料行业市场调研及发展前景展望</dc:title>
  <cp:keywords>2025-2031年中国纳米材料行业市场调研及发展前景展望</cp:keywords>
  <dc:description>2025-2031年中国纳米材料行业市场调研及发展前景展望</dc:description>
</cp:coreProperties>
</file>