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726052724cc3" w:history="1">
              <w:r>
                <w:rPr>
                  <w:rStyle w:val="Hyperlink"/>
                </w:rPr>
                <w:t>2025年版中国超级电容器行业发展现状调研及市场前景分析报告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726052724cc3" w:history="1">
              <w:r>
                <w:rPr>
                  <w:rStyle w:val="Hyperlink"/>
                </w:rPr>
                <w:t>2025年版中国超级电容器行业发展现状调研及市场前景分析报告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b726052724cc3" w:history="1">
                <w:r>
                  <w:rPr>
                    <w:rStyle w:val="Hyperlink"/>
                  </w:rPr>
                  <w:t>https://www.20087.com/M_JiXieJiDian/88/ChaoJiDianRongQiWeiLaiFaZhanQuShi.html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介于传统电容器和电池之间的储能装置，因其高功率密度、长循环寿命和快速充放电能力，在众多应用领域展现出了巨大潜力。近年来，随着材料科学和电极设计的突破，超级电容器的能量密度和稳定性得到了显著提升，使其在电动汽车、可再生能源系统和电子设备中的应用日益广泛。同时，固态电解质和纳米材料的使用，提高了超级电容器的安全性和工作温度范围。</w:t>
      </w:r>
      <w:r>
        <w:rPr>
          <w:rFonts w:hint="eastAsia"/>
        </w:rPr>
        <w:br/>
      </w:r>
      <w:r>
        <w:rPr>
          <w:rFonts w:hint="eastAsia"/>
        </w:rPr>
        <w:t>　　未来，超级电容器的发展将更加注重集成化和多功能性。通过与电池和其他储能技术的结合，超级电容器将提供更全面的能源解决方案，满足不同应用场景的需求。同时，智能材料和物联网技术的集成，将使超级电容器具备自诊断和自修复能力，提升其智能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726052724cc3" w:history="1">
        <w:r>
          <w:rPr>
            <w:rStyle w:val="Hyperlink"/>
          </w:rPr>
          <w:t>2025年版中国超级电容器行业发展现状调研及市场前景分析报告</w:t>
        </w:r>
      </w:hyperlink>
      <w:r>
        <w:rPr>
          <w:rFonts w:hint="eastAsia"/>
        </w:rPr>
        <w:t>》通过详实的数据分析，全面解析了超级电容器行业的市场规模、需求动态及价格趋势，深入探讨了超级电容器产业链上下游的协同关系与竞争格局变化。报告对超级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超级电容器行业的未来发展方向，并针对潜在风险提出了切实可行的应对策略。报告为超级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超级电容器行业特征</w:t>
      </w:r>
      <w:r>
        <w:rPr>
          <w:rFonts w:hint="eastAsia"/>
        </w:rPr>
        <w:br/>
      </w:r>
      <w:r>
        <w:rPr>
          <w:rFonts w:hint="eastAsia"/>
        </w:rPr>
        <w:t>　　第一节 超级电容器</w:t>
      </w:r>
      <w:r>
        <w:rPr>
          <w:rFonts w:hint="eastAsia"/>
        </w:rPr>
        <w:br/>
      </w:r>
      <w:r>
        <w:rPr>
          <w:rFonts w:hint="eastAsia"/>
        </w:rPr>
        <w:t>　　　　一、超级电容器定义</w:t>
      </w:r>
      <w:r>
        <w:rPr>
          <w:rFonts w:hint="eastAsia"/>
        </w:rPr>
        <w:br/>
      </w:r>
      <w:r>
        <w:rPr>
          <w:rFonts w:hint="eastAsia"/>
        </w:rPr>
        <w:t>　　　　二、超级电容器分类</w:t>
      </w:r>
      <w:r>
        <w:rPr>
          <w:rFonts w:hint="eastAsia"/>
        </w:rPr>
        <w:br/>
      </w:r>
      <w:r>
        <w:rPr>
          <w:rFonts w:hint="eastAsia"/>
        </w:rPr>
        <w:t>　　　　三、超级电容器优点</w:t>
      </w:r>
      <w:r>
        <w:rPr>
          <w:rFonts w:hint="eastAsia"/>
        </w:rPr>
        <w:br/>
      </w:r>
      <w:r>
        <w:rPr>
          <w:rFonts w:hint="eastAsia"/>
        </w:rPr>
        <w:t>　　第二节 超级电容器结构与原理</w:t>
      </w:r>
      <w:r>
        <w:rPr>
          <w:rFonts w:hint="eastAsia"/>
        </w:rPr>
        <w:br/>
      </w:r>
      <w:r>
        <w:rPr>
          <w:rFonts w:hint="eastAsia"/>
        </w:rPr>
        <w:t>　　　　一、超级电容器结构</w:t>
      </w:r>
      <w:r>
        <w:rPr>
          <w:rFonts w:hint="eastAsia"/>
        </w:rPr>
        <w:br/>
      </w:r>
      <w:r>
        <w:rPr>
          <w:rFonts w:hint="eastAsia"/>
        </w:rPr>
        <w:t>　　　　二、超级电容器原理</w:t>
      </w:r>
      <w:r>
        <w:rPr>
          <w:rFonts w:hint="eastAsia"/>
        </w:rPr>
        <w:br/>
      </w:r>
      <w:r>
        <w:rPr>
          <w:rFonts w:hint="eastAsia"/>
        </w:rPr>
        <w:t>　　第三节 超级电容器应用领域</w:t>
      </w:r>
      <w:r>
        <w:rPr>
          <w:rFonts w:hint="eastAsia"/>
        </w:rPr>
        <w:br/>
      </w:r>
      <w:r>
        <w:rPr>
          <w:rFonts w:hint="eastAsia"/>
        </w:rPr>
        <w:t>　　　　一、消费电子产品领域</w:t>
      </w:r>
      <w:r>
        <w:rPr>
          <w:rFonts w:hint="eastAsia"/>
        </w:rPr>
        <w:br/>
      </w:r>
      <w:r>
        <w:rPr>
          <w:rFonts w:hint="eastAsia"/>
        </w:rPr>
        <w:t>　　　　二、新能源发电系统</w:t>
      </w:r>
      <w:r>
        <w:rPr>
          <w:rFonts w:hint="eastAsia"/>
        </w:rPr>
        <w:br/>
      </w:r>
      <w:r>
        <w:rPr>
          <w:rFonts w:hint="eastAsia"/>
        </w:rPr>
        <w:t>　　　　三、分布式储能系统</w:t>
      </w:r>
      <w:r>
        <w:rPr>
          <w:rFonts w:hint="eastAsia"/>
        </w:rPr>
        <w:br/>
      </w:r>
      <w:r>
        <w:rPr>
          <w:rFonts w:hint="eastAsia"/>
        </w:rPr>
        <w:t>　　　　四、智能分布式电网系统</w:t>
      </w:r>
      <w:r>
        <w:rPr>
          <w:rFonts w:hint="eastAsia"/>
        </w:rPr>
        <w:br/>
      </w:r>
      <w:r>
        <w:rPr>
          <w:rFonts w:hint="eastAsia"/>
        </w:rPr>
        <w:t>　　　　五、新能源汽车</w:t>
      </w:r>
      <w:r>
        <w:rPr>
          <w:rFonts w:hint="eastAsia"/>
        </w:rPr>
        <w:br/>
      </w:r>
      <w:r>
        <w:rPr>
          <w:rFonts w:hint="eastAsia"/>
        </w:rPr>
        <w:t>　　　　六、军用设备</w:t>
      </w:r>
      <w:r>
        <w:rPr>
          <w:rFonts w:hint="eastAsia"/>
        </w:rPr>
        <w:br/>
      </w:r>
      <w:r>
        <w:rPr>
          <w:rFonts w:hint="eastAsia"/>
        </w:rPr>
        <w:t>　　　　七、运动控制领域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2025年中国超级电容器行业发展环境分析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一、电子元器件行业监管体制</w:t>
      </w:r>
      <w:r>
        <w:rPr>
          <w:rFonts w:hint="eastAsia"/>
        </w:rPr>
        <w:br/>
      </w:r>
      <w:r>
        <w:rPr>
          <w:rFonts w:hint="eastAsia"/>
        </w:rPr>
        <w:t>　　　　二、电子元器件行业相关政策</w:t>
      </w:r>
      <w:r>
        <w:rPr>
          <w:rFonts w:hint="eastAsia"/>
        </w:rPr>
        <w:br/>
      </w:r>
      <w:r>
        <w:rPr>
          <w:rFonts w:hint="eastAsia"/>
        </w:rPr>
        <w:t>　　　　三、车用超级电容器相关标准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一、电力电容器技术发展历程</w:t>
      </w:r>
      <w:r>
        <w:rPr>
          <w:rFonts w:hint="eastAsia"/>
        </w:rPr>
        <w:br/>
      </w:r>
      <w:r>
        <w:rPr>
          <w:rFonts w:hint="eastAsia"/>
        </w:rPr>
        <w:t>　　　　二、中国电容器的技术发展现状</w:t>
      </w:r>
      <w:r>
        <w:rPr>
          <w:rFonts w:hint="eastAsia"/>
        </w:rPr>
        <w:br/>
      </w:r>
      <w:r>
        <w:rPr>
          <w:rFonts w:hint="eastAsia"/>
        </w:rPr>
        <w:t>　　　　三、电容器与国外先进水平的差距</w:t>
      </w:r>
      <w:r>
        <w:rPr>
          <w:rFonts w:hint="eastAsia"/>
        </w:rPr>
        <w:br/>
      </w:r>
      <w:r>
        <w:rPr>
          <w:rFonts w:hint="eastAsia"/>
        </w:rPr>
        <w:t>　　　　四、电容器技术发展的方向及对策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2025年全球超级电容器行业分析</w:t>
      </w:r>
      <w:r>
        <w:rPr>
          <w:rFonts w:hint="eastAsia"/>
        </w:rPr>
        <w:br/>
      </w:r>
      <w:r>
        <w:rPr>
          <w:rFonts w:hint="eastAsia"/>
        </w:rPr>
        <w:t>　　第一节 超级电容器历史</w:t>
      </w:r>
      <w:r>
        <w:rPr>
          <w:rFonts w:hint="eastAsia"/>
        </w:rPr>
        <w:br/>
      </w:r>
      <w:r>
        <w:rPr>
          <w:rFonts w:hint="eastAsia"/>
        </w:rPr>
        <w:t>　　第二节 国际超级电容器市场现状</w:t>
      </w:r>
      <w:r>
        <w:rPr>
          <w:rFonts w:hint="eastAsia"/>
        </w:rPr>
        <w:br/>
      </w:r>
      <w:r>
        <w:rPr>
          <w:rFonts w:hint="eastAsia"/>
        </w:rPr>
        <w:t>　　　　一、全球超级电容器市场规模</w:t>
      </w:r>
      <w:r>
        <w:rPr>
          <w:rFonts w:hint="eastAsia"/>
        </w:rPr>
        <w:br/>
      </w:r>
      <w:r>
        <w:rPr>
          <w:rFonts w:hint="eastAsia"/>
        </w:rPr>
        <w:t>　　　　二、超级电容器产品结构分析</w:t>
      </w:r>
      <w:r>
        <w:rPr>
          <w:rFonts w:hint="eastAsia"/>
        </w:rPr>
        <w:br/>
      </w:r>
      <w:r>
        <w:rPr>
          <w:rFonts w:hint="eastAsia"/>
        </w:rPr>
        <w:t>　　　　三、全球领先企业竞争格局</w:t>
      </w:r>
      <w:r>
        <w:rPr>
          <w:rFonts w:hint="eastAsia"/>
        </w:rPr>
        <w:br/>
      </w:r>
      <w:r>
        <w:rPr>
          <w:rFonts w:hint="eastAsia"/>
        </w:rPr>
        <w:t>　　第三节 Maxwell公司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二、2025年营业收入分析</w:t>
      </w:r>
      <w:r>
        <w:rPr>
          <w:rFonts w:hint="eastAsia"/>
        </w:rPr>
        <w:br/>
      </w:r>
      <w:r>
        <w:rPr>
          <w:rFonts w:hint="eastAsia"/>
        </w:rPr>
        <w:t>　　　　三、超级电容器产品系列</w:t>
      </w:r>
      <w:r>
        <w:rPr>
          <w:rFonts w:hint="eastAsia"/>
        </w:rPr>
        <w:br/>
      </w:r>
      <w:r>
        <w:rPr>
          <w:rFonts w:hint="eastAsia"/>
        </w:rPr>
        <w:t>　　　　四、Maxwell公司中国布局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2025年中国超级电容器行业分析</w:t>
      </w:r>
      <w:r>
        <w:rPr>
          <w:rFonts w:hint="eastAsia"/>
        </w:rPr>
        <w:br/>
      </w:r>
      <w:r>
        <w:rPr>
          <w:rFonts w:hint="eastAsia"/>
        </w:rPr>
        <w:t>　　第一节 中国超级电容器市场容量分析</w:t>
      </w:r>
      <w:r>
        <w:rPr>
          <w:rFonts w:hint="eastAsia"/>
        </w:rPr>
        <w:br/>
      </w:r>
      <w:r>
        <w:rPr>
          <w:rFonts w:hint="eastAsia"/>
        </w:rPr>
        <w:t>　　　　一、2025年中国超级电容器产业规模分析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　　二、2025年中国超级电容器产品结构分析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第二节 中国超级电容器市场竞争格局</w:t>
      </w:r>
      <w:r>
        <w:rPr>
          <w:rFonts w:hint="eastAsia"/>
        </w:rPr>
        <w:br/>
      </w:r>
      <w:r>
        <w:rPr>
          <w:rFonts w:hint="eastAsia"/>
        </w:rPr>
        <w:t>　　　　一、中国超级电容器重点企业情况分析</w:t>
      </w:r>
      <w:r>
        <w:rPr>
          <w:rFonts w:hint="eastAsia"/>
        </w:rPr>
        <w:br/>
      </w:r>
      <w:r>
        <w:rPr>
          <w:rFonts w:hint="eastAsia"/>
        </w:rPr>
        <w:t>　　　　二、中国超级电容器厂商技术竞争力分析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2025年新能源汽车与超级电容器</w:t>
      </w:r>
      <w:r>
        <w:rPr>
          <w:rFonts w:hint="eastAsia"/>
        </w:rPr>
        <w:br/>
      </w:r>
      <w:r>
        <w:rPr>
          <w:rFonts w:hint="eastAsia"/>
        </w:rPr>
        <w:t>　　第一节 超级电容器汽车应用</w:t>
      </w:r>
      <w:r>
        <w:rPr>
          <w:rFonts w:hint="eastAsia"/>
        </w:rPr>
        <w:br/>
      </w:r>
      <w:r>
        <w:rPr>
          <w:rFonts w:hint="eastAsia"/>
        </w:rPr>
        <w:t>　　　　一、超级电容用做电动汽车主动力</w:t>
      </w:r>
      <w:r>
        <w:rPr>
          <w:rFonts w:hint="eastAsia"/>
        </w:rPr>
        <w:br/>
      </w:r>
      <w:r>
        <w:rPr>
          <w:rFonts w:hint="eastAsia"/>
        </w:rPr>
        <w:t>　　　　二、超级电容用做电动汽车辅助动力</w:t>
      </w:r>
      <w:r>
        <w:rPr>
          <w:rFonts w:hint="eastAsia"/>
        </w:rPr>
        <w:br/>
      </w:r>
      <w:r>
        <w:rPr>
          <w:rFonts w:hint="eastAsia"/>
        </w:rPr>
        <w:t>　　　　三、超级电容用做汽车部件辅助能源</w:t>
      </w:r>
      <w:r>
        <w:rPr>
          <w:rFonts w:hint="eastAsia"/>
        </w:rPr>
        <w:br/>
      </w:r>
      <w:r>
        <w:rPr>
          <w:rFonts w:hint="eastAsia"/>
        </w:rPr>
        <w:t>　　第二节 国外车用超级电容研发进展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国外超级电容辅助动力应用情况</w:t>
      </w:r>
      <w:r>
        <w:rPr>
          <w:rFonts w:hint="eastAsia"/>
        </w:rPr>
        <w:br/>
      </w:r>
      <w:r>
        <w:rPr>
          <w:rFonts w:hint="eastAsia"/>
        </w:rPr>
        <w:t>　　　　一、本田FCX</w:t>
      </w:r>
      <w:r>
        <w:rPr>
          <w:rFonts w:hint="eastAsia"/>
        </w:rPr>
        <w:br/>
      </w:r>
      <w:r>
        <w:rPr>
          <w:rFonts w:hint="eastAsia"/>
        </w:rPr>
        <w:t>　　　　二、日产混合动力卡车</w:t>
      </w:r>
      <w:r>
        <w:rPr>
          <w:rFonts w:hint="eastAsia"/>
        </w:rPr>
        <w:br/>
      </w:r>
      <w:r>
        <w:rPr>
          <w:rFonts w:hint="eastAsia"/>
        </w:rPr>
        <w:t>　　　　三、Nissan混合动力大客车</w:t>
      </w:r>
      <w:r>
        <w:rPr>
          <w:rFonts w:hint="eastAsia"/>
        </w:rPr>
        <w:br/>
      </w:r>
      <w:r>
        <w:rPr>
          <w:rFonts w:hint="eastAsia"/>
        </w:rPr>
        <w:t>　　第四节 超级电容作为公交车主动力应用</w:t>
      </w:r>
      <w:r>
        <w:rPr>
          <w:rFonts w:hint="eastAsia"/>
        </w:rPr>
        <w:br/>
      </w:r>
      <w:r>
        <w:rPr>
          <w:rFonts w:hint="eastAsia"/>
        </w:rPr>
        <w:t>　　　　一、中国超级电容动力公交车</w:t>
      </w:r>
      <w:r>
        <w:rPr>
          <w:rFonts w:hint="eastAsia"/>
        </w:rPr>
        <w:br/>
      </w:r>
      <w:r>
        <w:rPr>
          <w:rFonts w:hint="eastAsia"/>
        </w:rPr>
        <w:t>　　　　二、中国超级电容器新能源客车车型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2025年超级电容器应用市场分析</w:t>
      </w:r>
      <w:r>
        <w:rPr>
          <w:rFonts w:hint="eastAsia"/>
        </w:rPr>
        <w:br/>
      </w:r>
      <w:r>
        <w:rPr>
          <w:rFonts w:hint="eastAsia"/>
        </w:rPr>
        <w:t>　　第一节 2025年新能源汽车市场</w:t>
      </w:r>
      <w:r>
        <w:rPr>
          <w:rFonts w:hint="eastAsia"/>
        </w:rPr>
        <w:br/>
      </w:r>
      <w:r>
        <w:rPr>
          <w:rFonts w:hint="eastAsia"/>
        </w:rPr>
        <w:t>　　　　一、中国新能源企业合作模式分析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二、中国混合动力汽车市场情况分析</w:t>
      </w:r>
      <w:r>
        <w:rPr>
          <w:rFonts w:hint="eastAsia"/>
        </w:rPr>
        <w:br/>
      </w:r>
      <w:r>
        <w:rPr>
          <w:rFonts w:hint="eastAsia"/>
        </w:rPr>
        <w:t>　　　　三、中国纯电动汽车发展概况分析</w:t>
      </w:r>
      <w:r>
        <w:rPr>
          <w:rFonts w:hint="eastAsia"/>
        </w:rPr>
        <w:br/>
      </w:r>
      <w:r>
        <w:rPr>
          <w:rFonts w:hint="eastAsia"/>
        </w:rPr>
        <w:t>　　　　四、中国燃料电池汽车发展概况分析</w:t>
      </w:r>
      <w:r>
        <w:rPr>
          <w:rFonts w:hint="eastAsia"/>
        </w:rPr>
        <w:br/>
      </w:r>
      <w:r>
        <w:rPr>
          <w:rFonts w:hint="eastAsia"/>
        </w:rPr>
        <w:t>　　　　五、2025年新能源汽车市场容量分析</w:t>
      </w:r>
      <w:r>
        <w:rPr>
          <w:rFonts w:hint="eastAsia"/>
        </w:rPr>
        <w:br/>
      </w:r>
      <w:r>
        <w:rPr>
          <w:rFonts w:hint="eastAsia"/>
        </w:rPr>
        <w:t>　　第二节 2025年全球风电市场分析</w:t>
      </w:r>
      <w:r>
        <w:rPr>
          <w:rFonts w:hint="eastAsia"/>
        </w:rPr>
        <w:br/>
      </w:r>
      <w:r>
        <w:rPr>
          <w:rFonts w:hint="eastAsia"/>
        </w:rPr>
        <w:t>　　　　一、2025年全球累计装机容量分析</w:t>
      </w:r>
      <w:r>
        <w:rPr>
          <w:rFonts w:hint="eastAsia"/>
        </w:rPr>
        <w:br/>
      </w:r>
      <w:r>
        <w:rPr>
          <w:rFonts w:hint="eastAsia"/>
        </w:rPr>
        <w:t>　　　　二、2025年全球新增装机容量分析</w:t>
      </w:r>
      <w:r>
        <w:rPr>
          <w:rFonts w:hint="eastAsia"/>
        </w:rPr>
        <w:br/>
      </w:r>
      <w:r>
        <w:rPr>
          <w:rFonts w:hint="eastAsia"/>
        </w:rPr>
        <w:t>　　　　三、2025年中国累计装机容量分析</w:t>
      </w:r>
      <w:r>
        <w:rPr>
          <w:rFonts w:hint="eastAsia"/>
        </w:rPr>
        <w:br/>
      </w:r>
      <w:r>
        <w:rPr>
          <w:rFonts w:hint="eastAsia"/>
        </w:rPr>
        <w:t>　　　　四、2025年中国新增装机容量分析</w:t>
      </w:r>
      <w:r>
        <w:rPr>
          <w:rFonts w:hint="eastAsia"/>
        </w:rPr>
        <w:br/>
      </w:r>
      <w:r>
        <w:rPr>
          <w:rFonts w:hint="eastAsia"/>
        </w:rPr>
        <w:t>　　　　五、2025年国内地区风电装机容量</w:t>
      </w:r>
      <w:r>
        <w:rPr>
          <w:rFonts w:hint="eastAsia"/>
        </w:rPr>
        <w:br/>
      </w:r>
      <w:r>
        <w:rPr>
          <w:rFonts w:hint="eastAsia"/>
        </w:rPr>
        <w:t>　　第三节 2025年光伏发电市场</w:t>
      </w:r>
      <w:r>
        <w:rPr>
          <w:rFonts w:hint="eastAsia"/>
        </w:rPr>
        <w:br/>
      </w:r>
      <w:r>
        <w:rPr>
          <w:rFonts w:hint="eastAsia"/>
        </w:rPr>
        <w:t>　　　　一、2025年全球光伏装机容量</w:t>
      </w:r>
      <w:r>
        <w:rPr>
          <w:rFonts w:hint="eastAsia"/>
        </w:rPr>
        <w:br/>
      </w:r>
      <w:r>
        <w:rPr>
          <w:rFonts w:hint="eastAsia"/>
        </w:rPr>
        <w:t>　　　　二、2025年中国光伏装机容量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中国超级电容器企业竞争力分析</w:t>
      </w:r>
      <w:r>
        <w:rPr>
          <w:rFonts w:hint="eastAsia"/>
        </w:rPr>
        <w:br/>
      </w:r>
      <w:r>
        <w:rPr>
          <w:rFonts w:hint="eastAsia"/>
        </w:rPr>
        <w:t>　　第一节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二、超级电容器业务情况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湖南业翔晶科新能源有限公司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锦州凯美能源有限公司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二、超级电容器产品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江苏双登集团有限公司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二、超级电容器主要产品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深圳市惠程高能能源科技有限公司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二、超级电容器业务发展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二、超级电容器产品系列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锦州锦容超级电容器有限责任公司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二、超级电容器主要产品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大庆振富科技信息股份有限公司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二、电容器主要产品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锦州百纳电气有限公司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二、超级电容器产品</w:t>
      </w:r>
      <w:r>
        <w:rPr>
          <w:rFonts w:hint="eastAsia"/>
        </w:rPr>
        <w:br/>
      </w:r>
      <w:r>
        <w:rPr>
          <w:rFonts w:hint="eastAsia"/>
        </w:rPr>
        <w:t>　　第十节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二、超级电容器主要产品</w:t>
      </w:r>
      <w:r>
        <w:rPr>
          <w:rFonts w:hint="eastAsia"/>
        </w:rPr>
        <w:br/>
      </w:r>
      <w:r>
        <w:rPr>
          <w:rFonts w:hint="eastAsia"/>
        </w:rPr>
        <w:t>　　　　三、超级电容器业务历程</w:t>
      </w:r>
      <w:r>
        <w:rPr>
          <w:rFonts w:hint="eastAsia"/>
        </w:rPr>
        <w:br/>
      </w:r>
      <w:r>
        <w:rPr>
          <w:rFonts w:hint="eastAsia"/>
        </w:rPr>
        <w:t>　　第十一节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二、超级电容器主要产品</w:t>
      </w:r>
      <w:r>
        <w:rPr>
          <w:rFonts w:hint="eastAsia"/>
        </w:rPr>
        <w:br/>
      </w:r>
      <w:r>
        <w:rPr>
          <w:rFonts w:hint="eastAsia"/>
        </w:rPr>
        <w:t>　　第十二节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二、超级电容器产品系列</w:t>
      </w:r>
      <w:r>
        <w:rPr>
          <w:rFonts w:hint="eastAsia"/>
        </w:rPr>
        <w:br/>
      </w:r>
      <w:r>
        <w:rPr>
          <w:rFonts w:hint="eastAsia"/>
        </w:rPr>
        <w:t>　　第十三节 安徽铜峰电子集团有限公司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2020-2031年中国超级电容器投资前景分析</w:t>
      </w:r>
      <w:r>
        <w:rPr>
          <w:rFonts w:hint="eastAsia"/>
        </w:rPr>
        <w:br/>
      </w:r>
      <w:r>
        <w:rPr>
          <w:rFonts w:hint="eastAsia"/>
        </w:rPr>
        <w:t>　　第一节 2020-2031年中国超级电容器市场前景分析</w:t>
      </w:r>
      <w:r>
        <w:rPr>
          <w:rFonts w:hint="eastAsia"/>
        </w:rPr>
        <w:br/>
      </w:r>
      <w:r>
        <w:rPr>
          <w:rFonts w:hint="eastAsia"/>
        </w:rPr>
        <w:t>　　　　一、超级电容器发展趋势分析</w:t>
      </w:r>
      <w:r>
        <w:rPr>
          <w:rFonts w:hint="eastAsia"/>
        </w:rPr>
        <w:br/>
      </w:r>
      <w:r>
        <w:rPr>
          <w:rFonts w:hint="eastAsia"/>
        </w:rPr>
        <w:t>　　　　二、超级电容器市场前景分析</w:t>
      </w:r>
      <w:r>
        <w:rPr>
          <w:rFonts w:hint="eastAsia"/>
        </w:rPr>
        <w:br/>
      </w:r>
      <w:r>
        <w:rPr>
          <w:rFonts w:hint="eastAsia"/>
        </w:rPr>
        <w:t>　　第二节 2020-2031年超级电容器市场预测分析</w:t>
      </w:r>
      <w:r>
        <w:rPr>
          <w:rFonts w:hint="eastAsia"/>
        </w:rPr>
        <w:br/>
      </w:r>
      <w:r>
        <w:rPr>
          <w:rFonts w:hint="eastAsia"/>
        </w:rPr>
        <w:t>　　　　一、中国超级电容器产业规模预测</w:t>
      </w:r>
      <w:r>
        <w:rPr>
          <w:rFonts w:hint="eastAsia"/>
        </w:rPr>
        <w:br/>
      </w:r>
      <w:r>
        <w:rPr>
          <w:rFonts w:hint="eastAsia"/>
        </w:rPr>
        <w:t>　　　　二、超级电容器细分产品规模预测</w:t>
      </w:r>
      <w:r>
        <w:rPr>
          <w:rFonts w:hint="eastAsia"/>
        </w:rPr>
        <w:br/>
      </w:r>
      <w:r>
        <w:rPr>
          <w:rFonts w:hint="eastAsia"/>
        </w:rPr>
        <w:t>　　　　三、超级电容器市场盈利预测分析</w:t>
      </w:r>
      <w:r>
        <w:rPr>
          <w:rFonts w:hint="eastAsia"/>
        </w:rPr>
        <w:br/>
      </w:r>
      <w:r>
        <w:rPr>
          <w:rFonts w:hint="eastAsia"/>
        </w:rPr>
        <w:t>　　第三节 2020-2031年中国超级电容器投资风险分析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第四节 [-中-智林-]2020-2031年中国超级电容器投资策略分析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2超级电容器的基本结构示意图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3超级电容器的工作原理示意图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4准法拉第超级电容器的工作原理示意图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5 2020-2025年中国电子信息产业主要产品产量情况</w:t>
      </w:r>
      <w:r>
        <w:rPr>
          <w:rFonts w:hint="eastAsia"/>
        </w:rPr>
        <w:br/>
      </w:r>
      <w:r>
        <w:rPr>
          <w:rFonts w:hint="eastAsia"/>
        </w:rPr>
        <w:t>　　图表 6双电层电容器在备用电源中的应用</w:t>
      </w:r>
      <w:r>
        <w:rPr>
          <w:rFonts w:hint="eastAsia"/>
        </w:rPr>
        <w:br/>
      </w:r>
      <w:r>
        <w:rPr>
          <w:rFonts w:hint="eastAsia"/>
        </w:rPr>
        <w:t>　　图表 7超级电容器在太阳能能源供应系统中的应用</w:t>
      </w:r>
      <w:r>
        <w:rPr>
          <w:rFonts w:hint="eastAsia"/>
        </w:rPr>
        <w:br/>
      </w:r>
      <w:r>
        <w:rPr>
          <w:rFonts w:hint="eastAsia"/>
        </w:rPr>
        <w:t>　　图表 8 2020-2025年中国光伏电池产量增长趋势图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2020-2025年中国太阳能电池装机容量统计</w:t>
      </w:r>
      <w:r>
        <w:rPr>
          <w:rFonts w:hint="eastAsia"/>
        </w:rPr>
        <w:br/>
      </w:r>
      <w:r>
        <w:rPr>
          <w:rFonts w:hint="eastAsia"/>
        </w:rPr>
        <w:t>　　图表 10各种储能系统的性能比较</w:t>
      </w:r>
      <w:r>
        <w:rPr>
          <w:rFonts w:hint="eastAsia"/>
        </w:rPr>
        <w:br/>
      </w:r>
      <w:r>
        <w:rPr>
          <w:rFonts w:hint="eastAsia"/>
        </w:rPr>
        <w:t>　　图表 11超导磁储能系统原理示意图</w:t>
      </w:r>
      <w:r>
        <w:rPr>
          <w:rFonts w:hint="eastAsia"/>
        </w:rPr>
        <w:br/>
      </w:r>
      <w:r>
        <w:rPr>
          <w:rFonts w:hint="eastAsia"/>
        </w:rPr>
        <w:t>　　图表 12超级电容器储能系统的结构原理示意图</w:t>
      </w:r>
      <w:r>
        <w:rPr>
          <w:rFonts w:hint="eastAsia"/>
        </w:rPr>
        <w:br/>
      </w:r>
      <w:r>
        <w:rPr>
          <w:rFonts w:hint="eastAsia"/>
        </w:rPr>
        <w:t>　　图表 13超级电容与主要储能设备的综合比较</w:t>
      </w:r>
      <w:r>
        <w:rPr>
          <w:rFonts w:hint="eastAsia"/>
        </w:rPr>
        <w:br/>
      </w:r>
      <w:r>
        <w:rPr>
          <w:rFonts w:hint="eastAsia"/>
        </w:rPr>
        <w:t>　　图表 14未来智能分布式电网系统结构示意图</w:t>
      </w:r>
      <w:r>
        <w:rPr>
          <w:rFonts w:hint="eastAsia"/>
        </w:rPr>
        <w:br/>
      </w:r>
      <w:r>
        <w:rPr>
          <w:rFonts w:hint="eastAsia"/>
        </w:rPr>
        <w:t>　　图表 15中国坚强的智能化电网主要内容</w:t>
      </w:r>
      <w:r>
        <w:rPr>
          <w:rFonts w:hint="eastAsia"/>
        </w:rPr>
        <w:br/>
      </w:r>
      <w:r>
        <w:rPr>
          <w:rFonts w:hint="eastAsia"/>
        </w:rPr>
        <w:t>　　图表 16 2020-2031年中国智能电网建设规划</w:t>
      </w:r>
      <w:r>
        <w:rPr>
          <w:rFonts w:hint="eastAsia"/>
        </w:rPr>
        <w:br/>
      </w:r>
      <w:r>
        <w:rPr>
          <w:rFonts w:hint="eastAsia"/>
        </w:rPr>
        <w:t>　　图表 17国内外超级电容器汽车的使用情况</w:t>
      </w:r>
      <w:r>
        <w:rPr>
          <w:rFonts w:hint="eastAsia"/>
        </w:rPr>
        <w:br/>
      </w:r>
      <w:r>
        <w:rPr>
          <w:rFonts w:hint="eastAsia"/>
        </w:rPr>
        <w:t>　　图表 18国内超级电容器新能源客车车型情况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图表 19十米以上城市公交客车示范推广补助标准</w:t>
      </w:r>
      <w:r>
        <w:rPr>
          <w:rFonts w:hint="eastAsia"/>
        </w:rPr>
        <w:br/>
      </w:r>
      <w:r>
        <w:rPr>
          <w:rFonts w:hint="eastAsia"/>
        </w:rPr>
        <w:t>　　图表 20超级电容器在战术性武器（电磁炸弹）中的应用</w:t>
      </w:r>
      <w:r>
        <w:rPr>
          <w:rFonts w:hint="eastAsia"/>
        </w:rPr>
        <w:br/>
      </w:r>
      <w:r>
        <w:rPr>
          <w:rFonts w:hint="eastAsia"/>
        </w:rPr>
        <w:t>　　图表 21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252015年各月度中国规模以上工业增加值增长趋势图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272015年中国城镇固定资产投资规模及增长速度统计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282015年各月度固定资产投资（不含农户）增长趋势图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302015年社会消费品零售总额环比增长趋势图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34《车用超级电容器》标准相关要求</w:t>
      </w:r>
      <w:r>
        <w:rPr>
          <w:rFonts w:hint="eastAsia"/>
        </w:rPr>
        <w:br/>
      </w:r>
      <w:r>
        <w:rPr>
          <w:rFonts w:hint="eastAsia"/>
        </w:rPr>
        <w:t>　　图表 35电容器型号所表达的意义</w:t>
      </w:r>
      <w:r>
        <w:rPr>
          <w:rFonts w:hint="eastAsia"/>
        </w:rPr>
        <w:br/>
      </w:r>
      <w:r>
        <w:rPr>
          <w:rFonts w:hint="eastAsia"/>
        </w:rPr>
        <w:t>　　图表 36超级电容器的发展史</w:t>
      </w:r>
      <w:r>
        <w:rPr>
          <w:rFonts w:hint="eastAsia"/>
        </w:rPr>
        <w:br/>
      </w:r>
      <w:r>
        <w:rPr>
          <w:rFonts w:hint="eastAsia"/>
        </w:rPr>
        <w:t>　　图表 37 2020-2025年世界超级电容器市场规模统计</w:t>
      </w:r>
      <w:r>
        <w:rPr>
          <w:rFonts w:hint="eastAsia"/>
        </w:rPr>
        <w:br/>
      </w:r>
      <w:r>
        <w:rPr>
          <w:rFonts w:hint="eastAsia"/>
        </w:rPr>
        <w:t>　　图表 38 2020-2025年世界超级电容器市场结构</w:t>
      </w:r>
      <w:r>
        <w:rPr>
          <w:rFonts w:hint="eastAsia"/>
        </w:rPr>
        <w:br/>
      </w:r>
      <w:r>
        <w:rPr>
          <w:rFonts w:hint="eastAsia"/>
        </w:rPr>
        <w:t>　　图表 392015年世界超级电容器市场比例</w:t>
      </w:r>
      <w:r>
        <w:rPr>
          <w:rFonts w:hint="eastAsia"/>
        </w:rPr>
        <w:br/>
      </w:r>
      <w:r>
        <w:rPr>
          <w:rFonts w:hint="eastAsia"/>
        </w:rPr>
        <w:t>　　图表 41 2020-2025年财年Panasonic集团营业收入变化趋势图</w:t>
      </w:r>
      <w:r>
        <w:rPr>
          <w:rFonts w:hint="eastAsia"/>
        </w:rPr>
        <w:br/>
      </w:r>
      <w:r>
        <w:rPr>
          <w:rFonts w:hint="eastAsia"/>
        </w:rPr>
        <w:t>　　图表 42 2020-2025年财年Panasonic集团营业收入分部门情况表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432014财年Panasonic集团收入结构图</w:t>
      </w:r>
      <w:r>
        <w:rPr>
          <w:rFonts w:hint="eastAsia"/>
        </w:rPr>
        <w:br/>
      </w:r>
      <w:r>
        <w:rPr>
          <w:rFonts w:hint="eastAsia"/>
        </w:rPr>
        <w:t>　　图表 44 2020-2025年财年Panasonic集团营业收入分地区情况表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45 2020-2025年Maxwell公司资产总额变化趋势图</w:t>
      </w:r>
      <w:r>
        <w:rPr>
          <w:rFonts w:hint="eastAsia"/>
        </w:rPr>
        <w:br/>
      </w:r>
      <w:r>
        <w:rPr>
          <w:rFonts w:hint="eastAsia"/>
        </w:rPr>
        <w:t>　　图表 46 2020-2025年Maxwell公司超级变压器销售收入变化趋势图</w:t>
      </w:r>
      <w:r>
        <w:rPr>
          <w:rFonts w:hint="eastAsia"/>
        </w:rPr>
        <w:br/>
      </w:r>
      <w:r>
        <w:rPr>
          <w:rFonts w:hint="eastAsia"/>
        </w:rPr>
        <w:t>　　图表 47 2020-2025年Maxwell公司销售收入分地区变化趋势图</w:t>
      </w:r>
      <w:r>
        <w:rPr>
          <w:rFonts w:hint="eastAsia"/>
        </w:rPr>
        <w:br/>
      </w:r>
      <w:r>
        <w:rPr>
          <w:rFonts w:hint="eastAsia"/>
        </w:rPr>
        <w:t>　　图表 48 2020-2025年Maxwell公司资产总额变化趋势图</w:t>
      </w:r>
      <w:r>
        <w:rPr>
          <w:rFonts w:hint="eastAsia"/>
        </w:rPr>
        <w:br/>
      </w:r>
      <w:r>
        <w:rPr>
          <w:rFonts w:hint="eastAsia"/>
        </w:rPr>
        <w:t>　　图表 49 2020-2025年Maxwell公司负债总额变化趋势图</w:t>
      </w:r>
      <w:r>
        <w:rPr>
          <w:rFonts w:hint="eastAsia"/>
        </w:rPr>
        <w:br/>
      </w:r>
      <w:r>
        <w:rPr>
          <w:rFonts w:hint="eastAsia"/>
        </w:rPr>
        <w:t>　　图表 50Maxwell公司的超级电容器产品市场及产业化情况</w:t>
      </w:r>
      <w:r>
        <w:rPr>
          <w:rFonts w:hint="eastAsia"/>
        </w:rPr>
        <w:br/>
      </w:r>
      <w:r>
        <w:rPr>
          <w:rFonts w:hint="eastAsia"/>
        </w:rPr>
        <w:t>　　图表 51Maxwell公司的主要超级电容器产品性能与价格情况</w:t>
      </w:r>
      <w:r>
        <w:rPr>
          <w:rFonts w:hint="eastAsia"/>
        </w:rPr>
        <w:br/>
      </w:r>
      <w:r>
        <w:rPr>
          <w:rFonts w:hint="eastAsia"/>
        </w:rPr>
        <w:t>　　图表 52 2020-2025年中国超级电容器产业规模统计</w:t>
      </w:r>
      <w:r>
        <w:rPr>
          <w:rFonts w:hint="eastAsia"/>
        </w:rPr>
        <w:br/>
      </w:r>
      <w:r>
        <w:rPr>
          <w:rFonts w:hint="eastAsia"/>
        </w:rPr>
        <w:t>　　图表 53 2020-2025年中国超级电容器产业规模增长趋势图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2020-2025年中国超级电容器细分产品产业规模统计</w:t>
      </w:r>
      <w:r>
        <w:rPr>
          <w:rFonts w:hint="eastAsia"/>
        </w:rPr>
        <w:br/>
      </w:r>
      <w:r>
        <w:rPr>
          <w:rFonts w:hint="eastAsia"/>
        </w:rPr>
        <w:t>　　图表 55 2020-2025年中国纽扣型超级电容器产业规模增长趋势图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2020-2025年中国卷绕型和大型超级电容器产业规模增长趋势图</w:t>
      </w:r>
      <w:r>
        <w:rPr>
          <w:rFonts w:hint="eastAsia"/>
        </w:rPr>
        <w:br/>
      </w:r>
      <w:r>
        <w:rPr>
          <w:rFonts w:hint="eastAsia"/>
        </w:rPr>
        <w:t>　　图表 57国内外超级电容器技术水平对比</w:t>
      </w:r>
      <w:r>
        <w:rPr>
          <w:rFonts w:hint="eastAsia"/>
        </w:rPr>
        <w:br/>
      </w:r>
      <w:r>
        <w:rPr>
          <w:rFonts w:hint="eastAsia"/>
        </w:rPr>
        <w:t>　　图表 58欧洲超级电容器生产企业概述</w:t>
      </w:r>
      <w:r>
        <w:rPr>
          <w:rFonts w:hint="eastAsia"/>
        </w:rPr>
        <w:br/>
      </w:r>
      <w:r>
        <w:rPr>
          <w:rFonts w:hint="eastAsia"/>
        </w:rPr>
        <w:t>　　图表 59超级电容与电池相关指标比较</w:t>
      </w:r>
      <w:r>
        <w:rPr>
          <w:rFonts w:hint="eastAsia"/>
        </w:rPr>
        <w:br/>
      </w:r>
      <w:r>
        <w:rPr>
          <w:rFonts w:hint="eastAsia"/>
        </w:rPr>
        <w:t>　　图表 60超级电容公交车与电池公交车动力成本对比</w:t>
      </w:r>
      <w:r>
        <w:rPr>
          <w:rFonts w:hint="eastAsia"/>
        </w:rPr>
        <w:br/>
      </w:r>
      <w:r>
        <w:rPr>
          <w:rFonts w:hint="eastAsia"/>
        </w:rPr>
        <w:t>　　图表 61国内超级电容器新能源客车车型情况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图表 62 2020-2025年中国新能源汽车销量变化趋势图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2020-2025年中国新能源汽车销售额变化趋势图</w:t>
      </w:r>
      <w:r>
        <w:rPr>
          <w:rFonts w:hint="eastAsia"/>
        </w:rPr>
        <w:br/>
      </w:r>
      <w:r>
        <w:rPr>
          <w:rFonts w:hint="eastAsia"/>
        </w:rPr>
        <w:t>　　图表 64 2020-2025年全球风电累计装机容量统计</w:t>
      </w:r>
      <w:r>
        <w:rPr>
          <w:rFonts w:hint="eastAsia"/>
        </w:rPr>
        <w:br/>
      </w:r>
      <w:r>
        <w:rPr>
          <w:rFonts w:hint="eastAsia"/>
        </w:rPr>
        <w:t>　　图表 65 2020-2025年全球风电累计装机容量趋势图</w:t>
      </w:r>
      <w:r>
        <w:rPr>
          <w:rFonts w:hint="eastAsia"/>
        </w:rPr>
        <w:br/>
      </w:r>
      <w:r>
        <w:rPr>
          <w:rFonts w:hint="eastAsia"/>
        </w:rPr>
        <w:t>　　图表 66 2020-2025年全球风电新增装机容量统计</w:t>
      </w:r>
      <w:r>
        <w:rPr>
          <w:rFonts w:hint="eastAsia"/>
        </w:rPr>
        <w:br/>
      </w:r>
      <w:r>
        <w:rPr>
          <w:rFonts w:hint="eastAsia"/>
        </w:rPr>
        <w:t>　　图表 67 2020-2025年全球风电年度装机容量趋势图</w:t>
      </w:r>
      <w:r>
        <w:rPr>
          <w:rFonts w:hint="eastAsia"/>
        </w:rPr>
        <w:br/>
      </w:r>
      <w:r>
        <w:rPr>
          <w:rFonts w:hint="eastAsia"/>
        </w:rPr>
        <w:t>　　图表 68 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69 2020-2025年中国风电累计装机容量增长趋势图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2020-2025年中国风电新增装机容量增长趋势图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2020-2025年中国各地区风电装机情况</w:t>
      </w:r>
      <w:r>
        <w:rPr>
          <w:rFonts w:hint="eastAsia"/>
        </w:rPr>
        <w:br/>
      </w:r>
      <w:r>
        <w:rPr>
          <w:rFonts w:hint="eastAsia"/>
        </w:rPr>
        <w:t>　　图表 732015年中国各地区风电累计装机容量占比结构图</w:t>
      </w:r>
      <w:r>
        <w:rPr>
          <w:rFonts w:hint="eastAsia"/>
        </w:rPr>
        <w:br/>
      </w:r>
      <w:r>
        <w:rPr>
          <w:rFonts w:hint="eastAsia"/>
        </w:rPr>
        <w:t>　　图表 742015年中国各地区新增风电装机容量占比结构图</w:t>
      </w:r>
      <w:r>
        <w:rPr>
          <w:rFonts w:hint="eastAsia"/>
        </w:rPr>
        <w:br/>
      </w:r>
      <w:r>
        <w:rPr>
          <w:rFonts w:hint="eastAsia"/>
        </w:rPr>
        <w:t>　　图表 75 2020-2025年全球光伏市场装机容量变化趋势图</w:t>
      </w:r>
      <w:r>
        <w:rPr>
          <w:rFonts w:hint="eastAsia"/>
        </w:rPr>
        <w:br/>
      </w:r>
      <w:r>
        <w:rPr>
          <w:rFonts w:hint="eastAsia"/>
        </w:rPr>
        <w:t>　　图表 762015年各国累积光伏装机容量占比结构</w:t>
      </w:r>
      <w:r>
        <w:rPr>
          <w:rFonts w:hint="eastAsia"/>
        </w:rPr>
        <w:br/>
      </w:r>
      <w:r>
        <w:rPr>
          <w:rFonts w:hint="eastAsia"/>
        </w:rPr>
        <w:t>　　图表 772015年各国新增光伏装机容量占比结构</w:t>
      </w:r>
      <w:r>
        <w:rPr>
          <w:rFonts w:hint="eastAsia"/>
        </w:rPr>
        <w:br/>
      </w:r>
      <w:r>
        <w:rPr>
          <w:rFonts w:hint="eastAsia"/>
        </w:rPr>
        <w:t>　　图表 78 2020-2025年中国光伏装机容量变化趋势图</w:t>
      </w:r>
      <w:r>
        <w:rPr>
          <w:rFonts w:hint="eastAsia"/>
        </w:rPr>
        <w:br/>
      </w:r>
      <w:r>
        <w:rPr>
          <w:rFonts w:hint="eastAsia"/>
        </w:rPr>
        <w:t>　　图表 79 2020-2025年上海奥威科技开发有限公司资产及负债统计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2020-2025年上海奥威科技开发有限公司偿债能力统计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82 2020-2025年上海奥威科技开发有限公司盈利能力统计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83 2020-2025年上海奥威科技开发有限公司运营能力统计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842015年湖南业翔晶科新能源有限公司资产及负债统计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852015年湖南业翔晶科新能源有限公司收入及利润统计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862015年湖南业翔晶科新能源有限公司偿债能力统计</w:t>
      </w:r>
      <w:r>
        <w:rPr>
          <w:rFonts w:hint="eastAsia"/>
        </w:rPr>
        <w:br/>
      </w:r>
      <w:r>
        <w:rPr>
          <w:rFonts w:hint="eastAsia"/>
        </w:rPr>
        <w:t>　　图表 872015年湖南业翔晶科新能源有限公司盈利能力统计</w:t>
      </w:r>
      <w:r>
        <w:rPr>
          <w:rFonts w:hint="eastAsia"/>
        </w:rPr>
        <w:br/>
      </w:r>
      <w:r>
        <w:rPr>
          <w:rFonts w:hint="eastAsia"/>
        </w:rPr>
        <w:t>　　图表 882015年湖南业翔晶科新能源有限公司运营能力统计</w:t>
      </w:r>
      <w:r>
        <w:rPr>
          <w:rFonts w:hint="eastAsia"/>
        </w:rPr>
        <w:br/>
      </w:r>
      <w:r>
        <w:rPr>
          <w:rFonts w:hint="eastAsia"/>
        </w:rPr>
        <w:t>　　图表 89 2020-2025年锦州凯美能源有限公司资产及负债统计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2020-2025年锦州凯美能源有限公司偿债能力统计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2020-2025年锦州凯美能源有限公司盈利能力统计</w:t>
      </w:r>
      <w:r>
        <w:rPr>
          <w:rFonts w:hint="eastAsia"/>
        </w:rPr>
        <w:br/>
      </w:r>
      <w:r>
        <w:rPr>
          <w:rFonts w:hint="eastAsia"/>
        </w:rPr>
        <w:t>　　图表 93 2020-2025年锦州凯美能源有限公司运营能力统计</w:t>
      </w:r>
      <w:r>
        <w:rPr>
          <w:rFonts w:hint="eastAsia"/>
        </w:rPr>
        <w:br/>
      </w:r>
      <w:r>
        <w:rPr>
          <w:rFonts w:hint="eastAsia"/>
        </w:rPr>
        <w:t>　　图表 94江苏双登集团超级电容器产品规格和主要参数</w:t>
      </w:r>
      <w:r>
        <w:rPr>
          <w:rFonts w:hint="eastAsia"/>
        </w:rPr>
        <w:br/>
      </w:r>
      <w:r>
        <w:rPr>
          <w:rFonts w:hint="eastAsia"/>
        </w:rPr>
        <w:t>　　图表 95 2020-2025年江苏双登集团有限公司资产及负债统计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2020-2025年江苏双登集团有限公司收入及利润统计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2020-2025年江苏双登集团有限公司偿债能力统计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98 2020-2025年江苏双登集团有限公司盈利能力统计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99 2020-2025年江苏双登集团有限公司运营能力统计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1002015年深圳市惠程电气股份有限公司资产及负债统计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1012015年深圳市惠程电气股份有限公司收入及利润统计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1022015年深圳市惠程电气股份有限公司偿债能力统计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1032015年深圳市惠程电气股份有限公司盈利能力统计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1042015年深圳市惠程电气股份有限公司运营能力统计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1102015年锦州锦容超级电容器有限责任公司资产及负债统计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1112015年锦州锦容超级电容器有限责任公司收入及利润统计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1122015年锦州锦容超级电容器有限责任公司偿债能力统计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1132015年锦州锦容超级电容器有限责任公司盈利能力统计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1142015年锦州锦容超级电容器有限责任公司运营能力统计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115 2020-2025年大庆振富科技信息股份有限公司资产及负债统计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2020-2025年大庆振富科技信息股份有限公司收入及利润统计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2020-2025年大庆振富科技信息股份有限公司偿债能力统计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118 2020-2025年大庆振富科技信息股份有限公司盈利能力统计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119 2020-2025年大庆振富科技信息股份有限公司运营能力统计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120北京合众汇能科技有限公司超级电容器业务历程</w:t>
      </w:r>
      <w:r>
        <w:rPr>
          <w:rFonts w:hint="eastAsia"/>
        </w:rPr>
        <w:br/>
      </w:r>
      <w:r>
        <w:rPr>
          <w:rFonts w:hint="eastAsia"/>
        </w:rPr>
        <w:t>　　图表 121北京集星联合电子科技有限公司超级电容器产品</w:t>
      </w:r>
      <w:r>
        <w:rPr>
          <w:rFonts w:hint="eastAsia"/>
        </w:rPr>
        <w:br/>
      </w:r>
      <w:r>
        <w:rPr>
          <w:rFonts w:hint="eastAsia"/>
        </w:rPr>
        <w:t>　　图表 122哈尔滨巨容新能源有限公司主要产品</w:t>
      </w:r>
      <w:r>
        <w:rPr>
          <w:rFonts w:hint="eastAsia"/>
        </w:rPr>
        <w:br/>
      </w:r>
      <w:r>
        <w:rPr>
          <w:rFonts w:hint="eastAsia"/>
        </w:rPr>
        <w:t>　　图表 123 2020-2031年中国超级电容器产业规模预测趋势图</w:t>
      </w:r>
      <w:r>
        <w:rPr>
          <w:rFonts w:hint="eastAsia"/>
        </w:rPr>
        <w:br/>
      </w:r>
      <w:r>
        <w:rPr>
          <w:rFonts w:hint="eastAsia"/>
        </w:rPr>
        <w:t>　　图表 124 2020-2031年中国纽扣型电容器产业规模预测趋势图</w:t>
      </w:r>
      <w:r>
        <w:rPr>
          <w:rFonts w:hint="eastAsia"/>
        </w:rPr>
        <w:br/>
      </w:r>
      <w:r>
        <w:rPr>
          <w:rFonts w:hint="eastAsia"/>
        </w:rPr>
        <w:t>　　图表 125 2020-2031年卷绕型和大型电容器产业规模预测趋势图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726052724cc3" w:history="1">
        <w:r>
          <w:rPr>
            <w:rStyle w:val="Hyperlink"/>
          </w:rPr>
          <w:t>2025年版中国超级电容器行业发展现状调研及市场前景分析报告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b726052724cc3" w:history="1">
        <w:r>
          <w:rPr>
            <w:rStyle w:val="Hyperlink"/>
          </w:rPr>
          <w:t>https://www.20087.com/M_JiXieJiDian/88/ChaoJiDianRongQiWeiLaiFaZhanQuShi.html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b8e1e73b44c5b" w:history="1">
      <w:r>
        <w:rPr>
          <w:rStyle w:val="Hyperlink"/>
        </w:rPr>
        <w:t>2025年版中国超级电容器行业发展现状调研及市场前景分析报告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ChaoJiDianRongQiWeiLaiFaZhanQuShi.html" TargetMode="External" Id="R6e4b72605272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ChaoJiDianRongQiWeiLaiFaZhanQuShi.html" TargetMode="External" Id="R5ddb8e1e73b4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2025-05-10T05:38:00Z</dcterms:created>
  <dcterms:modified xsi:type="dcterms:W3CDTF">2025-05-10T06:38:00Z</dcterms:modified>
  <dc:subject>2025年版中国超级电容器行业发展现状调研及市场前景分析报告</dc:subject>
  <dc:title>2025年版中国超级电容器行业发展现状调研及市场前景分析报告</dc:title>
  <cp:keywords>2025年版中国超级电容器行业发展现状调研及市场前景分析报告</cp:keywords>
  <dc:description>2025年版中国超级电容器行业发展现状调研及市场前景分析报告</dc:description>
</cp:coreProperties>
</file>