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8202a61234844" w:history="1">
              <w:r>
                <w:rPr>
                  <w:rStyle w:val="Hyperlink"/>
                </w:rPr>
                <w:t>中国车用Ⅳ型储氢气瓶市场现状与前景趋势分析报告（2025-2031年）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8202a61234844" w:history="1">
              <w:r>
                <w:rPr>
                  <w:rStyle w:val="Hyperlink"/>
                </w:rPr>
                <w:t>中国车用Ⅳ型储氢气瓶市场现状与前景趋势分析报告（2025-2031年）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8202a61234844" w:history="1">
                <w:r>
                  <w:rPr>
                    <w:rStyle w:val="Hyperlink"/>
                  </w:rPr>
                  <w:t>https://www.20087.com/8/98/CheYong-XingChuQingQiPingHangYeQianJingQuShi.html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Ⅳ型储氢气瓶是燃料电池电动汽车（FCEV）的关键部件之一，用于储存高压氢气。目前，Ⅳ型储氢气瓶采用了先进的碳纤维复合材料制造，相比Ⅲ型铝内胆储氢瓶重量更轻、强度更高，有助于提高整车能源效率并增加续航里程。现阶段，Ⅳ型储氢气瓶已在一些高端FCEV车型上得到应用，但在大规模生产和成本控制方面仍面临挑战，且全球加氢基础设施建设的进度对其普及有直接影响。</w:t>
      </w:r>
      <w:r>
        <w:rPr>
          <w:rFonts w:hint="eastAsia"/>
        </w:rPr>
        <w:br/>
      </w:r>
      <w:r>
        <w:rPr>
          <w:rFonts w:hint="eastAsia"/>
        </w:rPr>
        <w:t>　　随着全球范围内对清洁能源车辆的推广和氢能源技术的不断进步，Ⅳ型储氢气瓶的市场需求将持续增长。预期未来的研发重心将放在提升储氢容量、降低成本、延长使用寿命以及完善安全防护技术等方面。此外，材料科学创新可能导致新一代高性能复合材料的诞生，进一步增强Ⅳ型储氢气瓶的竞争优势，使其在氢能交通体系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8202a61234844" w:history="1">
        <w:r>
          <w:rPr>
            <w:rStyle w:val="Hyperlink"/>
          </w:rPr>
          <w:t>中国车用Ⅳ型储氢气瓶市场现状与前景趋势分析报告（2025-2031年）</w:t>
        </w:r>
      </w:hyperlink>
      <w:r>
        <w:rPr>
          <w:rFonts w:hint="eastAsia"/>
        </w:rPr>
        <w:t>》基于国家统计局及相关协会的权威数据，系统研究了车用Ⅳ型储氢气瓶行业的市场需求、市场规模及产业链现状，分析了车用Ⅳ型储氢气瓶价格波动、细分市场动态及重点企业的经营表现，科学预测了车用Ⅳ型储氢气瓶市场前景与发展趋势，揭示了潜在需求与投资机会，同时指出了车用Ⅳ型储氢气瓶行业可能面临的风险。通过对车用Ⅳ型储氢气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中国车用Ⅳ型储氢气瓶概述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国外车用Ⅳ型储氢气瓶市场发展概况</w:t>
      </w:r>
      <w:r>
        <w:rPr>
          <w:rFonts w:hint="eastAsia"/>
        </w:rPr>
        <w:br/>
      </w:r>
      <w:r>
        <w:rPr>
          <w:rFonts w:hint="eastAsia"/>
        </w:rPr>
        <w:t>　　第一节 全球车用Ⅳ型储氢气瓶市场分析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2025年中国车用Ⅳ型储氢气瓶环境分析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中国车用Ⅳ型储氢气瓶技术发展分析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当前中国车用Ⅳ型储氢气瓶技术发展现况分析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中国车用Ⅳ型储氢气瓶技术成熟度分析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中外车用Ⅳ型储氢气瓶技术差距及其主要因素分析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提高中国车用Ⅳ型储氢气瓶技术的策略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车用Ⅳ型储氢气瓶市场特性分析</w:t>
      </w:r>
      <w:r>
        <w:rPr>
          <w:rFonts w:hint="eastAsia"/>
        </w:rPr>
        <w:br/>
      </w:r>
      <w:r>
        <w:rPr>
          <w:rFonts w:hint="eastAsia"/>
        </w:rPr>
        <w:t>　　第一节 中国车用Ⅳ型储氢气瓶市场集中度</w:t>
      </w:r>
      <w:r>
        <w:rPr>
          <w:rFonts w:hint="eastAsia"/>
        </w:rPr>
        <w:br/>
      </w:r>
      <w:r>
        <w:rPr>
          <w:rFonts w:hint="eastAsia"/>
        </w:rPr>
        <w:t>　　第二节 SWOT车用Ⅳ型储氢气瓶及预测</w:t>
      </w:r>
      <w:r>
        <w:rPr>
          <w:rFonts w:hint="eastAsia"/>
        </w:rPr>
        <w:br/>
      </w:r>
      <w:r>
        <w:rPr>
          <w:rFonts w:hint="eastAsia"/>
        </w:rPr>
        <w:t>　　　　一、车用Ⅳ型储氢气瓶优势</w:t>
      </w:r>
      <w:r>
        <w:rPr>
          <w:rFonts w:hint="eastAsia"/>
        </w:rPr>
        <w:br/>
      </w:r>
      <w:r>
        <w:rPr>
          <w:rFonts w:hint="eastAsia"/>
        </w:rPr>
        <w:t>　　　　二、车用Ⅳ型储氢气瓶劣势</w:t>
      </w:r>
      <w:r>
        <w:rPr>
          <w:rFonts w:hint="eastAsia"/>
        </w:rPr>
        <w:br/>
      </w:r>
      <w:r>
        <w:rPr>
          <w:rFonts w:hint="eastAsia"/>
        </w:rPr>
        <w:t>　　　　三、车用Ⅳ型储氢气瓶机会</w:t>
      </w:r>
      <w:r>
        <w:rPr>
          <w:rFonts w:hint="eastAsia"/>
        </w:rPr>
        <w:br/>
      </w:r>
      <w:r>
        <w:rPr>
          <w:rFonts w:hint="eastAsia"/>
        </w:rPr>
        <w:t>　　　　四、车用Ⅳ型储氢气瓶风险</w:t>
      </w:r>
      <w:r>
        <w:rPr>
          <w:rFonts w:hint="eastAsia"/>
        </w:rPr>
        <w:br/>
      </w:r>
      <w:r>
        <w:rPr>
          <w:rFonts w:hint="eastAsia"/>
        </w:rPr>
        <w:t>　　第三节 进入退出状况车用Ⅳ型储氢气瓶及预测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2020-2025年中国车用Ⅳ型储氢气瓶行业市场供需及价格分析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2020-2025年中国车用Ⅳ型储氢气瓶产量分析</w:t>
      </w:r>
      <w:r>
        <w:rPr>
          <w:rFonts w:hint="eastAsia"/>
        </w:rPr>
        <w:br/>
      </w:r>
      <w:r>
        <w:rPr>
          <w:rFonts w:hint="eastAsia"/>
        </w:rPr>
        <w:t>　　　　一、中国车用Ⅳ型储氢气瓶生产区域分布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二、2020-2025年中国车用Ⅳ型储氢气瓶产量</w:t>
      </w:r>
      <w:r>
        <w:rPr>
          <w:rFonts w:hint="eastAsia"/>
        </w:rPr>
        <w:br/>
      </w:r>
      <w:r>
        <w:rPr>
          <w:rFonts w:hint="eastAsia"/>
        </w:rPr>
        <w:t>　　第二节 2020-2025年中国车用Ⅳ型储氢气瓶市场需求分析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2020-2025年中国车用Ⅳ型储氢气瓶价格及趋势</w:t>
      </w:r>
      <w:r>
        <w:rPr>
          <w:rFonts w:hint="eastAsia"/>
        </w:rPr>
        <w:br/>
      </w:r>
      <w:r>
        <w:rPr>
          <w:rFonts w:hint="eastAsia"/>
        </w:rPr>
        <w:t>　　　　一、2020-2025年车用Ⅳ型储氢气瓶价格分析</w:t>
      </w:r>
      <w:r>
        <w:rPr>
          <w:rFonts w:hint="eastAsia"/>
        </w:rPr>
        <w:br/>
      </w:r>
      <w:r>
        <w:rPr>
          <w:rFonts w:hint="eastAsia"/>
        </w:rPr>
        <w:t>　　　　二、影响车用Ⅳ型储氢气瓶价格的因素</w:t>
      </w:r>
      <w:r>
        <w:rPr>
          <w:rFonts w:hint="eastAsia"/>
        </w:rPr>
        <w:br/>
      </w:r>
      <w:r>
        <w:rPr>
          <w:rFonts w:hint="eastAsia"/>
        </w:rPr>
        <w:t>　　　　三、未来几年车用Ⅳ型储氢气瓶市场价格预测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2020-2025年中国车用Ⅳ型储氢气瓶进口分析</w:t>
      </w:r>
      <w:r>
        <w:rPr>
          <w:rFonts w:hint="eastAsia"/>
        </w:rPr>
        <w:br/>
      </w:r>
      <w:r>
        <w:rPr>
          <w:rFonts w:hint="eastAsia"/>
        </w:rPr>
        <w:t>　　第一节 2025年车用Ⅳ型储氢气瓶进口特点</w:t>
      </w:r>
      <w:r>
        <w:rPr>
          <w:rFonts w:hint="eastAsia"/>
        </w:rPr>
        <w:br/>
      </w:r>
      <w:r>
        <w:rPr>
          <w:rFonts w:hint="eastAsia"/>
        </w:rPr>
        <w:t>　　第二节 2020-2025年车用Ⅳ型储氢气瓶进口分析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主要车用Ⅳ型储氢气瓶企业及竞争格局</w:t>
      </w:r>
      <w:r>
        <w:rPr>
          <w:rFonts w:hint="eastAsia"/>
        </w:rPr>
        <w:br/>
      </w:r>
      <w:r>
        <w:rPr>
          <w:rFonts w:hint="eastAsia"/>
        </w:rPr>
        <w:t>　　第一节 佛吉亚斯林达安全科技（沈阳）有限公司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三、2020-2025年车用Ⅳ型储氢气瓶产品研究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三、2020-2025年车用Ⅳ型储氢气瓶产品研究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中集氢能科技有限公司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三、2020-2025年车用Ⅳ型储氢气瓶产品研究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北未势能源科技有限公司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三、2020-2025年车用Ⅳ型储氢气瓶产品研究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江苏国富氢能技术装备股份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三、2020-2025年车用Ⅳ型储氢气瓶产品研究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2025-2031年车用Ⅳ型储氢气瓶投资建议</w:t>
      </w:r>
      <w:r>
        <w:rPr>
          <w:rFonts w:hint="eastAsia"/>
        </w:rPr>
        <w:br/>
      </w:r>
      <w:r>
        <w:rPr>
          <w:rFonts w:hint="eastAsia"/>
        </w:rPr>
        <w:t>　　第一节 车用Ⅳ型储氢气瓶投资环境分析</w:t>
      </w:r>
      <w:r>
        <w:rPr>
          <w:rFonts w:hint="eastAsia"/>
        </w:rPr>
        <w:br/>
      </w:r>
      <w:r>
        <w:rPr>
          <w:rFonts w:hint="eastAsia"/>
        </w:rPr>
        <w:t>　　第二节 车用Ⅳ型储氢气瓶投资进入壁垒分析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车用Ⅳ型储氢气瓶投资建议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2025-2031年中国车用Ⅳ型储氢气瓶未来发展预测及投资前景分析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未来车用Ⅳ型储氢气瓶行业发展趋势分析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一、未来车用Ⅳ型储氢气瓶行业发展分析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二、未来车用Ⅳ型储氢气瓶行业技术开发方向</w:t>
      </w:r>
      <w:r>
        <w:rPr>
          <w:rFonts w:hint="eastAsia"/>
        </w:rPr>
        <w:br/>
      </w:r>
      <w:r>
        <w:rPr>
          <w:rFonts w:hint="eastAsia"/>
        </w:rPr>
        <w:t>　　第二节 车用Ⅳ型储氢气瓶行业相关趋势预测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2025-2031年业内专家对中国车用Ⅳ型储氢气瓶投资的建议及观点</w:t>
      </w:r>
      <w:r>
        <w:rPr>
          <w:rFonts w:hint="eastAsia"/>
        </w:rPr>
        <w:br/>
      </w:r>
      <w:r>
        <w:rPr>
          <w:rFonts w:hint="eastAsia"/>
        </w:rPr>
        <w:t>　　第一节 车用Ⅳ型储氢气瓶行业投资机遇</w:t>
      </w:r>
      <w:r>
        <w:rPr>
          <w:rFonts w:hint="eastAsia"/>
        </w:rPr>
        <w:br/>
      </w:r>
      <w:r>
        <w:rPr>
          <w:rFonts w:hint="eastAsia"/>
        </w:rPr>
        <w:t>　　第二节 车用Ⅳ型储氢气瓶行业投资风险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8202a61234844" w:history="1">
        <w:r>
          <w:rPr>
            <w:rStyle w:val="Hyperlink"/>
          </w:rPr>
          <w:t>中国车用Ⅳ型储氢气瓶市场现状与前景趋势分析报告（2025-2031年）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8202a61234844" w:history="1">
        <w:r>
          <w:rPr>
            <w:rStyle w:val="Hyperlink"/>
          </w:rPr>
          <w:t>https://www.20087.com/8/98/CheYong-XingChuQingQiPingHangYeQianJingQuShi.html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热点：氢气气瓶储存场所规范、车用氢气储存罐、氢燃料汽车、车用氢燃料储气瓶、压缩氢气运输罐装车、车载储氢瓶、加氢气的汽车氢气价格、车载氢气瓶、纳米管储氢气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5d82c1c249b7" w:history="1">
      <w:r>
        <w:rPr>
          <w:rStyle w:val="Hyperlink"/>
        </w:rPr>
        <w:t>中国车用Ⅳ型储氢气瓶市场现状与前景趋势分析报告（2025-2031年）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eYong-XingChuQingQiPingHangYeQianJingQuShi.html" TargetMode="External" Id="R9248202a612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eYong-XingChuQingQiPingHangYeQianJingQuShi.html" TargetMode="External" Id="Rcb225d82c1c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2025-02-22T07:33:00Z</dcterms:created>
  <dcterms:modified xsi:type="dcterms:W3CDTF">2025-02-22T08:33:00Z</dcterms:modified>
  <dc:subject>中国车用Ⅳ型储氢气瓶市场现状与前景趋势分析报告（2025-2031年）</dc:subject>
  <dc:title>中国车用Ⅳ型储氢气瓶市场现状与前景趋势分析报告（2025-2031年）</dc:title>
  <cp:keywords>中国车用Ⅳ型储氢气瓶市场现状与前景趋势分析报告（2025-2031年）</cp:keywords>
  <dc:description>中国车用Ⅳ型储氢气瓶市场现状与前景趋势分析报告（2025-2031年）</dc:description>
</cp:coreProperties>
</file>