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a9d96ce9f467d" w:history="1">
              <w:r>
                <w:rPr>
                  <w:rStyle w:val="Hyperlink"/>
                </w:rPr>
                <w:t>2024-2030年中国铝模块市场分析与前景趋势预测报告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a9d96ce9f467d" w:history="1">
              <w:r>
                <w:rPr>
                  <w:rStyle w:val="Hyperlink"/>
                </w:rPr>
                <w:t>2024-2030年中国铝模块市场分析与前景趋势预测报告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a9d96ce9f467d" w:history="1">
                <w:r>
                  <w:rPr>
                    <w:rStyle w:val="Hyperlink"/>
                  </w:rPr>
                  <w:t>https://www.20087.com/8/98/LvMoKuaiFaZhanQuShi.html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模块是一种采用铝合金材料制成的建筑构件，主要用于建筑外墙、门窗、吊顶等部位。近年来，随着建筑行业的快速发展和绿色建筑理念的推广，铝模块的市场需求不断增加。目前，市场上的铝模块产品种类丰富，性能稳定可靠，具有良好的耐腐蚀性、美观性和耐久性。同时，为了提高铝模块的性能和生产效率，许多企业开始采用先进的挤压成型技术和自动化生产线。</w:t>
      </w:r>
      <w:r>
        <w:rPr>
          <w:rFonts w:hint="eastAsia"/>
        </w:rPr>
        <w:br/>
      </w:r>
      <w:r>
        <w:rPr>
          <w:rFonts w:hint="eastAsia"/>
        </w:rPr>
        <w:t>　　未来，铝模块的发展将更加注重产品的个性化和智能化。个性化方面，随着建筑设计多样化的需求增加，定制化的铝模块将成为市场的新需求，以满足不同建筑风格和功能的需求。智能化方面，通过集成传感器、物联网等技术，实现铝模块的温度监测、结构健康监测等功能，提高建筑的安全性和维护效率。此外，铝模块的回收再利用也将成为行业发展的重要方向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a9d96ce9f467d" w:history="1">
        <w:r>
          <w:rPr>
            <w:rStyle w:val="Hyperlink"/>
          </w:rPr>
          <w:t>2024-2030年中国铝模块市场分析与前景趋势预测报告</w:t>
        </w:r>
      </w:hyperlink>
      <w:r>
        <w:rPr>
          <w:rFonts w:hint="eastAsia"/>
        </w:rPr>
        <w:t>》专业、系统地分析了铝模块行业现状，包括市场需求、市场规模及价格动态，全面梳理了铝模块产业链结构，并对铝模块细分市场进行了探究。铝模块报告基于详实数据，科学预测了铝模块市场发展前景和发展趋势，同时剖析了铝模块品牌竞争、市场集中度以及重点企业的市场地位。在识别风险与机遇的基础上，铝模块报告提出了针对性的发展策略和建议。铝模块报告为铝模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2023-2024年全球铝模块行业市场发展调研分析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中国铝模块市场现状</w:t>
      </w:r>
      <w:r>
        <w:rPr>
          <w:rFonts w:hint="eastAsia"/>
        </w:rPr>
        <w:br/>
      </w:r>
      <w:r>
        <w:rPr>
          <w:rFonts w:hint="eastAsia"/>
        </w:rPr>
        <w:t>　　第二节 中国铝模块产量分析及预测</w:t>
      </w:r>
      <w:r>
        <w:rPr>
          <w:rFonts w:hint="eastAsia"/>
        </w:rPr>
        <w:br/>
      </w:r>
      <w:r>
        <w:rPr>
          <w:rFonts w:hint="eastAsia"/>
        </w:rPr>
        <w:t>　　　　一、铝模块总体产能规模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二、2018-2023年中国铝模块产量统计</w:t>
      </w:r>
      <w:r>
        <w:rPr>
          <w:rFonts w:hint="eastAsia"/>
        </w:rPr>
        <w:br/>
      </w:r>
      <w:r>
        <w:rPr>
          <w:rFonts w:hint="eastAsia"/>
        </w:rPr>
        <w:t>　　　　三、铝模块行业供给区域分布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四、2024-2030年中国铝模块产量预测</w:t>
      </w:r>
      <w:r>
        <w:rPr>
          <w:rFonts w:hint="eastAsia"/>
        </w:rPr>
        <w:br/>
      </w:r>
      <w:r>
        <w:rPr>
          <w:rFonts w:hint="eastAsia"/>
        </w:rPr>
        <w:t>　　第三节 中国铝模块市场需求分析及预测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二、中国铝模块市场需求特点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四、2023-2024年中国铝模块市场走向分析</w:t>
      </w:r>
      <w:r>
        <w:rPr>
          <w:rFonts w:hint="eastAsia"/>
        </w:rPr>
        <w:br/>
      </w:r>
      <w:r>
        <w:rPr>
          <w:rFonts w:hint="eastAsia"/>
        </w:rPr>
        <w:t>　　第二节 中国铝模块产品技术分析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一、铝模块市场特点</w:t>
      </w:r>
      <w:r>
        <w:rPr>
          <w:rFonts w:hint="eastAsia"/>
        </w:rPr>
        <w:br/>
      </w:r>
      <w:r>
        <w:rPr>
          <w:rFonts w:hint="eastAsia"/>
        </w:rPr>
        <w:t>　　　　二、铝模块市场分析</w:t>
      </w:r>
      <w:r>
        <w:rPr>
          <w:rFonts w:hint="eastAsia"/>
        </w:rPr>
        <w:br/>
      </w:r>
      <w:r>
        <w:rPr>
          <w:rFonts w:hint="eastAsia"/>
        </w:rPr>
        <w:t>　　　　三、铝模块市场变化的方向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2018-2023年中国铝模块产品出口统计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2018-2023年中国铝模块产品进口统计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2018-2023年中国铝模块产品进出口价格对比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铝模块行业细分产品调研</w:t>
      </w:r>
      <w:r>
        <w:rPr>
          <w:rFonts w:hint="eastAsia"/>
        </w:rPr>
        <w:br/>
      </w:r>
      <w:r>
        <w:rPr>
          <w:rFonts w:hint="eastAsia"/>
        </w:rPr>
        <w:t>　　第一节 铝模块细分产品结构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2023年铝模块行业集中度分析</w:t>
      </w:r>
      <w:r>
        <w:rPr>
          <w:rFonts w:hint="eastAsia"/>
        </w:rPr>
        <w:br/>
      </w:r>
      <w:r>
        <w:rPr>
          <w:rFonts w:hint="eastAsia"/>
        </w:rPr>
        <w:t>　　　　一、铝模块市场集中度分析</w:t>
      </w:r>
      <w:r>
        <w:rPr>
          <w:rFonts w:hint="eastAsia"/>
        </w:rPr>
        <w:br/>
      </w:r>
      <w:r>
        <w:rPr>
          <w:rFonts w:hint="eastAsia"/>
        </w:rPr>
        <w:t>　　　　二、铝模块企业分布区域集中度分析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2018-2023年铝模块主要企业竞争力分析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2023-2024年铝模块行业竞争格局分析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一、铝模块行业竞争分析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二、中外铝模块产品竞争分析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三、国内铝模块行业重点企业发展动向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2023-2024年铝模块企业管理策略建议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对中国铝模块品牌的战略思考</w:t>
      </w:r>
      <w:r>
        <w:rPr>
          <w:rFonts w:hint="eastAsia"/>
        </w:rPr>
        <w:br/>
      </w:r>
      <w:r>
        <w:rPr>
          <w:rFonts w:hint="eastAsia"/>
        </w:rPr>
        <w:t>　　　　一、铝模块实施品牌战略的意义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三、中国铝模块企业的品牌战略</w:t>
      </w:r>
      <w:r>
        <w:rPr>
          <w:rFonts w:hint="eastAsia"/>
        </w:rPr>
        <w:br/>
      </w:r>
      <w:r>
        <w:rPr>
          <w:rFonts w:hint="eastAsia"/>
        </w:rPr>
        <w:t>　　　　四、铝模块品牌战略管理的策略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2024年铝模块市场前景分析</w:t>
      </w:r>
      <w:r>
        <w:rPr>
          <w:rFonts w:hint="eastAsia"/>
        </w:rPr>
        <w:br/>
      </w:r>
      <w:r>
        <w:rPr>
          <w:rFonts w:hint="eastAsia"/>
        </w:rPr>
        <w:t>　　第二节 2024年铝模块行业发展趋势预测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铝模块行业投资风险预警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一、2024年铝模块行业市场风险及控制策略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二、2024年铝模块行业政策风险及控制策略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三、2024年铝模块行业经营风险及控制策略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四、2024年铝模块同业竞争风险及控制策略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五、2024年铝模块行业其他风险及控制策略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铝模块市场研究结论</w:t>
      </w:r>
      <w:r>
        <w:rPr>
          <w:rFonts w:hint="eastAsia"/>
        </w:rPr>
        <w:br/>
      </w:r>
      <w:r>
        <w:rPr>
          <w:rFonts w:hint="eastAsia"/>
        </w:rPr>
        <w:t>　　第二节 铝模块子行业研究结论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中~智~林~－铝模块市场发展建议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铝模块行业类别</w:t>
      </w:r>
      <w:r>
        <w:rPr>
          <w:rFonts w:hint="eastAsia"/>
        </w:rPr>
        <w:br/>
      </w:r>
      <w:r>
        <w:rPr>
          <w:rFonts w:hint="eastAsia"/>
        </w:rPr>
        <w:t>　　图表 铝模块行业产业链调研</w:t>
      </w:r>
      <w:r>
        <w:rPr>
          <w:rFonts w:hint="eastAsia"/>
        </w:rPr>
        <w:br/>
      </w:r>
      <w:r>
        <w:rPr>
          <w:rFonts w:hint="eastAsia"/>
        </w:rPr>
        <w:t>　　图表 铝模块行业现状</w:t>
      </w:r>
      <w:r>
        <w:rPr>
          <w:rFonts w:hint="eastAsia"/>
        </w:rPr>
        <w:br/>
      </w:r>
      <w:r>
        <w:rPr>
          <w:rFonts w:hint="eastAsia"/>
        </w:rPr>
        <w:t>　　图表 铝模块行业标准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2018-2023年中国铝模块市场规模</w:t>
      </w:r>
      <w:r>
        <w:rPr>
          <w:rFonts w:hint="eastAsia"/>
        </w:rPr>
        <w:br/>
      </w:r>
      <w:r>
        <w:rPr>
          <w:rFonts w:hint="eastAsia"/>
        </w:rPr>
        <w:t>　　图表 2023年中国铝模块行业产能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2018-2023年中国铝模块产量</w:t>
      </w:r>
      <w:r>
        <w:rPr>
          <w:rFonts w:hint="eastAsia"/>
        </w:rPr>
        <w:br/>
      </w:r>
      <w:r>
        <w:rPr>
          <w:rFonts w:hint="eastAsia"/>
        </w:rPr>
        <w:t>　　图表 铝模块行业动态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2018-2023年中国铝模块市场需求量</w:t>
      </w:r>
      <w:r>
        <w:rPr>
          <w:rFonts w:hint="eastAsia"/>
        </w:rPr>
        <w:br/>
      </w:r>
      <w:r>
        <w:rPr>
          <w:rFonts w:hint="eastAsia"/>
        </w:rPr>
        <w:t>　　图表 2023年中国铝模块行业需求区域调研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2018-2023年中国铝模块行情</w:t>
      </w:r>
      <w:r>
        <w:rPr>
          <w:rFonts w:hint="eastAsia"/>
        </w:rPr>
        <w:br/>
      </w:r>
      <w:r>
        <w:rPr>
          <w:rFonts w:hint="eastAsia"/>
        </w:rPr>
        <w:t>　　图表 2018-2023年中国铝模块价格走势图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2018-2023年中国铝模块进口数据</w:t>
      </w:r>
      <w:r>
        <w:rPr>
          <w:rFonts w:hint="eastAsia"/>
        </w:rPr>
        <w:br/>
      </w:r>
      <w:r>
        <w:rPr>
          <w:rFonts w:hint="eastAsia"/>
        </w:rPr>
        <w:t>　　图表 2018-2023年中国铝模块出口数据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**地区铝模块市场规模</w:t>
      </w:r>
      <w:r>
        <w:rPr>
          <w:rFonts w:hint="eastAsia"/>
        </w:rPr>
        <w:br/>
      </w:r>
      <w:r>
        <w:rPr>
          <w:rFonts w:hint="eastAsia"/>
        </w:rPr>
        <w:t>　　图表 **地区铝模块行业市场需求</w:t>
      </w:r>
      <w:r>
        <w:rPr>
          <w:rFonts w:hint="eastAsia"/>
        </w:rPr>
        <w:br/>
      </w:r>
      <w:r>
        <w:rPr>
          <w:rFonts w:hint="eastAsia"/>
        </w:rPr>
        <w:t>　　图表 **地区铝模块市场调研</w:t>
      </w:r>
      <w:r>
        <w:rPr>
          <w:rFonts w:hint="eastAsia"/>
        </w:rPr>
        <w:br/>
      </w:r>
      <w:r>
        <w:rPr>
          <w:rFonts w:hint="eastAsia"/>
        </w:rPr>
        <w:t>　　图表 **地区铝模块行业市场需求分析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**地区铝模块市场规模</w:t>
      </w:r>
      <w:r>
        <w:rPr>
          <w:rFonts w:hint="eastAsia"/>
        </w:rPr>
        <w:br/>
      </w:r>
      <w:r>
        <w:rPr>
          <w:rFonts w:hint="eastAsia"/>
        </w:rPr>
        <w:t>　　图表 **地区铝模块行业市场需求</w:t>
      </w:r>
      <w:r>
        <w:rPr>
          <w:rFonts w:hint="eastAsia"/>
        </w:rPr>
        <w:br/>
      </w:r>
      <w:r>
        <w:rPr>
          <w:rFonts w:hint="eastAsia"/>
        </w:rPr>
        <w:t>　　图表 **地区铝模块市场调研</w:t>
      </w:r>
      <w:r>
        <w:rPr>
          <w:rFonts w:hint="eastAsia"/>
        </w:rPr>
        <w:br/>
      </w:r>
      <w:r>
        <w:rPr>
          <w:rFonts w:hint="eastAsia"/>
        </w:rPr>
        <w:t>　　图表 **地区铝模块行业市场需求分析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铝模块行业竞争对手分析</w:t>
      </w:r>
      <w:r>
        <w:rPr>
          <w:rFonts w:hint="eastAsia"/>
        </w:rPr>
        <w:br/>
      </w:r>
      <w:r>
        <w:rPr>
          <w:rFonts w:hint="eastAsia"/>
        </w:rPr>
        <w:t>　　图表 铝模块重点企业（一）基本信息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2024-2030年中国铝模块市场规模预测</w:t>
      </w:r>
      <w:r>
        <w:rPr>
          <w:rFonts w:hint="eastAsia"/>
        </w:rPr>
        <w:br/>
      </w:r>
      <w:r>
        <w:rPr>
          <w:rFonts w:hint="eastAsia"/>
        </w:rPr>
        <w:t>　　图表 铝模块行业准入条件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2024-2030年中国铝模块行业信息化</w:t>
      </w:r>
      <w:r>
        <w:rPr>
          <w:rFonts w:hint="eastAsia"/>
        </w:rPr>
        <w:br/>
      </w:r>
      <w:r>
        <w:rPr>
          <w:rFonts w:hint="eastAsia"/>
        </w:rPr>
        <w:t>　　图表 2023年中国铝模块市场前景分析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a9d96ce9f467d" w:history="1">
        <w:r>
          <w:rPr>
            <w:rStyle w:val="Hyperlink"/>
          </w:rPr>
          <w:t>2024-2030年中国铝模块市场分析与前景趋势预测报告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a9d96ce9f467d" w:history="1">
        <w:r>
          <w:rPr>
            <w:rStyle w:val="Hyperlink"/>
          </w:rPr>
          <w:t>https://www.20087.com/8/98/LvMoKuaiFaZhanQuShi.html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3b3473f5f4b7c" w:history="1">
      <w:r>
        <w:rPr>
          <w:rStyle w:val="Hyperlink"/>
        </w:rPr>
        <w:t>2024-2030年中国铝模块市场分析与前景趋势预测报告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vMoKuaiFaZhanQuShi.html" TargetMode="External" Id="R35da9d96ce9f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vMoKuaiFaZhanQuShi.html" TargetMode="External" Id="Rf443b3473f5f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2023-08-15T07:14:00Z</dcterms:created>
  <dcterms:modified xsi:type="dcterms:W3CDTF">2023-08-15T08:14:00Z</dcterms:modified>
  <dc:subject>2024-2030年中国铝模块市场分析与前景趋势预测报告</dc:subject>
  <dc:title>2024-2030年中国铝模块市场分析与前景趋势预测报告</dc:title>
  <cp:keywords>2024-2030年中国铝模块市场分析与前景趋势预测报告</cp:keywords>
  <dc:description>2024-2030年中国铝模块市场分析与前景趋势预测报告</dc:description>
</cp:coreProperties>
</file>