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5d33cac39490e" w:history="1">
              <w:r>
                <w:rPr>
                  <w:rStyle w:val="Hyperlink"/>
                </w:rPr>
                <w:t>中国喷雾机市场现状调研与前景趋势分析（2025-2031年）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5d33cac39490e" w:history="1">
              <w:r>
                <w:rPr>
                  <w:rStyle w:val="Hyperlink"/>
                </w:rPr>
                <w:t>中国喷雾机市场现状调研与前景趋势分析（2025-2031年）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d5d33cac39490e" w:history="1">
                <w:r>
                  <w:rPr>
                    <w:rStyle w:val="Hyperlink"/>
                  </w:rPr>
                  <w:t>https://www.20087.com/8/72/PenWuJiHangYeFaZhanQuShi.html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机在农业、园林绿化和公共卫生领域发挥着重要作用，用于农药施用、植物养护和疾病防控。近年来，自动化和精准农业技术的发展，使得喷雾机能够实现精准喷洒，减少化学品的浪费和对环境的影响。无人机和机器人技术的应用，为喷雾作业提供了新的解决方案，尤其在地形复杂或大规模农田中，提高了作业效率和安全性。同时，智能喷雾系统能够根据作物生长周期和天气条件自动调整喷洒策略，优化资源利用。</w:t>
      </w:r>
      <w:r>
        <w:rPr>
          <w:rFonts w:hint="eastAsia"/>
        </w:rPr>
        <w:br/>
      </w:r>
      <w:r>
        <w:rPr>
          <w:rFonts w:hint="eastAsia"/>
        </w:rPr>
        <w:t>　　未来，喷雾机将更加智能化和环保。随着传感器和物联网技术的进步，喷雾机将具备更高级别的自主导航和障碍物规避能力，实现全自动化作业。同时，生物制剂和纳米技术的结合，将开发出更有效的喷雾配方，减少对传统化学农药的依赖。此外，喷雾机的设计将更加注重节能减排，采用电动或混合动力系统，降低碳排放和噪音污染。在公共卫生领域，智能喷雾机将用于精准控制蚊虫和病毒传播，提高城市卫生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d5d33cac39490e" w:history="1">
        <w:r>
          <w:rPr>
            <w:rStyle w:val="Hyperlink"/>
          </w:rPr>
          <w:t>中国喷雾机市场现状调研与前景趋势分析（2025-2031年）</w:t>
        </w:r>
      </w:hyperlink>
      <w:r>
        <w:rPr>
          <w:rFonts w:hint="eastAsia"/>
        </w:rPr>
        <w:t>》基于多年喷雾机行业研究积累，结合喷雾机行业市场现状，通过资深研究团队对喷雾机市场资讯的系统整理与分析，依托权威数据资源及长期市场监测数据库，对喷雾机行业进行了全面调研。报告详细分析了喷雾机市场规模、市场前景、技术现状及未来发展方向，重点评估了喷雾机行业内企业的竞争格局及经营表现，并通过SWOT分析揭示了喷雾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d5d33cac39490e" w:history="1">
        <w:r>
          <w:rPr>
            <w:rStyle w:val="Hyperlink"/>
          </w:rPr>
          <w:t>中国喷雾机市场现状调研与前景趋势分析（2025-2031年）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》为投资者提供了准确的市场现状分析及前景预判，帮助挖掘行业投资价值，并提出投资策略与营销策略建议，是把握喷雾机行业动态、优化决策的重要工具。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中国喷雾机行业发展状况综述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中国喷雾机行业简介</w:t>
      </w:r>
      <w:r>
        <w:rPr>
          <w:rFonts w:hint="eastAsia"/>
        </w:rPr>
        <w:br/>
      </w:r>
      <w:r>
        <w:rPr>
          <w:rFonts w:hint="eastAsia"/>
        </w:rPr>
        <w:t>　　第二节 喷雾机行业相关政策展望</w:t>
      </w:r>
      <w:r>
        <w:rPr>
          <w:rFonts w:hint="eastAsia"/>
        </w:rPr>
        <w:br/>
      </w:r>
      <w:r>
        <w:rPr>
          <w:rFonts w:hint="eastAsia"/>
        </w:rPr>
        <w:t>　　　　一、国家产业政策发展态势</w:t>
      </w:r>
      <w:r>
        <w:rPr>
          <w:rFonts w:hint="eastAsia"/>
        </w:rPr>
        <w:br/>
      </w:r>
      <w:r>
        <w:rPr>
          <w:rFonts w:hint="eastAsia"/>
        </w:rPr>
        <w:t>　　　　二、其他相关行业政策的影响展望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中外喷雾机行业发展状况比较</w:t>
      </w:r>
      <w:r>
        <w:rPr>
          <w:rFonts w:hint="eastAsia"/>
        </w:rPr>
        <w:br/>
      </w:r>
      <w:r>
        <w:rPr>
          <w:rFonts w:hint="eastAsia"/>
        </w:rPr>
        <w:t>　　第一节 中国喷雾机行业发展状况</w:t>
      </w:r>
      <w:r>
        <w:rPr>
          <w:rFonts w:hint="eastAsia"/>
        </w:rPr>
        <w:br/>
      </w:r>
      <w:r>
        <w:rPr>
          <w:rFonts w:hint="eastAsia"/>
        </w:rPr>
        <w:t>　　　　一、中国喷雾机行业发展历程</w:t>
      </w:r>
      <w:r>
        <w:rPr>
          <w:rFonts w:hint="eastAsia"/>
        </w:rPr>
        <w:br/>
      </w:r>
      <w:r>
        <w:rPr>
          <w:rFonts w:hint="eastAsia"/>
        </w:rPr>
        <w:t>　　　　二、中国喷雾机行业发展面临的问题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国际喷雾机行业发展轨迹综述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一、国际喷雾机行业发展历程</w:t>
      </w:r>
      <w:r>
        <w:rPr>
          <w:rFonts w:hint="eastAsia"/>
        </w:rPr>
        <w:br/>
      </w:r>
      <w:r>
        <w:rPr>
          <w:rFonts w:hint="eastAsia"/>
        </w:rPr>
        <w:t>　　　　二、国际喷雾机行业发展面临的问题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中国喷雾机行业外部发展环境展望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影响中国工业经济发展的主要因素</w:t>
      </w:r>
      <w:r>
        <w:rPr>
          <w:rFonts w:hint="eastAsia"/>
        </w:rPr>
        <w:br/>
      </w:r>
      <w:r>
        <w:rPr>
          <w:rFonts w:hint="eastAsia"/>
        </w:rPr>
        <w:t>　　第四节 喷雾机行业相关经济指标预测</w:t>
      </w:r>
      <w:r>
        <w:rPr>
          <w:rFonts w:hint="eastAsia"/>
        </w:rPr>
        <w:br/>
      </w:r>
      <w:r>
        <w:rPr>
          <w:rFonts w:hint="eastAsia"/>
        </w:rPr>
        <w:t>　　　　一、工业经济相关指标预测</w:t>
      </w:r>
      <w:r>
        <w:rPr>
          <w:rFonts w:hint="eastAsia"/>
        </w:rPr>
        <w:br/>
      </w:r>
      <w:r>
        <w:rPr>
          <w:rFonts w:hint="eastAsia"/>
        </w:rPr>
        <w:t>　　　　二、机械工业相关指标预测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喷雾机行业供给态势展望</w:t>
      </w:r>
      <w:r>
        <w:rPr>
          <w:rFonts w:hint="eastAsia"/>
        </w:rPr>
        <w:br/>
      </w:r>
      <w:r>
        <w:rPr>
          <w:rFonts w:hint="eastAsia"/>
        </w:rPr>
        <w:t>　　第一节 喷雾机行业供给状况综述</w:t>
      </w:r>
      <w:r>
        <w:rPr>
          <w:rFonts w:hint="eastAsia"/>
        </w:rPr>
        <w:br/>
      </w:r>
      <w:r>
        <w:rPr>
          <w:rFonts w:hint="eastAsia"/>
        </w:rPr>
        <w:t>　　　　一、喷雾机行业整体供给状况分析</w:t>
      </w:r>
      <w:r>
        <w:rPr>
          <w:rFonts w:hint="eastAsia"/>
        </w:rPr>
        <w:br/>
      </w:r>
      <w:r>
        <w:rPr>
          <w:rFonts w:hint="eastAsia"/>
        </w:rPr>
        <w:t>　　　　二、喷雾机供给相关指标分析</w:t>
      </w:r>
      <w:r>
        <w:rPr>
          <w:rFonts w:hint="eastAsia"/>
        </w:rPr>
        <w:br/>
      </w:r>
      <w:r>
        <w:rPr>
          <w:rFonts w:hint="eastAsia"/>
        </w:rPr>
        <w:t>　　第二节 影响喷雾机行业供给的主要因素</w:t>
      </w:r>
      <w:r>
        <w:rPr>
          <w:rFonts w:hint="eastAsia"/>
        </w:rPr>
        <w:br/>
      </w:r>
      <w:r>
        <w:rPr>
          <w:rFonts w:hint="eastAsia"/>
        </w:rPr>
        <w:t>　　第三节 喷雾机行业供给总量预测</w:t>
      </w:r>
      <w:r>
        <w:rPr>
          <w:rFonts w:hint="eastAsia"/>
        </w:rPr>
        <w:br/>
      </w:r>
      <w:r>
        <w:rPr>
          <w:rFonts w:hint="eastAsia"/>
        </w:rPr>
        <w:t>　　　　一、喷雾机供给总量预测方案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喷雾机行业需求态势展望</w:t>
      </w:r>
      <w:r>
        <w:rPr>
          <w:rFonts w:hint="eastAsia"/>
        </w:rPr>
        <w:br/>
      </w:r>
      <w:r>
        <w:rPr>
          <w:rFonts w:hint="eastAsia"/>
        </w:rPr>
        <w:t>　　第一节 喷雾机行业需求状况综述</w:t>
      </w:r>
      <w:r>
        <w:rPr>
          <w:rFonts w:hint="eastAsia"/>
        </w:rPr>
        <w:br/>
      </w:r>
      <w:r>
        <w:rPr>
          <w:rFonts w:hint="eastAsia"/>
        </w:rPr>
        <w:t>　　第二节 影响喷雾机行业需求的主要因素</w:t>
      </w:r>
      <w:r>
        <w:rPr>
          <w:rFonts w:hint="eastAsia"/>
        </w:rPr>
        <w:br/>
      </w:r>
      <w:r>
        <w:rPr>
          <w:rFonts w:hint="eastAsia"/>
        </w:rPr>
        <w:t>　　第四节 喷雾机行业需求总量预测</w:t>
      </w:r>
      <w:r>
        <w:rPr>
          <w:rFonts w:hint="eastAsia"/>
        </w:rPr>
        <w:br/>
      </w:r>
      <w:r>
        <w:rPr>
          <w:rFonts w:hint="eastAsia"/>
        </w:rPr>
        <w:t>　　　　一、喷雾机需求总量预测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喷雾机所属行业进出口态势展望</w:t>
      </w:r>
      <w:r>
        <w:rPr>
          <w:rFonts w:hint="eastAsia"/>
        </w:rPr>
        <w:br/>
      </w:r>
      <w:r>
        <w:rPr>
          <w:rFonts w:hint="eastAsia"/>
        </w:rPr>
        <w:t>　　第一节 喷雾机所属行业进出口总量变化</w:t>
      </w:r>
      <w:r>
        <w:rPr>
          <w:rFonts w:hint="eastAsia"/>
        </w:rPr>
        <w:br/>
      </w:r>
      <w:r>
        <w:rPr>
          <w:rFonts w:hint="eastAsia"/>
        </w:rPr>
        <w:t>　　第二节 影响喷雾机所属行业进出口的主要因素</w:t>
      </w:r>
      <w:r>
        <w:rPr>
          <w:rFonts w:hint="eastAsia"/>
        </w:rPr>
        <w:br/>
      </w:r>
      <w:r>
        <w:rPr>
          <w:rFonts w:hint="eastAsia"/>
        </w:rPr>
        <w:t>　　第三节 喷雾机所属行业进出口态势展望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一、喷雾机所属行业进口态势展望</w:t>
      </w:r>
      <w:r>
        <w:rPr>
          <w:rFonts w:hint="eastAsia"/>
        </w:rPr>
        <w:br/>
      </w:r>
      <w:r>
        <w:rPr>
          <w:rFonts w:hint="eastAsia"/>
        </w:rPr>
        <w:t>　　　　二、喷雾机所属行业出口态势展望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机械用钢行业发展影响展望</w:t>
      </w:r>
      <w:r>
        <w:rPr>
          <w:rFonts w:hint="eastAsia"/>
        </w:rPr>
        <w:br/>
      </w:r>
      <w:r>
        <w:rPr>
          <w:rFonts w:hint="eastAsia"/>
        </w:rPr>
        <w:t>　　第一节 机械用钢行业发展状况</w:t>
      </w:r>
      <w:r>
        <w:rPr>
          <w:rFonts w:hint="eastAsia"/>
        </w:rPr>
        <w:br/>
      </w:r>
      <w:r>
        <w:rPr>
          <w:rFonts w:hint="eastAsia"/>
        </w:rPr>
        <w:t>　　　　一、机械用钢行业整体发展状况</w:t>
      </w:r>
      <w:r>
        <w:rPr>
          <w:rFonts w:hint="eastAsia"/>
        </w:rPr>
        <w:br/>
      </w:r>
      <w:r>
        <w:rPr>
          <w:rFonts w:hint="eastAsia"/>
        </w:rPr>
        <w:t>　　　　二、机械用钢行业供给指标发展状况</w:t>
      </w:r>
      <w:r>
        <w:rPr>
          <w:rFonts w:hint="eastAsia"/>
        </w:rPr>
        <w:br/>
      </w:r>
      <w:r>
        <w:rPr>
          <w:rFonts w:hint="eastAsia"/>
        </w:rPr>
        <w:t>　　第二节 影响机械用钢行业发展的主要因素</w:t>
      </w:r>
      <w:r>
        <w:rPr>
          <w:rFonts w:hint="eastAsia"/>
        </w:rPr>
        <w:br/>
      </w:r>
      <w:r>
        <w:rPr>
          <w:rFonts w:hint="eastAsia"/>
        </w:rPr>
        <w:t>　　第三节 机械用钢行业发展态势展望</w:t>
      </w:r>
      <w:r>
        <w:rPr>
          <w:rFonts w:hint="eastAsia"/>
        </w:rPr>
        <w:br/>
      </w:r>
      <w:r>
        <w:rPr>
          <w:rFonts w:hint="eastAsia"/>
        </w:rPr>
        <w:t>　　　　一、机械用钢行业发展态势展望</w:t>
      </w:r>
      <w:r>
        <w:rPr>
          <w:rFonts w:hint="eastAsia"/>
        </w:rPr>
        <w:br/>
      </w:r>
      <w:r>
        <w:rPr>
          <w:rFonts w:hint="eastAsia"/>
        </w:rPr>
        <w:t>　　　　二、机械用钢供给指标预测</w:t>
      </w:r>
      <w:r>
        <w:rPr>
          <w:rFonts w:hint="eastAsia"/>
        </w:rPr>
        <w:br/>
      </w:r>
      <w:r>
        <w:rPr>
          <w:rFonts w:hint="eastAsia"/>
        </w:rPr>
        <w:t>　　第四节 机械用钢行业对喷雾机行业的影响展望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农业发展影响展望</w:t>
      </w:r>
      <w:r>
        <w:rPr>
          <w:rFonts w:hint="eastAsia"/>
        </w:rPr>
        <w:br/>
      </w:r>
      <w:r>
        <w:rPr>
          <w:rFonts w:hint="eastAsia"/>
        </w:rPr>
        <w:t>　　第一节 我国农业发展状况分析</w:t>
      </w:r>
      <w:r>
        <w:rPr>
          <w:rFonts w:hint="eastAsia"/>
        </w:rPr>
        <w:br/>
      </w:r>
      <w:r>
        <w:rPr>
          <w:rFonts w:hint="eastAsia"/>
        </w:rPr>
        <w:t>　　　　一、农业整体发展状况分析</w:t>
      </w:r>
      <w:r>
        <w:rPr>
          <w:rFonts w:hint="eastAsia"/>
        </w:rPr>
        <w:br/>
      </w:r>
      <w:r>
        <w:rPr>
          <w:rFonts w:hint="eastAsia"/>
        </w:rPr>
        <w:t>　　　　二、大田作物种植业发展状况</w:t>
      </w:r>
      <w:r>
        <w:rPr>
          <w:rFonts w:hint="eastAsia"/>
        </w:rPr>
        <w:br/>
      </w:r>
      <w:r>
        <w:rPr>
          <w:rFonts w:hint="eastAsia"/>
        </w:rPr>
        <w:t>　　　　三、林业发展状况</w:t>
      </w:r>
      <w:r>
        <w:rPr>
          <w:rFonts w:hint="eastAsia"/>
        </w:rPr>
        <w:br/>
      </w:r>
      <w:r>
        <w:rPr>
          <w:rFonts w:hint="eastAsia"/>
        </w:rPr>
        <w:t>　　第二节 影响农业变化的主要因素</w:t>
      </w:r>
      <w:r>
        <w:rPr>
          <w:rFonts w:hint="eastAsia"/>
        </w:rPr>
        <w:br/>
      </w:r>
      <w:r>
        <w:rPr>
          <w:rFonts w:hint="eastAsia"/>
        </w:rPr>
        <w:t>　　第三节 农业发展态势展望</w:t>
      </w:r>
      <w:r>
        <w:rPr>
          <w:rFonts w:hint="eastAsia"/>
        </w:rPr>
        <w:br/>
      </w:r>
      <w:r>
        <w:rPr>
          <w:rFonts w:hint="eastAsia"/>
        </w:rPr>
        <w:t>　　　　一、农业发展态势展望</w:t>
      </w:r>
      <w:r>
        <w:rPr>
          <w:rFonts w:hint="eastAsia"/>
        </w:rPr>
        <w:br/>
      </w:r>
      <w:r>
        <w:rPr>
          <w:rFonts w:hint="eastAsia"/>
        </w:rPr>
        <w:t>　　　　二、大田作物种植业相关指标预测</w:t>
      </w:r>
      <w:r>
        <w:rPr>
          <w:rFonts w:hint="eastAsia"/>
        </w:rPr>
        <w:br/>
      </w:r>
      <w:r>
        <w:rPr>
          <w:rFonts w:hint="eastAsia"/>
        </w:rPr>
        <w:t>　　　　二、林业发展相关指标预测</w:t>
      </w:r>
      <w:r>
        <w:rPr>
          <w:rFonts w:hint="eastAsia"/>
        </w:rPr>
        <w:br/>
      </w:r>
      <w:r>
        <w:rPr>
          <w:rFonts w:hint="eastAsia"/>
        </w:rPr>
        <w:t>　　第四节 农业发展的影响展望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农药行业发展的影响展望</w:t>
      </w:r>
      <w:r>
        <w:rPr>
          <w:rFonts w:hint="eastAsia"/>
        </w:rPr>
        <w:br/>
      </w:r>
      <w:r>
        <w:rPr>
          <w:rFonts w:hint="eastAsia"/>
        </w:rPr>
        <w:t>　　第一节 农药行业发展状况</w:t>
      </w:r>
      <w:r>
        <w:rPr>
          <w:rFonts w:hint="eastAsia"/>
        </w:rPr>
        <w:br/>
      </w:r>
      <w:r>
        <w:rPr>
          <w:rFonts w:hint="eastAsia"/>
        </w:rPr>
        <w:t>　　　　一、农药行业整体发展状况</w:t>
      </w:r>
      <w:r>
        <w:rPr>
          <w:rFonts w:hint="eastAsia"/>
        </w:rPr>
        <w:br/>
      </w:r>
      <w:r>
        <w:rPr>
          <w:rFonts w:hint="eastAsia"/>
        </w:rPr>
        <w:t>　　　　二、农药施用量变化情况</w:t>
      </w:r>
      <w:r>
        <w:rPr>
          <w:rFonts w:hint="eastAsia"/>
        </w:rPr>
        <w:br/>
      </w:r>
      <w:r>
        <w:rPr>
          <w:rFonts w:hint="eastAsia"/>
        </w:rPr>
        <w:t>　　　　三、农药施用水平对喷雾机的影响分析</w:t>
      </w:r>
      <w:r>
        <w:rPr>
          <w:rFonts w:hint="eastAsia"/>
        </w:rPr>
        <w:br/>
      </w:r>
      <w:r>
        <w:rPr>
          <w:rFonts w:hint="eastAsia"/>
        </w:rPr>
        <w:t>　　第二节 影响农药行业发展的主要因素</w:t>
      </w:r>
      <w:r>
        <w:rPr>
          <w:rFonts w:hint="eastAsia"/>
        </w:rPr>
        <w:br/>
      </w:r>
      <w:r>
        <w:rPr>
          <w:rFonts w:hint="eastAsia"/>
        </w:rPr>
        <w:t>　　第三节 农药行业发展态势展望</w:t>
      </w:r>
      <w:r>
        <w:rPr>
          <w:rFonts w:hint="eastAsia"/>
        </w:rPr>
        <w:br/>
      </w:r>
      <w:r>
        <w:rPr>
          <w:rFonts w:hint="eastAsia"/>
        </w:rPr>
        <w:t>　　　　一、农药行业整体发展态势展望</w:t>
      </w:r>
      <w:r>
        <w:rPr>
          <w:rFonts w:hint="eastAsia"/>
        </w:rPr>
        <w:br/>
      </w:r>
      <w:r>
        <w:rPr>
          <w:rFonts w:hint="eastAsia"/>
        </w:rPr>
        <w:t>　　　　二、农药施用量预测</w:t>
      </w:r>
      <w:r>
        <w:rPr>
          <w:rFonts w:hint="eastAsia"/>
        </w:rPr>
        <w:br/>
      </w:r>
      <w:r>
        <w:rPr>
          <w:rFonts w:hint="eastAsia"/>
        </w:rPr>
        <w:t>　　第四节 农药行业发展的影响展望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园林绿化行业发展影响展望</w:t>
      </w:r>
      <w:r>
        <w:rPr>
          <w:rFonts w:hint="eastAsia"/>
        </w:rPr>
        <w:br/>
      </w:r>
      <w:r>
        <w:rPr>
          <w:rFonts w:hint="eastAsia"/>
        </w:rPr>
        <w:t>　　第一节 园林绿化行业发展状况</w:t>
      </w:r>
      <w:r>
        <w:rPr>
          <w:rFonts w:hint="eastAsia"/>
        </w:rPr>
        <w:br/>
      </w:r>
      <w:r>
        <w:rPr>
          <w:rFonts w:hint="eastAsia"/>
        </w:rPr>
        <w:t>　　　　一、园林绿化行业整体发展状况</w:t>
      </w:r>
      <w:r>
        <w:rPr>
          <w:rFonts w:hint="eastAsia"/>
        </w:rPr>
        <w:br/>
      </w:r>
      <w:r>
        <w:rPr>
          <w:rFonts w:hint="eastAsia"/>
        </w:rPr>
        <w:t>　　　　二、园林绿化相关指标分析</w:t>
      </w:r>
      <w:r>
        <w:rPr>
          <w:rFonts w:hint="eastAsia"/>
        </w:rPr>
        <w:br/>
      </w:r>
      <w:r>
        <w:rPr>
          <w:rFonts w:hint="eastAsia"/>
        </w:rPr>
        <w:t>　　第二节 影响园林绿化行业发展的主要因素</w:t>
      </w:r>
      <w:r>
        <w:rPr>
          <w:rFonts w:hint="eastAsia"/>
        </w:rPr>
        <w:br/>
      </w:r>
      <w:r>
        <w:rPr>
          <w:rFonts w:hint="eastAsia"/>
        </w:rPr>
        <w:t>　　第三节 园林绿化行业发展态势展望</w:t>
      </w:r>
      <w:r>
        <w:rPr>
          <w:rFonts w:hint="eastAsia"/>
        </w:rPr>
        <w:br/>
      </w:r>
      <w:r>
        <w:rPr>
          <w:rFonts w:hint="eastAsia"/>
        </w:rPr>
        <w:t>　　　　一、园林绿化行业发展态势展望</w:t>
      </w:r>
      <w:r>
        <w:rPr>
          <w:rFonts w:hint="eastAsia"/>
        </w:rPr>
        <w:br/>
      </w:r>
      <w:r>
        <w:rPr>
          <w:rFonts w:hint="eastAsia"/>
        </w:rPr>
        <w:t>　　　　二、园林绿化相关指标预测</w:t>
      </w:r>
      <w:r>
        <w:rPr>
          <w:rFonts w:hint="eastAsia"/>
        </w:rPr>
        <w:br/>
      </w:r>
      <w:r>
        <w:rPr>
          <w:rFonts w:hint="eastAsia"/>
        </w:rPr>
        <w:t>　　第四节 园林绿化行业发展的影响展望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喷雾机行业竞争格局展望</w:t>
      </w:r>
      <w:r>
        <w:rPr>
          <w:rFonts w:hint="eastAsia"/>
        </w:rPr>
        <w:br/>
      </w:r>
      <w:r>
        <w:rPr>
          <w:rFonts w:hint="eastAsia"/>
        </w:rPr>
        <w:t>　　第一节 喷雾机行业的发展周期</w:t>
      </w:r>
      <w:r>
        <w:rPr>
          <w:rFonts w:hint="eastAsia"/>
        </w:rPr>
        <w:br/>
      </w:r>
      <w:r>
        <w:rPr>
          <w:rFonts w:hint="eastAsia"/>
        </w:rPr>
        <w:t>　　第二节 喷雾机行业竞争格局综述</w:t>
      </w:r>
      <w:r>
        <w:rPr>
          <w:rFonts w:hint="eastAsia"/>
        </w:rPr>
        <w:br/>
      </w:r>
      <w:r>
        <w:rPr>
          <w:rFonts w:hint="eastAsia"/>
        </w:rPr>
        <w:t>　　第三节 喷雾机行业国际竞争者的影响</w:t>
      </w:r>
      <w:r>
        <w:rPr>
          <w:rFonts w:hint="eastAsia"/>
        </w:rPr>
        <w:br/>
      </w:r>
      <w:r>
        <w:rPr>
          <w:rFonts w:hint="eastAsia"/>
        </w:rPr>
        <w:t>　　第四节 喷雾机行业竞争格局展望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嘉兴市兴农喷雾机制造有限公司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广州市迪瑞喷雾机械有限公司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湖南康倍奇生物科技有限公司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高安市胡大佬农业喷雾机械有限公司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寿光市惠成农业集团有限公司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喷雾机行业投资机会与风险展望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喷雾机行业投资机会</w:t>
      </w:r>
      <w:r>
        <w:rPr>
          <w:rFonts w:hint="eastAsia"/>
        </w:rPr>
        <w:br/>
      </w:r>
      <w:r>
        <w:rPr>
          <w:rFonts w:hint="eastAsia"/>
        </w:rPr>
        <w:t>　　　　一、喷雾机行业主要区域投资机会</w:t>
      </w:r>
      <w:r>
        <w:rPr>
          <w:rFonts w:hint="eastAsia"/>
        </w:rPr>
        <w:br/>
      </w:r>
      <w:r>
        <w:rPr>
          <w:rFonts w:hint="eastAsia"/>
        </w:rPr>
        <w:t>　　　　二、喷雾机行业主要产品投资机会</w:t>
      </w:r>
      <w:r>
        <w:rPr>
          <w:rFonts w:hint="eastAsia"/>
        </w:rPr>
        <w:br/>
      </w:r>
      <w:r>
        <w:rPr>
          <w:rFonts w:hint="eastAsia"/>
        </w:rPr>
        <w:t>　　　　三、喷雾机企业的多元化投资机会</w:t>
      </w:r>
      <w:r>
        <w:rPr>
          <w:rFonts w:hint="eastAsia"/>
        </w:rPr>
        <w:br/>
      </w:r>
      <w:r>
        <w:rPr>
          <w:rFonts w:hint="eastAsia"/>
        </w:rPr>
        <w:t>　　第二节 喷雾机行业投资风险展望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喷雾机企业经营战略建议</w:t>
      </w:r>
      <w:r>
        <w:rPr>
          <w:rFonts w:hint="eastAsia"/>
        </w:rPr>
        <w:br/>
      </w:r>
      <w:r>
        <w:rPr>
          <w:rFonts w:hint="eastAsia"/>
        </w:rPr>
        <w:t>　　第一节 喷雾机企业的标竿管理</w:t>
      </w:r>
      <w:r>
        <w:rPr>
          <w:rFonts w:hint="eastAsia"/>
        </w:rPr>
        <w:br/>
      </w:r>
      <w:r>
        <w:rPr>
          <w:rFonts w:hint="eastAsia"/>
        </w:rPr>
        <w:t>　　第二节 喷雾机企业的资本运作模式</w:t>
      </w:r>
      <w:r>
        <w:rPr>
          <w:rFonts w:hint="eastAsia"/>
        </w:rPr>
        <w:br/>
      </w:r>
      <w:r>
        <w:rPr>
          <w:rFonts w:hint="eastAsia"/>
        </w:rPr>
        <w:t>　　　　一、喷雾机企业国内资本市场的运作建议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二、喷雾机企业海外资本市场的运作建议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喷雾机企业营销模式建议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喷雾机行业SWOT分析</w:t>
      </w:r>
      <w:r>
        <w:rPr>
          <w:rFonts w:hint="eastAsia"/>
        </w:rPr>
        <w:br/>
      </w:r>
      <w:r>
        <w:rPr>
          <w:rFonts w:hint="eastAsia"/>
        </w:rPr>
        <w:t>　　第一节 当前喷雾机企业发展的优劣势分析</w:t>
      </w:r>
      <w:r>
        <w:rPr>
          <w:rFonts w:hint="eastAsia"/>
        </w:rPr>
        <w:br/>
      </w:r>
      <w:r>
        <w:rPr>
          <w:rFonts w:hint="eastAsia"/>
        </w:rPr>
        <w:t>　　第二节 中-智-林-－我国喷雾机企业的机会与威胁分析</w:t>
      </w:r>
      <w:r>
        <w:rPr>
          <w:rFonts w:hint="eastAsia"/>
        </w:rPr>
        <w:br/>
      </w:r>
      <w:r>
        <w:rPr>
          <w:rFonts w:hint="eastAsia"/>
        </w:rPr>
        <w:t>　　　　一、喷雾机企业发展的市场机会分析</w:t>
      </w:r>
      <w:r>
        <w:rPr>
          <w:rFonts w:hint="eastAsia"/>
        </w:rPr>
        <w:br/>
      </w:r>
      <w:r>
        <w:rPr>
          <w:rFonts w:hint="eastAsia"/>
        </w:rPr>
        <w:t>　　　　二、喷雾机企业发展面临威胁分析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喷雾机行业历程</w:t>
      </w:r>
      <w:r>
        <w:rPr>
          <w:rFonts w:hint="eastAsia"/>
        </w:rPr>
        <w:br/>
      </w:r>
      <w:r>
        <w:rPr>
          <w:rFonts w:hint="eastAsia"/>
        </w:rPr>
        <w:t>　　图表 喷雾机行业生命周期</w:t>
      </w:r>
      <w:r>
        <w:rPr>
          <w:rFonts w:hint="eastAsia"/>
        </w:rPr>
        <w:br/>
      </w:r>
      <w:r>
        <w:rPr>
          <w:rFonts w:hint="eastAsia"/>
        </w:rPr>
        <w:t>　　图表 喷雾机行业产业链分析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2020-2025年中国喷雾机行业市场规模及增长情况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2020-2025年喷雾机行业市场容量分析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2020-2025年中国喷雾机行业产能统计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2020-2025年中国喷雾机行业产量及增长趋势</w:t>
      </w:r>
      <w:r>
        <w:rPr>
          <w:rFonts w:hint="eastAsia"/>
        </w:rPr>
        <w:br/>
      </w:r>
      <w:r>
        <w:rPr>
          <w:rFonts w:hint="eastAsia"/>
        </w:rPr>
        <w:t>　　图表 喷雾机行业动态</w:t>
      </w:r>
      <w:r>
        <w:rPr>
          <w:rFonts w:hint="eastAsia"/>
        </w:rPr>
        <w:br/>
      </w:r>
      <w:r>
        <w:rPr>
          <w:rFonts w:hint="eastAsia"/>
        </w:rPr>
        <w:t>　　图表 2020-2025年中国喷雾机市场需求量及增速统计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2025年中国喷雾机行业需求领域分布格局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2020-2025年中国喷雾机行业销售收入分析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2020-2025年中国喷雾机行业盈利情况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2020-2025年中国喷雾机行业利润总额统计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2020-2025年中国喷雾机进口数量分析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2020-2025年中国喷雾机进口金额分析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2020-2025年中国喷雾机出口数量分析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2020-2025年中国喷雾机出口金额分析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2025年中国喷雾机进口国家及地区分析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2025年中国喷雾机出口国家及地区分析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2020-2025年中国喷雾机行业企业数量情况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2020-2025年中国喷雾机行业企业平均规模情况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喷雾机重点企业（三）基本信息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喷雾机重点企业（三）经营情况分析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2025-2031年中国喷雾机行业产能预测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2025-2031年中国喷雾机行业产量预测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2025-2031年中国喷雾机市场需求量预测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2025-2031年中国喷雾机行业供需平衡预测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2025-2031年中国喷雾机行业风险分析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2025-2031年中国喷雾机行业市场容量预测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2025-2031年中国喷雾机行业市场规模预测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2025-2031年中国喷雾机市场前景分析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2025-2031年中国喷雾机行业发展趋势预测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5d33cac39490e" w:history="1">
        <w:r>
          <w:rPr>
            <w:rStyle w:val="Hyperlink"/>
          </w:rPr>
          <w:t>中国喷雾机市场现状调研与前景趋势分析（2025-2031年）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d5d33cac39490e" w:history="1">
        <w:r>
          <w:rPr>
            <w:rStyle w:val="Hyperlink"/>
          </w:rPr>
          <w:t>https://www.20087.com/8/72/PenWuJiHangYeFaZhanQuShi.html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热点：高压喷雾机 新型、喷雾机常见故障及维修、手动喷雾器使用方法、喷雾机的正确使用方法、小型自走式喷雾机、喷雾机的使用方法视频、粉末喷雾器、喷雾机不喷雾了怎么办、农用小型喷雾器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77d1f9a384273" w:history="1">
      <w:r>
        <w:rPr>
          <w:rStyle w:val="Hyperlink"/>
        </w:rPr>
        <w:t>中国喷雾机市场现状调研与前景趋势分析（2025-2031年）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PenWuJiHangYeFaZhanQuShi.html" TargetMode="External" Id="Rf2d5d33cac39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PenWuJiHangYeFaZhanQuShi.html" TargetMode="External" Id="Rf3b77d1f9a38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2025-05-20T07:31:00Z</dcterms:created>
  <dcterms:modified xsi:type="dcterms:W3CDTF">2025-05-20T08:31:00Z</dcterms:modified>
  <dc:subject>中国喷雾机市场现状调研与前景趋势分析（2025-2031年）</dc:subject>
  <dc:title>中国喷雾机市场现状调研与前景趋势分析（2025-2031年）</dc:title>
  <cp:keywords>中国喷雾机市场现状调研与前景趋势分析（2025-2031年）</cp:keywords>
  <dc:description>中国喷雾机市场现状调研与前景趋势分析（2025-2031年）</dc:description>
</cp:coreProperties>
</file>