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74f1085822489d" w:history="1">
              <w:r>
                <w:rPr>
                  <w:rStyle w:val="Hyperlink"/>
                </w:rPr>
                <w:t>中国人机界面设备市场调查研究与发展前景预测报告（2026-2032年）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74f1085822489d" w:history="1">
              <w:r>
                <w:rPr>
                  <w:rStyle w:val="Hyperlink"/>
                </w:rPr>
                <w:t>中国人机界面设备市场调查研究与发展前景预测报告（2026-2032年）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5977989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74f1085822489d" w:history="1">
                <w:r>
                  <w:rPr>
                    <w:rStyle w:val="Hyperlink"/>
                  </w:rPr>
                  <w:t>https://www.20087.com/9/98/RenJiJieMianSheBeiDeQianJing.html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机界面设备是工业自动化系统中用于参数设置、状态监控、报警管理与设备控制的交互终端，涵盖触摸屏HMI、工业平板、嵌入式面板与软件定义HMI。人机界面设备已从传统触控显示向多协议兼容、边缘计算、远程运维与安全合规方向升级，普遍支持Profinet、EtherNet/IP、Modbus TCP、OPC UA等工业通信协议，并与PLC、MES、SCADA系统深度集成。国内市场国产化替代加速，本土品牌在性价比、本地服务与行业工艺包方面优势明显；高端市场仍由具备软硬件平台、安全认证与全球生态的供应商主导。应用边界从传统制造业扩展至新能源、轨道交通、医疗、充电桩与智能座舱。</w:t>
      </w:r>
      <w:r>
        <w:rPr>
          <w:rFonts w:hint="eastAsia"/>
        </w:rPr>
        <w:br/>
      </w:r>
      <w:r>
        <w:rPr>
          <w:rFonts w:hint="eastAsia"/>
        </w:rPr>
        <w:t>　　未来，人机界面设备将向智能化、多模态交互、云边协同与安全内生方向演进。市场调研网指出，AI辅助诊断、语音/手势交互、AR远程维护、低代码配置与数字孪生可视化将提升操作效率；OPC UA over TSN、边缘AI、远程访问与零信任安全架构将成为高端产品标配。产品形态将更轻薄、模块化、多平台化，并强化长期供货、二次开发与行业场景适配能力。行业挑战在于网络安全合规、旧系统兼容、芯片供应、跨国认证与软件生态建设。具备硬件平台、协议栈、算法库、安全认证与行业服务闭环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74f1085822489d" w:history="1">
        <w:r>
          <w:rPr>
            <w:rStyle w:val="Hyperlink"/>
          </w:rPr>
          <w:t>中国人机界面设备市场调查研究与发展前景预测报告（2026-2032年）</w:t>
        </w:r>
      </w:hyperlink>
      <w:r>
        <w:rPr>
          <w:rFonts w:hint="eastAsia"/>
        </w:rPr>
        <w:t>》，2025年人机界面设备行业市场规模达 亿元，预计2032年市场规模将达 亿元，期间年均复合增长率（CAGR）达 %。报告系统分析了我国人机界面设备行业的市场规模、市场需求及价格动态，深入探讨了人机界面设备产业链结构与发展特点。报告对人机界面设备细分市场进行了详细剖析，基于科学数据预测了市场前景及未来发展趋势，同时聚焦人机界面设备重点企业，评估了品牌影响力、市场竞争力及行业集中度变化。通过专业分析与客观洞察，报告为投资者、产业链相关企业及政府决策部门提供了重要参考，是把握人机界面设备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人机界面设备产业概述</w:t>
      </w:r>
      <w:r>
        <w:rPr>
          <w:rFonts w:hint="eastAsia"/>
        </w:rPr>
        <w:br/>
      </w:r>
      <w:r>
        <w:rPr>
          <w:rFonts w:hint="eastAsia"/>
        </w:rPr>
        <w:t>　　第一节 人机界面设备定义与分类</w:t>
      </w:r>
      <w:r>
        <w:rPr>
          <w:rFonts w:hint="eastAsia"/>
        </w:rPr>
        <w:br/>
      </w:r>
      <w:r>
        <w:rPr>
          <w:rFonts w:hint="eastAsia"/>
        </w:rPr>
        <w:t>　　第二节 人机界面设备产业链结构及关键环节剖析</w:t>
      </w:r>
      <w:r>
        <w:rPr>
          <w:rFonts w:hint="eastAsia"/>
        </w:rPr>
        <w:br/>
      </w:r>
      <w:r>
        <w:rPr>
          <w:rFonts w:hint="eastAsia"/>
        </w:rPr>
        <w:t>　　第三节 人机界面设备商业模式与盈利模式解析</w:t>
      </w:r>
      <w:r>
        <w:rPr>
          <w:rFonts w:hint="eastAsia"/>
        </w:rPr>
        <w:br/>
      </w:r>
      <w:r>
        <w:rPr>
          <w:rFonts w:hint="eastAsia"/>
        </w:rPr>
        <w:t>　　第四节 人机界面设备经济指标与行业评估</w:t>
      </w:r>
      <w:r>
        <w:rPr>
          <w:rFonts w:hint="eastAsia"/>
        </w:rPr>
        <w:br/>
      </w:r>
      <w:r>
        <w:rPr>
          <w:rFonts w:hint="eastAsia"/>
        </w:rPr>
        <w:t>　　　　一、盈利能力与成本结构</w:t>
      </w:r>
      <w:r>
        <w:rPr>
          <w:rFonts w:hint="eastAsia"/>
        </w:rPr>
        <w:br/>
      </w:r>
      <w:r>
        <w:rPr>
          <w:rFonts w:hint="eastAsia"/>
        </w:rPr>
        <w:t>　　　　二、增长速度与市场容量</w:t>
      </w:r>
      <w:r>
        <w:rPr>
          <w:rFonts w:hint="eastAsia"/>
        </w:rPr>
        <w:br/>
      </w:r>
      <w:r>
        <w:rPr>
          <w:rFonts w:hint="eastAsia"/>
        </w:rPr>
        <w:t>　　　　三、附加值提升路径与空间</w:t>
      </w:r>
      <w:r>
        <w:rPr>
          <w:rFonts w:hint="eastAsia"/>
        </w:rPr>
        <w:br/>
      </w:r>
      <w:r>
        <w:rPr>
          <w:rFonts w:hint="eastAsia"/>
        </w:rPr>
        <w:t>　　　　四、行业进入与退出壁垒</w:t>
      </w:r>
      <w:r>
        <w:rPr>
          <w:rFonts w:hint="eastAsia"/>
        </w:rPr>
        <w:br/>
      </w:r>
      <w:r>
        <w:rPr>
          <w:rFonts w:hint="eastAsia"/>
        </w:rPr>
        <w:t>　　　　五、经营风险与收益评估</w:t>
      </w:r>
      <w:r>
        <w:rPr>
          <w:rFonts w:hint="eastAsia"/>
        </w:rPr>
        <w:br/>
      </w:r>
      <w:r>
        <w:rPr>
          <w:rFonts w:hint="eastAsia"/>
        </w:rPr>
        <w:t>　　　　六、行业生命周期阶段判断</w:t>
      </w:r>
      <w:r>
        <w:rPr>
          <w:rFonts w:hint="eastAsia"/>
        </w:rPr>
        <w:br/>
      </w:r>
      <w:r>
        <w:rPr>
          <w:rFonts w:hint="eastAsia"/>
        </w:rPr>
        <w:t>　　　　七、市场竞争激烈程度及趋势</w:t>
      </w:r>
      <w:r>
        <w:rPr>
          <w:rFonts w:hint="eastAsia"/>
        </w:rPr>
        <w:br/>
      </w:r>
      <w:r>
        <w:rPr>
          <w:rFonts w:hint="eastAsia"/>
        </w:rPr>
        <w:t>　　　　八、成熟度与未来发展潜力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全球人机界面设备市场发展综述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2020-2025年全球人机界面设备市场规模及增长趋势</w:t>
      </w:r>
      <w:r>
        <w:rPr>
          <w:rFonts w:hint="eastAsia"/>
        </w:rPr>
        <w:br/>
      </w:r>
      <w:r>
        <w:rPr>
          <w:rFonts w:hint="eastAsia"/>
        </w:rPr>
        <w:t>　　　　一、市场规模及增长情况</w:t>
      </w:r>
      <w:r>
        <w:rPr>
          <w:rFonts w:hint="eastAsia"/>
        </w:rPr>
        <w:br/>
      </w:r>
      <w:r>
        <w:rPr>
          <w:rFonts w:hint="eastAsia"/>
        </w:rPr>
        <w:t>　　　　二、主要发展趋势与特点</w:t>
      </w:r>
      <w:r>
        <w:rPr>
          <w:rFonts w:hint="eastAsia"/>
        </w:rPr>
        <w:br/>
      </w:r>
      <w:r>
        <w:rPr>
          <w:rFonts w:hint="eastAsia"/>
        </w:rPr>
        <w:t>　　第二节 主要国家与地区人机界面设备市场对比</w:t>
      </w:r>
      <w:r>
        <w:rPr>
          <w:rFonts w:hint="eastAsia"/>
        </w:rPr>
        <w:br/>
      </w:r>
      <w:r>
        <w:rPr>
          <w:rFonts w:hint="eastAsia"/>
        </w:rPr>
        <w:t>　　第三节 2026-2032年全球人机界面设备行业发展趋势与前景预测</w:t>
      </w:r>
      <w:r>
        <w:rPr>
          <w:rFonts w:hint="eastAsia"/>
        </w:rPr>
        <w:br/>
      </w:r>
      <w:r>
        <w:rPr>
          <w:rFonts w:hint="eastAsia"/>
        </w:rPr>
        <w:t>　　第四节 国际人机界面设备市场发展趋势及对我国启示</w:t>
      </w:r>
      <w:r>
        <w:rPr>
          <w:rFonts w:hint="eastAsia"/>
        </w:rPr>
        <w:br/>
      </w:r>
      <w:r>
        <w:rPr>
          <w:rFonts w:hint="eastAsia"/>
        </w:rPr>
        <w:t>　　　　一、先进经验与案例分享</w:t>
      </w:r>
      <w:r>
        <w:rPr>
          <w:rFonts w:hint="eastAsia"/>
        </w:rPr>
        <w:br/>
      </w:r>
      <w:r>
        <w:rPr>
          <w:rFonts w:hint="eastAsia"/>
        </w:rPr>
        <w:t>　　　　二、对我国人机界面设备市场的借鉴意义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中国人机界面设备行业市场规模分析与预测</w:t>
      </w:r>
      <w:r>
        <w:rPr>
          <w:rFonts w:hint="eastAsia"/>
        </w:rPr>
        <w:br/>
      </w:r>
      <w:r>
        <w:rPr>
          <w:rFonts w:hint="eastAsia"/>
        </w:rPr>
        <w:t>　　第一节 人机界面设备市场的总体规模</w:t>
      </w:r>
      <w:r>
        <w:rPr>
          <w:rFonts w:hint="eastAsia"/>
        </w:rPr>
        <w:br/>
      </w:r>
      <w:r>
        <w:rPr>
          <w:rFonts w:hint="eastAsia"/>
        </w:rPr>
        <w:t>　　　　一、2020-2025年人机界面设备市场规模变化及趋势分析</w:t>
      </w:r>
      <w:r>
        <w:rPr>
          <w:rFonts w:hint="eastAsia"/>
        </w:rPr>
        <w:br/>
      </w:r>
      <w:r>
        <w:rPr>
          <w:rFonts w:hint="eastAsia"/>
        </w:rPr>
        <w:t>　　　　二、2026年人机界面设备行业市场规模特点</w:t>
      </w:r>
      <w:r>
        <w:rPr>
          <w:rFonts w:hint="eastAsia"/>
        </w:rPr>
        <w:br/>
      </w:r>
      <w:r>
        <w:rPr>
          <w:rFonts w:hint="eastAsia"/>
        </w:rPr>
        <w:t>　　第二节 人机界面设备市场规模的构成</w:t>
      </w:r>
      <w:r>
        <w:rPr>
          <w:rFonts w:hint="eastAsia"/>
        </w:rPr>
        <w:br/>
      </w:r>
      <w:r>
        <w:rPr>
          <w:rFonts w:hint="eastAsia"/>
        </w:rPr>
        <w:t>　　　　一、人机界面设备客户群体特征与偏好分析</w:t>
      </w:r>
      <w:r>
        <w:rPr>
          <w:rFonts w:hint="eastAsia"/>
        </w:rPr>
        <w:br/>
      </w:r>
      <w:r>
        <w:rPr>
          <w:rFonts w:hint="eastAsia"/>
        </w:rPr>
        <w:t>　　　　二、不同类型人机界面设备市场规模分布</w:t>
      </w:r>
      <w:r>
        <w:rPr>
          <w:rFonts w:hint="eastAsia"/>
        </w:rPr>
        <w:br/>
      </w:r>
      <w:r>
        <w:rPr>
          <w:rFonts w:hint="eastAsia"/>
        </w:rPr>
        <w:t>　　　　三、各地区人机界面设备市场规模差异与特点</w:t>
      </w:r>
      <w:r>
        <w:rPr>
          <w:rFonts w:hint="eastAsia"/>
        </w:rPr>
        <w:br/>
      </w:r>
      <w:r>
        <w:rPr>
          <w:rFonts w:hint="eastAsia"/>
        </w:rPr>
        <w:t>　　第三节 人机界面设备市场规模的预测与展望</w:t>
      </w:r>
      <w:r>
        <w:rPr>
          <w:rFonts w:hint="eastAsia"/>
        </w:rPr>
        <w:br/>
      </w:r>
      <w:r>
        <w:rPr>
          <w:rFonts w:hint="eastAsia"/>
        </w:rPr>
        <w:t>　　　　一、未来几年人机界面设备市场规模增长预测</w:t>
      </w:r>
      <w:r>
        <w:rPr>
          <w:rFonts w:hint="eastAsia"/>
        </w:rPr>
        <w:br/>
      </w:r>
      <w:r>
        <w:rPr>
          <w:rFonts w:hint="eastAsia"/>
        </w:rPr>
        <w:t>　　　　二、影响市场规模的主要因素分析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2025-2026年人机界面设备行业技术发展现状及趋势分析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人机界面设备行业技术发展现状分析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国内外人机界面设备行业技术差距分析及差距形成的主要原因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人机界面设备行业技术发展方向、趋势预测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提升人机界面设备行业技术能力策略建议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2020-2025年中国人机界面设备行业总体发展与财务状况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2020-2025年人机界面设备行业规模情况</w:t>
      </w:r>
      <w:r>
        <w:rPr>
          <w:rFonts w:hint="eastAsia"/>
        </w:rPr>
        <w:br/>
      </w:r>
      <w:r>
        <w:rPr>
          <w:rFonts w:hint="eastAsia"/>
        </w:rPr>
        <w:t>　　　　一、人机界面设备行业企业数量规模</w:t>
      </w:r>
      <w:r>
        <w:rPr>
          <w:rFonts w:hint="eastAsia"/>
        </w:rPr>
        <w:br/>
      </w:r>
      <w:r>
        <w:rPr>
          <w:rFonts w:hint="eastAsia"/>
        </w:rPr>
        <w:t>　　　　二、人机界面设备行业从业人员规模</w:t>
      </w:r>
      <w:r>
        <w:rPr>
          <w:rFonts w:hint="eastAsia"/>
        </w:rPr>
        <w:br/>
      </w:r>
      <w:r>
        <w:rPr>
          <w:rFonts w:hint="eastAsia"/>
        </w:rPr>
        <w:t>　　　　三、人机界面设备行业市场敏感性分析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2020-2025年人机界面设备行业财务能力分析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一、人机界面设备行业盈利能力</w:t>
      </w:r>
      <w:r>
        <w:rPr>
          <w:rFonts w:hint="eastAsia"/>
        </w:rPr>
        <w:br/>
      </w:r>
      <w:r>
        <w:rPr>
          <w:rFonts w:hint="eastAsia"/>
        </w:rPr>
        <w:t>　　　　二、人机界面设备行业偿债能力</w:t>
      </w:r>
      <w:r>
        <w:rPr>
          <w:rFonts w:hint="eastAsia"/>
        </w:rPr>
        <w:br/>
      </w:r>
      <w:r>
        <w:rPr>
          <w:rFonts w:hint="eastAsia"/>
        </w:rPr>
        <w:t>　　　　三、人机界面设备行业营运能力</w:t>
      </w:r>
      <w:r>
        <w:rPr>
          <w:rFonts w:hint="eastAsia"/>
        </w:rPr>
        <w:br/>
      </w:r>
      <w:r>
        <w:rPr>
          <w:rFonts w:hint="eastAsia"/>
        </w:rPr>
        <w:t>　　　　四、人机界面设备行业发展能力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中国人机界面设备行业细分市场调研与机会挖掘</w:t>
      </w:r>
      <w:r>
        <w:rPr>
          <w:rFonts w:hint="eastAsia"/>
        </w:rPr>
        <w:br/>
      </w:r>
      <w:r>
        <w:rPr>
          <w:rFonts w:hint="eastAsia"/>
        </w:rPr>
        <w:t>　　第一节 人机界面设备细分市场（一）市场调研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t>　　第二节 人机界面设备细分市场（二）市场调研</w:t>
      </w:r>
      <w:r>
        <w:rPr>
          <w:rFonts w:hint="eastAsia"/>
        </w:rPr>
        <w:br/>
      </w:r>
      <w:r>
        <w:rPr>
          <w:rFonts w:hint="eastAsia"/>
        </w:rPr>
        <w:t>　　　　一、市场现状与特点</w:t>
      </w:r>
      <w:r>
        <w:rPr>
          <w:rFonts w:hint="eastAsia"/>
        </w:rPr>
        <w:br/>
      </w:r>
      <w:r>
        <w:rPr>
          <w:rFonts w:hint="eastAsia"/>
        </w:rPr>
        <w:t>　　　　二、竞争格局与前景预测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中国人机界面设备行业区域市场调研分析</w:t>
      </w:r>
      <w:r>
        <w:rPr>
          <w:rFonts w:hint="eastAsia"/>
        </w:rPr>
        <w:br/>
      </w:r>
      <w:r>
        <w:rPr>
          <w:rFonts w:hint="eastAsia"/>
        </w:rPr>
        <w:t>　　第一节 2020-2025年中国人机界面设备行业重点区域调研</w:t>
      </w:r>
      <w:r>
        <w:rPr>
          <w:rFonts w:hint="eastAsia"/>
        </w:rPr>
        <w:br/>
      </w:r>
      <w:r>
        <w:rPr>
          <w:rFonts w:hint="eastAsia"/>
        </w:rPr>
        <w:t>　　　　一、重点地区（一）人机界面设备市场规模与特点</w:t>
      </w:r>
      <w:r>
        <w:rPr>
          <w:rFonts w:hint="eastAsia"/>
        </w:rPr>
        <w:br/>
      </w:r>
      <w:r>
        <w:rPr>
          <w:rFonts w:hint="eastAsia"/>
        </w:rPr>
        <w:t>　　　　二、重点地区（二）人机界面设备市场规模及特点</w:t>
      </w:r>
      <w:r>
        <w:rPr>
          <w:rFonts w:hint="eastAsia"/>
        </w:rPr>
        <w:br/>
      </w:r>
      <w:r>
        <w:rPr>
          <w:rFonts w:hint="eastAsia"/>
        </w:rPr>
        <w:t>　　　　三、重点地区（三）人机界面设备市场规模及特点</w:t>
      </w:r>
      <w:r>
        <w:rPr>
          <w:rFonts w:hint="eastAsia"/>
        </w:rPr>
        <w:br/>
      </w:r>
      <w:r>
        <w:rPr>
          <w:rFonts w:hint="eastAsia"/>
        </w:rPr>
        <w:t>　　　　四、重点地区（四）人机界面设备市场规模及特点</w:t>
      </w:r>
      <w:r>
        <w:rPr>
          <w:rFonts w:hint="eastAsia"/>
        </w:rPr>
        <w:br/>
      </w:r>
      <w:r>
        <w:rPr>
          <w:rFonts w:hint="eastAsia"/>
        </w:rPr>
        <w:t>　　第二节 不同区域人机界面设备市场的对比与启示</w:t>
      </w:r>
      <w:r>
        <w:rPr>
          <w:rFonts w:hint="eastAsia"/>
        </w:rPr>
        <w:br/>
      </w:r>
      <w:r>
        <w:rPr>
          <w:rFonts w:hint="eastAsia"/>
        </w:rPr>
        <w:t>　　　　一、区域市场间的差异与共性</w:t>
      </w:r>
      <w:r>
        <w:rPr>
          <w:rFonts w:hint="eastAsia"/>
        </w:rPr>
        <w:br/>
      </w:r>
      <w:r>
        <w:rPr>
          <w:rFonts w:hint="eastAsia"/>
        </w:rPr>
        <w:t>　　　　二、人机界面设备市场拓展策略与建议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中国人机界面设备行业的营销渠道与客户分析</w:t>
      </w:r>
      <w:r>
        <w:rPr>
          <w:rFonts w:hint="eastAsia"/>
        </w:rPr>
        <w:br/>
      </w:r>
      <w:r>
        <w:rPr>
          <w:rFonts w:hint="eastAsia"/>
        </w:rPr>
        <w:t>　　第一节 人机界面设备行业渠道分析</w:t>
      </w:r>
      <w:r>
        <w:rPr>
          <w:rFonts w:hint="eastAsia"/>
        </w:rPr>
        <w:br/>
      </w:r>
      <w:r>
        <w:rPr>
          <w:rFonts w:hint="eastAsia"/>
        </w:rPr>
        <w:t>　　　　一、渠道形式及对比</w:t>
      </w:r>
      <w:r>
        <w:rPr>
          <w:rFonts w:hint="eastAsia"/>
        </w:rPr>
        <w:br/>
      </w:r>
      <w:r>
        <w:rPr>
          <w:rFonts w:hint="eastAsia"/>
        </w:rPr>
        <w:t>　　　　二、各类渠道对人机界面设备行业的影响</w:t>
      </w:r>
      <w:r>
        <w:rPr>
          <w:rFonts w:hint="eastAsia"/>
        </w:rPr>
        <w:br/>
      </w:r>
      <w:r>
        <w:rPr>
          <w:rFonts w:hint="eastAsia"/>
        </w:rPr>
        <w:t>　　　　三、主要人机界面设备企业渠道策略研究</w:t>
      </w:r>
      <w:r>
        <w:rPr>
          <w:rFonts w:hint="eastAsia"/>
        </w:rPr>
        <w:br/>
      </w:r>
      <w:r>
        <w:rPr>
          <w:rFonts w:hint="eastAsia"/>
        </w:rPr>
        <w:t>　　第二节 人机界面设备行业客户分析与定位</w:t>
      </w:r>
      <w:r>
        <w:rPr>
          <w:rFonts w:hint="eastAsia"/>
        </w:rPr>
        <w:br/>
      </w:r>
      <w:r>
        <w:rPr>
          <w:rFonts w:hint="eastAsia"/>
        </w:rPr>
        <w:t>　　　　一、用户群体特征分析</w:t>
      </w:r>
      <w:r>
        <w:rPr>
          <w:rFonts w:hint="eastAsia"/>
        </w:rPr>
        <w:br/>
      </w:r>
      <w:r>
        <w:rPr>
          <w:rFonts w:hint="eastAsia"/>
        </w:rPr>
        <w:t>　　　　二、用户需求与偏好分析</w:t>
      </w:r>
      <w:r>
        <w:rPr>
          <w:rFonts w:hint="eastAsia"/>
        </w:rPr>
        <w:br/>
      </w:r>
      <w:r>
        <w:rPr>
          <w:rFonts w:hint="eastAsia"/>
        </w:rPr>
        <w:t>　　　　三、用户忠诚度与满意度分析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中国人机界面设备行业竞争格局及策略选择</w:t>
      </w:r>
      <w:r>
        <w:rPr>
          <w:rFonts w:hint="eastAsia"/>
        </w:rPr>
        <w:br/>
      </w:r>
      <w:r>
        <w:rPr>
          <w:rFonts w:hint="eastAsia"/>
        </w:rPr>
        <w:t>　　第一节 人机界面设备行业总体市场竞争状况</w:t>
      </w:r>
      <w:r>
        <w:rPr>
          <w:rFonts w:hint="eastAsia"/>
        </w:rPr>
        <w:br/>
      </w:r>
      <w:r>
        <w:rPr>
          <w:rFonts w:hint="eastAsia"/>
        </w:rPr>
        <w:t>　　　　一、人机界面设备行业竞争结构分析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二、人机界面设备企业竞争格局与集中度评估</w:t>
      </w:r>
      <w:r>
        <w:rPr>
          <w:rFonts w:hint="eastAsia"/>
        </w:rPr>
        <w:br/>
      </w:r>
      <w:r>
        <w:rPr>
          <w:rFonts w:hint="eastAsia"/>
        </w:rPr>
        <w:t>　　　　三、人机界面设备行业SWOT分析</w:t>
      </w:r>
      <w:r>
        <w:rPr>
          <w:rFonts w:hint="eastAsia"/>
        </w:rPr>
        <w:br/>
      </w:r>
      <w:r>
        <w:rPr>
          <w:rFonts w:hint="eastAsia"/>
        </w:rPr>
        <w:t>　　第二节 合作与联盟策略探讨</w:t>
      </w:r>
      <w:r>
        <w:rPr>
          <w:rFonts w:hint="eastAsia"/>
        </w:rPr>
        <w:br/>
      </w:r>
      <w:r>
        <w:rPr>
          <w:rFonts w:hint="eastAsia"/>
        </w:rPr>
        <w:t>　　　　一、跨行业合作与资源共享</w:t>
      </w:r>
      <w:r>
        <w:rPr>
          <w:rFonts w:hint="eastAsia"/>
        </w:rPr>
        <w:br/>
      </w:r>
      <w:r>
        <w:rPr>
          <w:rFonts w:hint="eastAsia"/>
        </w:rPr>
        <w:t>　　　　二、品牌联盟与市场推广策略</w:t>
      </w:r>
      <w:r>
        <w:rPr>
          <w:rFonts w:hint="eastAsia"/>
        </w:rPr>
        <w:br/>
      </w:r>
      <w:r>
        <w:rPr>
          <w:rFonts w:hint="eastAsia"/>
        </w:rPr>
        <w:t>　　第三节 创新与差异化策略实践</w:t>
      </w:r>
      <w:r>
        <w:rPr>
          <w:rFonts w:hint="eastAsia"/>
        </w:rPr>
        <w:br/>
      </w:r>
      <w:r>
        <w:rPr>
          <w:rFonts w:hint="eastAsia"/>
        </w:rPr>
        <w:t>　　　　一、服务创新与产品升级</w:t>
      </w:r>
      <w:r>
        <w:rPr>
          <w:rFonts w:hint="eastAsia"/>
        </w:rPr>
        <w:br/>
      </w:r>
      <w:r>
        <w:rPr>
          <w:rFonts w:hint="eastAsia"/>
        </w:rPr>
        <w:t>　　　　二、营销策略与品牌建设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人机界面设备行业重点企业调研分析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人机界面设备企业发展策略分析</w:t>
      </w:r>
      <w:r>
        <w:rPr>
          <w:rFonts w:hint="eastAsia"/>
        </w:rPr>
        <w:br/>
      </w:r>
      <w:r>
        <w:rPr>
          <w:rFonts w:hint="eastAsia"/>
        </w:rPr>
        <w:t>　　第一节 人机界面设备市场与销售策略</w:t>
      </w:r>
      <w:r>
        <w:rPr>
          <w:rFonts w:hint="eastAsia"/>
        </w:rPr>
        <w:br/>
      </w:r>
      <w:r>
        <w:rPr>
          <w:rFonts w:hint="eastAsia"/>
        </w:rPr>
        <w:t>　　　　一、定价策略与渠道选择</w:t>
      </w:r>
      <w:r>
        <w:rPr>
          <w:rFonts w:hint="eastAsia"/>
        </w:rPr>
        <w:br/>
      </w:r>
      <w:r>
        <w:rPr>
          <w:rFonts w:hint="eastAsia"/>
        </w:rPr>
        <w:t>　　　　二、产品定位与宣传策略</w:t>
      </w:r>
      <w:r>
        <w:rPr>
          <w:rFonts w:hint="eastAsia"/>
        </w:rPr>
        <w:br/>
      </w:r>
      <w:r>
        <w:rPr>
          <w:rFonts w:hint="eastAsia"/>
        </w:rPr>
        <w:t>　　第二节 竞争力提升策略</w:t>
      </w:r>
      <w:r>
        <w:rPr>
          <w:rFonts w:hint="eastAsia"/>
        </w:rPr>
        <w:br/>
      </w:r>
      <w:r>
        <w:rPr>
          <w:rFonts w:hint="eastAsia"/>
        </w:rPr>
        <w:t>　　　　一、核心竞争力的培育与提升</w:t>
      </w:r>
      <w:r>
        <w:rPr>
          <w:rFonts w:hint="eastAsia"/>
        </w:rPr>
        <w:br/>
      </w:r>
      <w:r>
        <w:rPr>
          <w:rFonts w:hint="eastAsia"/>
        </w:rPr>
        <w:t>　　　　二、影响竞争力的关键因素分析</w:t>
      </w:r>
      <w:r>
        <w:rPr>
          <w:rFonts w:hint="eastAsia"/>
        </w:rPr>
        <w:br/>
      </w:r>
      <w:r>
        <w:rPr>
          <w:rFonts w:hint="eastAsia"/>
        </w:rPr>
        <w:t>　　第三节 人机界面设备品牌战略思考</w:t>
      </w:r>
      <w:r>
        <w:rPr>
          <w:rFonts w:hint="eastAsia"/>
        </w:rPr>
        <w:br/>
      </w:r>
      <w:r>
        <w:rPr>
          <w:rFonts w:hint="eastAsia"/>
        </w:rPr>
        <w:t>　　　　一、品牌建设的意义与价值</w:t>
      </w:r>
      <w:r>
        <w:rPr>
          <w:rFonts w:hint="eastAsia"/>
        </w:rPr>
        <w:br/>
      </w:r>
      <w:r>
        <w:rPr>
          <w:rFonts w:hint="eastAsia"/>
        </w:rPr>
        <w:t>　　　　二、当前品牌现状分析</w:t>
      </w:r>
      <w:r>
        <w:rPr>
          <w:rFonts w:hint="eastAsia"/>
        </w:rPr>
        <w:br/>
      </w:r>
      <w:r>
        <w:rPr>
          <w:rFonts w:hint="eastAsia"/>
        </w:rPr>
        <w:t>　　　　三、品牌战略规划与管理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中国人机界面设备行业发展环境分析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2026年宏观经济环境与政策影响</w:t>
      </w:r>
      <w:r>
        <w:rPr>
          <w:rFonts w:hint="eastAsia"/>
        </w:rPr>
        <w:br/>
      </w:r>
      <w:r>
        <w:rPr>
          <w:rFonts w:hint="eastAsia"/>
        </w:rPr>
        <w:t>　　　　一、国内经济形势与影响</w:t>
      </w:r>
      <w:r>
        <w:rPr>
          <w:rFonts w:hint="eastAsia"/>
        </w:rPr>
        <w:br/>
      </w:r>
      <w:r>
        <w:rPr>
          <w:rFonts w:hint="eastAsia"/>
        </w:rPr>
        <w:t>　　　　　　1、国内经济形势分析</w:t>
      </w:r>
      <w:r>
        <w:rPr>
          <w:rFonts w:hint="eastAsia"/>
        </w:rPr>
        <w:br/>
      </w:r>
      <w:r>
        <w:rPr>
          <w:rFonts w:hint="eastAsia"/>
        </w:rPr>
        <w:t>　　　　　　2、2026年经济发展对行业的影响</w:t>
      </w:r>
      <w:r>
        <w:rPr>
          <w:rFonts w:hint="eastAsia"/>
        </w:rPr>
        <w:br/>
      </w:r>
      <w:r>
        <w:rPr>
          <w:rFonts w:hint="eastAsia"/>
        </w:rPr>
        <w:t>　　　　二、人机界面设备行业主管部门、监管体制及相关政策法规</w:t>
      </w:r>
      <w:r>
        <w:rPr>
          <w:rFonts w:hint="eastAsia"/>
        </w:rPr>
        <w:br/>
      </w:r>
      <w:r>
        <w:rPr>
          <w:rFonts w:hint="eastAsia"/>
        </w:rPr>
        <w:t>　　　　　　1、行业主管部门及监管体制</w:t>
      </w:r>
      <w:r>
        <w:rPr>
          <w:rFonts w:hint="eastAsia"/>
        </w:rPr>
        <w:br/>
      </w:r>
      <w:r>
        <w:rPr>
          <w:rFonts w:hint="eastAsia"/>
        </w:rPr>
        <w:t>　　　　　　2、行业自律协会</w:t>
      </w:r>
      <w:r>
        <w:rPr>
          <w:rFonts w:hint="eastAsia"/>
        </w:rPr>
        <w:br/>
      </w:r>
      <w:r>
        <w:rPr>
          <w:rFonts w:hint="eastAsia"/>
        </w:rPr>
        <w:t>　　　　　　3、人机界面设备行业的主要法律、法规和政策</w:t>
      </w:r>
      <w:r>
        <w:rPr>
          <w:rFonts w:hint="eastAsia"/>
        </w:rPr>
        <w:br/>
      </w:r>
      <w:r>
        <w:rPr>
          <w:rFonts w:hint="eastAsia"/>
        </w:rPr>
        <w:t>　　　　　　4、2026年人机界面设备行业法律法规和政策对行业的影响</w:t>
      </w:r>
      <w:r>
        <w:rPr>
          <w:rFonts w:hint="eastAsia"/>
        </w:rPr>
        <w:br/>
      </w:r>
      <w:r>
        <w:rPr>
          <w:rFonts w:hint="eastAsia"/>
        </w:rPr>
        <w:t>　　第二节 社会文化环境与消费者需求</w:t>
      </w:r>
      <w:r>
        <w:rPr>
          <w:rFonts w:hint="eastAsia"/>
        </w:rPr>
        <w:br/>
      </w:r>
      <w:r>
        <w:rPr>
          <w:rFonts w:hint="eastAsia"/>
        </w:rPr>
        <w:t>　　　　一、社会文化背景分析</w:t>
      </w:r>
      <w:r>
        <w:rPr>
          <w:rFonts w:hint="eastAsia"/>
        </w:rPr>
        <w:br/>
      </w:r>
      <w:r>
        <w:rPr>
          <w:rFonts w:hint="eastAsia"/>
        </w:rPr>
        <w:t>　　　　二、人机界面设备消费者需求分析</w:t>
      </w:r>
      <w:r>
        <w:rPr>
          <w:rFonts w:hint="eastAsia"/>
        </w:rPr>
        <w:br/>
      </w:r>
      <w:r>
        <w:rPr>
          <w:rFonts w:hint="eastAsia"/>
        </w:rPr>
        <w:t>　　第三节 技术环境与创新驱动</w:t>
      </w:r>
      <w:r>
        <w:rPr>
          <w:rFonts w:hint="eastAsia"/>
        </w:rPr>
        <w:br/>
      </w:r>
      <w:r>
        <w:rPr>
          <w:rFonts w:hint="eastAsia"/>
        </w:rPr>
        <w:t>　　　　一、人机界面设备技术的应用与创新</w:t>
      </w:r>
      <w:r>
        <w:rPr>
          <w:rFonts w:hint="eastAsia"/>
        </w:rPr>
        <w:br/>
      </w:r>
      <w:r>
        <w:rPr>
          <w:rFonts w:hint="eastAsia"/>
        </w:rPr>
        <w:t>　　　　二、人机界面设备行业发展的技术趋势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2026-2032年人机界面设备行业展趋势预测</w:t>
      </w:r>
      <w:r>
        <w:rPr>
          <w:rFonts w:hint="eastAsia"/>
        </w:rPr>
        <w:br/>
      </w:r>
      <w:r>
        <w:rPr>
          <w:rFonts w:hint="eastAsia"/>
        </w:rPr>
        <w:t>　　第一节 2026-2032年人机界面设备市场发展前景分析</w:t>
      </w:r>
      <w:r>
        <w:rPr>
          <w:rFonts w:hint="eastAsia"/>
        </w:rPr>
        <w:br/>
      </w:r>
      <w:r>
        <w:rPr>
          <w:rFonts w:hint="eastAsia"/>
        </w:rPr>
        <w:t>　　　　一、人机界面设备市场发展潜力</w:t>
      </w:r>
      <w:r>
        <w:rPr>
          <w:rFonts w:hint="eastAsia"/>
        </w:rPr>
        <w:br/>
      </w:r>
      <w:r>
        <w:rPr>
          <w:rFonts w:hint="eastAsia"/>
        </w:rPr>
        <w:t>　　　　二、人机界面设备市场前景分析</w:t>
      </w:r>
      <w:r>
        <w:rPr>
          <w:rFonts w:hint="eastAsia"/>
        </w:rPr>
        <w:br/>
      </w:r>
      <w:r>
        <w:rPr>
          <w:rFonts w:hint="eastAsia"/>
        </w:rPr>
        <w:t>　　　　三、人机界面设备细分行业发展前景分析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2026-2032年人机界面设备发展趋势预测</w:t>
      </w:r>
      <w:r>
        <w:rPr>
          <w:rFonts w:hint="eastAsia"/>
        </w:rPr>
        <w:br/>
      </w:r>
      <w:r>
        <w:rPr>
          <w:rFonts w:hint="eastAsia"/>
        </w:rPr>
        <w:t>　　　　一、人机界面设备发展趋势预测</w:t>
      </w:r>
      <w:r>
        <w:rPr>
          <w:rFonts w:hint="eastAsia"/>
        </w:rPr>
        <w:br/>
      </w:r>
      <w:r>
        <w:rPr>
          <w:rFonts w:hint="eastAsia"/>
        </w:rPr>
        <w:t>　　　　二、人机界面设备市场规模预测</w:t>
      </w:r>
      <w:r>
        <w:rPr>
          <w:rFonts w:hint="eastAsia"/>
        </w:rPr>
        <w:br/>
      </w:r>
      <w:r>
        <w:rPr>
          <w:rFonts w:hint="eastAsia"/>
        </w:rPr>
        <w:t>　　　　三、人机界面设备细分市场发展趋势预测</w:t>
      </w:r>
      <w:r>
        <w:rPr>
          <w:rFonts w:hint="eastAsia"/>
        </w:rPr>
        <w:br/>
      </w:r>
      <w:r>
        <w:rPr>
          <w:rFonts w:hint="eastAsia"/>
        </w:rPr>
        <w:t>　　第三节 未来人机界面设备行业挑战与机遇探讨</w:t>
      </w:r>
      <w:r>
        <w:rPr>
          <w:rFonts w:hint="eastAsia"/>
        </w:rPr>
        <w:br/>
      </w:r>
      <w:r>
        <w:rPr>
          <w:rFonts w:hint="eastAsia"/>
        </w:rPr>
        <w:t>　　　　一、人机界面设备行业挑战</w:t>
      </w:r>
      <w:r>
        <w:rPr>
          <w:rFonts w:hint="eastAsia"/>
        </w:rPr>
        <w:br/>
      </w:r>
      <w:r>
        <w:rPr>
          <w:rFonts w:hint="eastAsia"/>
        </w:rPr>
        <w:t>　　　　二、人机界面设备行业机遇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人机界面设备行业研究结论及建议</w:t>
      </w:r>
      <w:r>
        <w:rPr>
          <w:rFonts w:hint="eastAsia"/>
        </w:rPr>
        <w:br/>
      </w:r>
      <w:r>
        <w:rPr>
          <w:rFonts w:hint="eastAsia"/>
        </w:rPr>
        <w:t>　　第一节 研究结论总结</w:t>
      </w:r>
      <w:r>
        <w:rPr>
          <w:rFonts w:hint="eastAsia"/>
        </w:rPr>
        <w:br/>
      </w:r>
      <w:r>
        <w:rPr>
          <w:rFonts w:hint="eastAsia"/>
        </w:rPr>
        <w:t>　　第二节 对人机界面设备行业发展的建议</w:t>
      </w:r>
      <w:r>
        <w:rPr>
          <w:rFonts w:hint="eastAsia"/>
        </w:rPr>
        <w:br/>
      </w:r>
      <w:r>
        <w:rPr>
          <w:rFonts w:hint="eastAsia"/>
        </w:rPr>
        <w:t>　　第三节 对政策制定者的建议</w:t>
      </w:r>
      <w:r>
        <w:rPr>
          <w:rFonts w:hint="eastAsia"/>
        </w:rPr>
        <w:br/>
      </w:r>
      <w:r>
        <w:rPr>
          <w:rFonts w:hint="eastAsia"/>
        </w:rPr>
        <w:t>　　第四节 中^智^林^：对人机界面设备企业和投资者的建议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人机界面设备介绍</w:t>
      </w:r>
      <w:r>
        <w:rPr>
          <w:rFonts w:hint="eastAsia"/>
        </w:rPr>
        <w:br/>
      </w:r>
      <w:r>
        <w:rPr>
          <w:rFonts w:hint="eastAsia"/>
        </w:rPr>
        <w:t>　　图表 人机界面设备图片</w:t>
      </w:r>
      <w:r>
        <w:rPr>
          <w:rFonts w:hint="eastAsia"/>
        </w:rPr>
        <w:br/>
      </w:r>
      <w:r>
        <w:rPr>
          <w:rFonts w:hint="eastAsia"/>
        </w:rPr>
        <w:t>　　图表 人机界面设备主要特点</w:t>
      </w:r>
      <w:r>
        <w:rPr>
          <w:rFonts w:hint="eastAsia"/>
        </w:rPr>
        <w:br/>
      </w:r>
      <w:r>
        <w:rPr>
          <w:rFonts w:hint="eastAsia"/>
        </w:rPr>
        <w:t>　　图表 人机界面设备发展有利因素分析</w:t>
      </w:r>
      <w:r>
        <w:rPr>
          <w:rFonts w:hint="eastAsia"/>
        </w:rPr>
        <w:br/>
      </w:r>
      <w:r>
        <w:rPr>
          <w:rFonts w:hint="eastAsia"/>
        </w:rPr>
        <w:t>　　图表 人机界面设备发展不利因素分析</w:t>
      </w:r>
      <w:r>
        <w:rPr>
          <w:rFonts w:hint="eastAsia"/>
        </w:rPr>
        <w:br/>
      </w:r>
      <w:r>
        <w:rPr>
          <w:rFonts w:hint="eastAsia"/>
        </w:rPr>
        <w:t>　　图表 进入人机界面设备行业壁垒</w:t>
      </w:r>
      <w:r>
        <w:rPr>
          <w:rFonts w:hint="eastAsia"/>
        </w:rPr>
        <w:br/>
      </w:r>
      <w:r>
        <w:rPr>
          <w:rFonts w:hint="eastAsia"/>
        </w:rPr>
        <w:t>　　图表 人机界面设备政策</w:t>
      </w:r>
      <w:r>
        <w:rPr>
          <w:rFonts w:hint="eastAsia"/>
        </w:rPr>
        <w:br/>
      </w:r>
      <w:r>
        <w:rPr>
          <w:rFonts w:hint="eastAsia"/>
        </w:rPr>
        <w:t>　　图表 人机界面设备技术 标准</w:t>
      </w:r>
      <w:r>
        <w:rPr>
          <w:rFonts w:hint="eastAsia"/>
        </w:rPr>
        <w:br/>
      </w:r>
      <w:r>
        <w:rPr>
          <w:rFonts w:hint="eastAsia"/>
        </w:rPr>
        <w:t>　　图表 人机界面设备产业链分析</w:t>
      </w:r>
      <w:r>
        <w:rPr>
          <w:rFonts w:hint="eastAsia"/>
        </w:rPr>
        <w:br/>
      </w:r>
      <w:r>
        <w:rPr>
          <w:rFonts w:hint="eastAsia"/>
        </w:rPr>
        <w:t>　　图表 人机界面设备品牌分析</w:t>
      </w:r>
      <w:r>
        <w:rPr>
          <w:rFonts w:hint="eastAsia"/>
        </w:rPr>
        <w:br/>
      </w:r>
      <w:r>
        <w:rPr>
          <w:rFonts w:hint="eastAsia"/>
        </w:rPr>
        <w:t>　　图表 2025年人机界面设备需求分析</w:t>
      </w:r>
      <w:r>
        <w:rPr>
          <w:rFonts w:hint="eastAsia"/>
        </w:rPr>
        <w:br/>
      </w:r>
      <w:r>
        <w:rPr>
          <w:rFonts w:hint="eastAsia"/>
        </w:rPr>
        <w:t>　　图表 2020-2025年中国人机界面设备市场规模分析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2020-2025年中国人机界面设备销售情况</w:t>
      </w:r>
      <w:r>
        <w:rPr>
          <w:rFonts w:hint="eastAsia"/>
        </w:rPr>
        <w:br/>
      </w:r>
      <w:r>
        <w:rPr>
          <w:rFonts w:hint="eastAsia"/>
        </w:rPr>
        <w:t>　　图表 人机界面设备价格走势</w:t>
      </w:r>
      <w:r>
        <w:rPr>
          <w:rFonts w:hint="eastAsia"/>
        </w:rPr>
        <w:br/>
      </w:r>
      <w:r>
        <w:rPr>
          <w:rFonts w:hint="eastAsia"/>
        </w:rPr>
        <w:t>　　图表 2026年中国人机界面设备公司数量统计 单位：家</w:t>
      </w:r>
      <w:r>
        <w:rPr>
          <w:rFonts w:hint="eastAsia"/>
        </w:rPr>
        <w:br/>
      </w:r>
      <w:r>
        <w:rPr>
          <w:rFonts w:hint="eastAsia"/>
        </w:rPr>
        <w:t>　　图表 人机界面设备成本和利润分析</w:t>
      </w:r>
      <w:r>
        <w:rPr>
          <w:rFonts w:hint="eastAsia"/>
        </w:rPr>
        <w:br/>
      </w:r>
      <w:r>
        <w:rPr>
          <w:rFonts w:hint="eastAsia"/>
        </w:rPr>
        <w:t>　　图表 华东地区人机界面设备市场规模情况</w:t>
      </w:r>
      <w:r>
        <w:rPr>
          <w:rFonts w:hint="eastAsia"/>
        </w:rPr>
        <w:br/>
      </w:r>
      <w:r>
        <w:rPr>
          <w:rFonts w:hint="eastAsia"/>
        </w:rPr>
        <w:t>　　图表 华东地区人机界面设备市场销售额</w:t>
      </w:r>
      <w:r>
        <w:rPr>
          <w:rFonts w:hint="eastAsia"/>
        </w:rPr>
        <w:br/>
      </w:r>
      <w:r>
        <w:rPr>
          <w:rFonts w:hint="eastAsia"/>
        </w:rPr>
        <w:t>　　图表 华南地区人机界面设备市场规模情况</w:t>
      </w:r>
      <w:r>
        <w:rPr>
          <w:rFonts w:hint="eastAsia"/>
        </w:rPr>
        <w:br/>
      </w:r>
      <w:r>
        <w:rPr>
          <w:rFonts w:hint="eastAsia"/>
        </w:rPr>
        <w:t>　　图表 华南地区人机界面设备市场销售额</w:t>
      </w:r>
      <w:r>
        <w:rPr>
          <w:rFonts w:hint="eastAsia"/>
        </w:rPr>
        <w:br/>
      </w:r>
      <w:r>
        <w:rPr>
          <w:rFonts w:hint="eastAsia"/>
        </w:rPr>
        <w:t>　　图表 华北地区人机界面设备市场规模情况</w:t>
      </w:r>
      <w:r>
        <w:rPr>
          <w:rFonts w:hint="eastAsia"/>
        </w:rPr>
        <w:br/>
      </w:r>
      <w:r>
        <w:rPr>
          <w:rFonts w:hint="eastAsia"/>
        </w:rPr>
        <w:t>　　图表 华北地区人机界面设备市场销售额</w:t>
      </w:r>
      <w:r>
        <w:rPr>
          <w:rFonts w:hint="eastAsia"/>
        </w:rPr>
        <w:br/>
      </w:r>
      <w:r>
        <w:rPr>
          <w:rFonts w:hint="eastAsia"/>
        </w:rPr>
        <w:t>　　图表 华中地区人机界面设备市场规模情况</w:t>
      </w:r>
      <w:r>
        <w:rPr>
          <w:rFonts w:hint="eastAsia"/>
        </w:rPr>
        <w:br/>
      </w:r>
      <w:r>
        <w:rPr>
          <w:rFonts w:hint="eastAsia"/>
        </w:rPr>
        <w:t>　　图表 华中地区人机界面设备市场销售额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人机界面设备投资、并购现状分析</w:t>
      </w:r>
      <w:r>
        <w:rPr>
          <w:rFonts w:hint="eastAsia"/>
        </w:rPr>
        <w:br/>
      </w:r>
      <w:r>
        <w:rPr>
          <w:rFonts w:hint="eastAsia"/>
        </w:rPr>
        <w:t>　　图表 人机界面设备上游、下游研究分析</w:t>
      </w:r>
      <w:r>
        <w:rPr>
          <w:rFonts w:hint="eastAsia"/>
        </w:rPr>
        <w:br/>
      </w:r>
      <w:r>
        <w:rPr>
          <w:rFonts w:hint="eastAsia"/>
        </w:rPr>
        <w:t>　　图表 人机界面设备最新消息</w:t>
      </w:r>
      <w:r>
        <w:rPr>
          <w:rFonts w:hint="eastAsia"/>
        </w:rPr>
        <w:br/>
      </w:r>
      <w:r>
        <w:rPr>
          <w:rFonts w:hint="eastAsia"/>
        </w:rPr>
        <w:t>　　图表 人机界面设备企业简介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人机界面设备企业经营情况</w:t>
      </w:r>
      <w:r>
        <w:rPr>
          <w:rFonts w:hint="eastAsia"/>
        </w:rPr>
        <w:br/>
      </w:r>
      <w:r>
        <w:rPr>
          <w:rFonts w:hint="eastAsia"/>
        </w:rPr>
        <w:t>　　图表 人机界面设备企业(二)简介</w:t>
      </w:r>
      <w:r>
        <w:rPr>
          <w:rFonts w:hint="eastAsia"/>
        </w:rPr>
        <w:br/>
      </w:r>
      <w:r>
        <w:rPr>
          <w:rFonts w:hint="eastAsia"/>
        </w:rPr>
        <w:t>　　图表 企业人机界面设备业务</w:t>
      </w:r>
      <w:r>
        <w:rPr>
          <w:rFonts w:hint="eastAsia"/>
        </w:rPr>
        <w:br/>
      </w:r>
      <w:r>
        <w:rPr>
          <w:rFonts w:hint="eastAsia"/>
        </w:rPr>
        <w:t>　　图表 人机界面设备企业(二)经营情况</w:t>
      </w:r>
      <w:r>
        <w:rPr>
          <w:rFonts w:hint="eastAsia"/>
        </w:rPr>
        <w:br/>
      </w:r>
      <w:r>
        <w:rPr>
          <w:rFonts w:hint="eastAsia"/>
        </w:rPr>
        <w:t>　　图表 人机界面设备企业(三)调研</w:t>
      </w:r>
      <w:r>
        <w:rPr>
          <w:rFonts w:hint="eastAsia"/>
        </w:rPr>
        <w:br/>
      </w:r>
      <w:r>
        <w:rPr>
          <w:rFonts w:hint="eastAsia"/>
        </w:rPr>
        <w:t>　　图表 企业人机界面设备业务分析</w:t>
      </w:r>
      <w:r>
        <w:rPr>
          <w:rFonts w:hint="eastAsia"/>
        </w:rPr>
        <w:br/>
      </w:r>
      <w:r>
        <w:rPr>
          <w:rFonts w:hint="eastAsia"/>
        </w:rPr>
        <w:t>　　图表 人机界面设备企业(三)经营情况</w:t>
      </w:r>
      <w:r>
        <w:rPr>
          <w:rFonts w:hint="eastAsia"/>
        </w:rPr>
        <w:br/>
      </w:r>
      <w:r>
        <w:rPr>
          <w:rFonts w:hint="eastAsia"/>
        </w:rPr>
        <w:t>　　图表 人机界面设备企业(四)介绍</w:t>
      </w:r>
      <w:r>
        <w:rPr>
          <w:rFonts w:hint="eastAsia"/>
        </w:rPr>
        <w:br/>
      </w:r>
      <w:r>
        <w:rPr>
          <w:rFonts w:hint="eastAsia"/>
        </w:rPr>
        <w:t>　　图表 企业人机界面设备产品服务</w:t>
      </w:r>
      <w:r>
        <w:rPr>
          <w:rFonts w:hint="eastAsia"/>
        </w:rPr>
        <w:br/>
      </w:r>
      <w:r>
        <w:rPr>
          <w:rFonts w:hint="eastAsia"/>
        </w:rPr>
        <w:t>　　图表 人机界面设备企业(四)经营情况</w:t>
      </w:r>
      <w:r>
        <w:rPr>
          <w:rFonts w:hint="eastAsia"/>
        </w:rPr>
        <w:br/>
      </w:r>
      <w:r>
        <w:rPr>
          <w:rFonts w:hint="eastAsia"/>
        </w:rPr>
        <w:t>　　图表 人机界面设备企业(五)简介</w:t>
      </w:r>
      <w:r>
        <w:rPr>
          <w:rFonts w:hint="eastAsia"/>
        </w:rPr>
        <w:br/>
      </w:r>
      <w:r>
        <w:rPr>
          <w:rFonts w:hint="eastAsia"/>
        </w:rPr>
        <w:t>　　图表 企业人机界面设备业务分析</w:t>
      </w:r>
      <w:r>
        <w:rPr>
          <w:rFonts w:hint="eastAsia"/>
        </w:rPr>
        <w:br/>
      </w:r>
      <w:r>
        <w:rPr>
          <w:rFonts w:hint="eastAsia"/>
        </w:rPr>
        <w:t>　　图表 人机界面设备企业(五)经营情况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人机界面设备行业生命周期</w:t>
      </w:r>
      <w:r>
        <w:rPr>
          <w:rFonts w:hint="eastAsia"/>
        </w:rPr>
        <w:br/>
      </w:r>
      <w:r>
        <w:rPr>
          <w:rFonts w:hint="eastAsia"/>
        </w:rPr>
        <w:t>　　图表 人机界面设备优势、劣势、机会、威胁分析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人机界面设备市场容量</w:t>
      </w:r>
      <w:r>
        <w:rPr>
          <w:rFonts w:hint="eastAsia"/>
        </w:rPr>
        <w:br/>
      </w:r>
      <w:r>
        <w:rPr>
          <w:rFonts w:hint="eastAsia"/>
        </w:rPr>
        <w:t>　　图表 人机界面设备发展前景</w:t>
      </w:r>
      <w:r>
        <w:rPr>
          <w:rFonts w:hint="eastAsia"/>
        </w:rPr>
        <w:br/>
      </w:r>
      <w:r>
        <w:rPr>
          <w:rFonts w:hint="eastAsia"/>
        </w:rPr>
        <w:t>　　图表 2026-2032年中国人机界面设备市场规模预测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2026-2032年中国人机界面设备销售预测</w:t>
      </w:r>
      <w:r>
        <w:rPr>
          <w:rFonts w:hint="eastAsia"/>
        </w:rPr>
        <w:br/>
      </w:r>
      <w:r>
        <w:rPr>
          <w:rFonts w:hint="eastAsia"/>
        </w:rPr>
        <w:t>　　图表 人机界面设备主要驱动因素</w:t>
      </w:r>
      <w:r>
        <w:rPr>
          <w:rFonts w:hint="eastAsia"/>
        </w:rPr>
        <w:br/>
      </w:r>
      <w:r>
        <w:rPr>
          <w:rFonts w:hint="eastAsia"/>
        </w:rPr>
        <w:t>　　图表 人机界面设备发展趋势预测</w:t>
      </w:r>
      <w:r>
        <w:rPr>
          <w:rFonts w:hint="eastAsia"/>
        </w:rPr>
        <w:br/>
      </w:r>
      <w:r>
        <w:rPr>
          <w:rFonts w:hint="eastAsia"/>
        </w:rPr>
        <w:t>　　图表 人机界面设备注意事项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74f1085822489d" w:history="1">
        <w:r>
          <w:rPr>
            <w:rStyle w:val="Hyperlink"/>
          </w:rPr>
          <w:t>中国人机界面设备市场调查研究与发展前景预测报告（2026-2032年）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5977989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74f1085822489d" w:history="1">
        <w:r>
          <w:rPr>
            <w:rStyle w:val="Hyperlink"/>
          </w:rPr>
          <w:t>https://www.20087.com/9/98/RenJiJieMianSheBeiDeQianJing.html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ef6f88019048fb" w:history="1">
      <w:r>
        <w:rPr>
          <w:rStyle w:val="Hyperlink"/>
        </w:rPr>
        <w:t>中国人机界面设备市场调查研究与发展前景预测报告（2026-2032年）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8/RenJiJieMianSheBeiDeQianJing.html" TargetMode="External" Id="Re574f108582248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8/RenJiJieMianSheBeiDeQianJing.html" TargetMode="External" Id="Radef6f88019048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2026-09-29T09:08:56Z</dcterms:created>
  <dcterms:modified xsi:type="dcterms:W3CDTF">2026-09-29T10:08:56Z</dcterms:modified>
  <dc:subject>中国人机界面设备市场调查研究与发展前景预测报告（2026-2032年）</dc:subject>
  <dc:title>中国人机界面设备市场调查研究与发展前景预测报告（2026-2032年）</dc:title>
  <cp:keywords>中国人机界面设备市场调查研究与发展前景预测报告（2026-2032年）</cp:keywords>
  <dc:description>中国人机界面设备市场调查研究与发展前景预测报告（2026-2032年）</dc:description>
</cp:coreProperties>
</file>