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341b0a17b4d1a" w:history="1">
              <w:r>
                <w:rPr>
                  <w:rStyle w:val="Hyperlink"/>
                </w:rPr>
                <w:t>2025-2031年中国低压电器市场深度调研与发展趋势报告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341b0a17b4d1a" w:history="1">
              <w:r>
                <w:rPr>
                  <w:rStyle w:val="Hyperlink"/>
                </w:rPr>
                <w:t>2025-2031年中国低压电器市场深度调研与发展趋势报告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341b0a17b4d1a" w:history="1">
                <w:r>
                  <w:rPr>
                    <w:rStyle w:val="Hyperlink"/>
                  </w:rPr>
                  <w:t>https://www.20087.com/9/68/DiYaDianQiXianZhuangYuFaZhanQuSh.html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主要用于电压等级较低的电气系统中，包括断路器、接触器、继电器等，它们在电力分配、电机控制等领域有着广泛的应用。随着制造业升级和城市化进程的加快，低压电器的需求量持续上升。目前，低压电器的技术研发重点在于提高产品的安全性能、延长使用寿命以及实现智能化控制。</w:t>
      </w:r>
      <w:r>
        <w:rPr>
          <w:rFonts w:hint="eastAsia"/>
        </w:rPr>
        <w:br/>
      </w:r>
      <w:r>
        <w:rPr>
          <w:rFonts w:hint="eastAsia"/>
        </w:rPr>
        <w:t>　　低压电器的未来发展将更加注重智能化和绿色环保。一方面，通过集成先进的传感技术和智能算法，低压电器将能够实现自我诊断和远程监控功能，提高系统的可靠性和维护效率。另一方面，随着可持续发展理念的普及，低压电器将更加注重能效管理和环保标准，开发出更多符合绿色建筑和节能减排要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341b0a17b4d1a" w:history="1">
        <w:r>
          <w:rPr>
            <w:rStyle w:val="Hyperlink"/>
          </w:rPr>
          <w:t>2025-2031年中国低压电器市场深度调研与发展趋势报告</w:t>
        </w:r>
      </w:hyperlink>
      <w:r>
        <w:rPr>
          <w:rFonts w:hint="eastAsia"/>
        </w:rPr>
        <w:t>》依托权威机构及行业协会数据，结合低压电器行业的宏观环境与微观实践，从低压电器市场规模、市场需求、技术现状及产业链结构等多维度进行了系统调研与分析。报告通过严谨的研究方法与翔实的数据支持，辅以直观图表，全面剖析了低压电器行业发展趋势、重点企业表现及市场竞争格局，并通过SWOT分析揭示了行业机遇与潜在风险，为低压电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低压电器行业发展概述</w:t>
      </w:r>
      <w:r>
        <w:rPr>
          <w:rFonts w:hint="eastAsia"/>
        </w:rPr>
        <w:br/>
      </w:r>
      <w:r>
        <w:rPr>
          <w:rFonts w:hint="eastAsia"/>
        </w:rPr>
        <w:t>　　第一节 低压电器行业的概念</w:t>
      </w:r>
      <w:r>
        <w:rPr>
          <w:rFonts w:hint="eastAsia"/>
        </w:rPr>
        <w:br/>
      </w:r>
      <w:r>
        <w:rPr>
          <w:rFonts w:hint="eastAsia"/>
        </w:rPr>
        <w:t>　　　　一、低压电器的定义</w:t>
      </w:r>
      <w:r>
        <w:rPr>
          <w:rFonts w:hint="eastAsia"/>
        </w:rPr>
        <w:br/>
      </w:r>
      <w:r>
        <w:rPr>
          <w:rFonts w:hint="eastAsia"/>
        </w:rPr>
        <w:t>　　　　二、低压电器的分类</w:t>
      </w:r>
      <w:r>
        <w:rPr>
          <w:rFonts w:hint="eastAsia"/>
        </w:rPr>
        <w:br/>
      </w:r>
      <w:r>
        <w:rPr>
          <w:rFonts w:hint="eastAsia"/>
        </w:rPr>
        <w:t>　　　　三、低压电器的作用</w:t>
      </w:r>
      <w:r>
        <w:rPr>
          <w:rFonts w:hint="eastAsia"/>
        </w:rPr>
        <w:br/>
      </w:r>
      <w:r>
        <w:rPr>
          <w:rFonts w:hint="eastAsia"/>
        </w:rPr>
        <w:t>　　第二节 低压电器的主要应用领域</w:t>
      </w:r>
      <w:r>
        <w:rPr>
          <w:rFonts w:hint="eastAsia"/>
        </w:rPr>
        <w:br/>
      </w:r>
      <w:r>
        <w:rPr>
          <w:rFonts w:hint="eastAsia"/>
        </w:rPr>
        <w:t>　　第三节 我国低压电器行业市场概况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2020-2025年中国低压电器行业发展环境分析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一、中国低压电器行业政策环境分析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2、行业相关法规及解析</w:t>
      </w:r>
      <w:r>
        <w:rPr>
          <w:rFonts w:hint="eastAsia"/>
        </w:rPr>
        <w:br/>
      </w:r>
      <w:r>
        <w:rPr>
          <w:rFonts w:hint="eastAsia"/>
        </w:rPr>
        <w:t>　　　　　　3、行业主要政策及解析</w:t>
      </w:r>
      <w:r>
        <w:rPr>
          <w:rFonts w:hint="eastAsia"/>
        </w:rPr>
        <w:br/>
      </w:r>
      <w:r>
        <w:rPr>
          <w:rFonts w:hint="eastAsia"/>
        </w:rPr>
        <w:t>　　　　　　4、低压电器行业标准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低压电器所属行业全球市场分析</w:t>
      </w:r>
      <w:r>
        <w:rPr>
          <w:rFonts w:hint="eastAsia"/>
        </w:rPr>
        <w:br/>
      </w:r>
      <w:r>
        <w:rPr>
          <w:rFonts w:hint="eastAsia"/>
        </w:rPr>
        <w:t>　　第一节 全球低压电器所属行业发展分析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一、全球低压电器行业发展现状分析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二、2020-2025年全球低压电器市场规模分析</w:t>
      </w:r>
      <w:r>
        <w:rPr>
          <w:rFonts w:hint="eastAsia"/>
        </w:rPr>
        <w:br/>
      </w:r>
      <w:r>
        <w:rPr>
          <w:rFonts w:hint="eastAsia"/>
        </w:rPr>
        <w:t>　　　　三、全球低压电器行业发展趋势分析</w:t>
      </w:r>
      <w:r>
        <w:rPr>
          <w:rFonts w:hint="eastAsia"/>
        </w:rPr>
        <w:br/>
      </w:r>
      <w:r>
        <w:rPr>
          <w:rFonts w:hint="eastAsia"/>
        </w:rPr>
        <w:t>　　第二节 低压电器行业区域发展分析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中外低压电器行业发展比较</w:t>
      </w:r>
      <w:r>
        <w:rPr>
          <w:rFonts w:hint="eastAsia"/>
        </w:rPr>
        <w:br/>
      </w:r>
      <w:r>
        <w:rPr>
          <w:rFonts w:hint="eastAsia"/>
        </w:rPr>
        <w:t>　　　　一、中外低压电器行业技术差距</w:t>
      </w:r>
      <w:r>
        <w:rPr>
          <w:rFonts w:hint="eastAsia"/>
        </w:rPr>
        <w:br/>
      </w:r>
      <w:r>
        <w:rPr>
          <w:rFonts w:hint="eastAsia"/>
        </w:rPr>
        <w:t>　　　　二、中外低压电器行业价格差距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低压电器所属行业进出口状况分析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我国低压电器所属行业进口分析</w:t>
      </w:r>
      <w:r>
        <w:rPr>
          <w:rFonts w:hint="eastAsia"/>
        </w:rPr>
        <w:br/>
      </w:r>
      <w:r>
        <w:rPr>
          <w:rFonts w:hint="eastAsia"/>
        </w:rPr>
        <w:t>　　　　一、我国低压电器进口情况概述</w:t>
      </w:r>
      <w:r>
        <w:rPr>
          <w:rFonts w:hint="eastAsia"/>
        </w:rPr>
        <w:br/>
      </w:r>
      <w:r>
        <w:rPr>
          <w:rFonts w:hint="eastAsia"/>
        </w:rPr>
        <w:t>　　　　二、2020-2025年我国低压电器进口规模分析</w:t>
      </w:r>
      <w:r>
        <w:rPr>
          <w:rFonts w:hint="eastAsia"/>
        </w:rPr>
        <w:br/>
      </w:r>
      <w:r>
        <w:rPr>
          <w:rFonts w:hint="eastAsia"/>
        </w:rPr>
        <w:t>　　第二节 我国低压电器所属行业出口分析</w:t>
      </w:r>
      <w:r>
        <w:rPr>
          <w:rFonts w:hint="eastAsia"/>
        </w:rPr>
        <w:br/>
      </w:r>
      <w:r>
        <w:rPr>
          <w:rFonts w:hint="eastAsia"/>
        </w:rPr>
        <w:t>　　　　一、我国低压电器出口情况概述</w:t>
      </w:r>
      <w:r>
        <w:rPr>
          <w:rFonts w:hint="eastAsia"/>
        </w:rPr>
        <w:br/>
      </w:r>
      <w:r>
        <w:rPr>
          <w:rFonts w:hint="eastAsia"/>
        </w:rPr>
        <w:t>　　　　二、2020-2025年我国低压电器出口规模分析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中国低压电器所属行业整体运行现状分析</w:t>
      </w:r>
      <w:r>
        <w:rPr>
          <w:rFonts w:hint="eastAsia"/>
        </w:rPr>
        <w:br/>
      </w:r>
      <w:r>
        <w:rPr>
          <w:rFonts w:hint="eastAsia"/>
        </w:rPr>
        <w:t>　　第一节 低压电器行业产业链概况</w:t>
      </w:r>
      <w:r>
        <w:rPr>
          <w:rFonts w:hint="eastAsia"/>
        </w:rPr>
        <w:br/>
      </w:r>
      <w:r>
        <w:rPr>
          <w:rFonts w:hint="eastAsia"/>
        </w:rPr>
        <w:t>　　　　一、低压电器行业上游发展现状</w:t>
      </w:r>
      <w:r>
        <w:rPr>
          <w:rFonts w:hint="eastAsia"/>
        </w:rPr>
        <w:br/>
      </w:r>
      <w:r>
        <w:rPr>
          <w:rFonts w:hint="eastAsia"/>
        </w:rPr>
        <w:t>　　　　二、低压电器行业上游发展趋势</w:t>
      </w:r>
      <w:r>
        <w:rPr>
          <w:rFonts w:hint="eastAsia"/>
        </w:rPr>
        <w:br/>
      </w:r>
      <w:r>
        <w:rPr>
          <w:rFonts w:hint="eastAsia"/>
        </w:rPr>
        <w:t>　　　　三、低压电器行业下游发展现状</w:t>
      </w:r>
      <w:r>
        <w:rPr>
          <w:rFonts w:hint="eastAsia"/>
        </w:rPr>
        <w:br/>
      </w:r>
      <w:r>
        <w:rPr>
          <w:rFonts w:hint="eastAsia"/>
        </w:rPr>
        <w:t>　　　　　　1、房地产市场</w:t>
      </w:r>
      <w:r>
        <w:rPr>
          <w:rFonts w:hint="eastAsia"/>
        </w:rPr>
        <w:br/>
      </w:r>
      <w:r>
        <w:rPr>
          <w:rFonts w:hint="eastAsia"/>
        </w:rPr>
        <w:t>　　　　　　2、工业领域</w:t>
      </w:r>
      <w:r>
        <w:rPr>
          <w:rFonts w:hint="eastAsia"/>
        </w:rPr>
        <w:br/>
      </w:r>
      <w:r>
        <w:rPr>
          <w:rFonts w:hint="eastAsia"/>
        </w:rPr>
        <w:t>　　　　　　3、电力领域</w:t>
      </w:r>
      <w:r>
        <w:rPr>
          <w:rFonts w:hint="eastAsia"/>
        </w:rPr>
        <w:br/>
      </w:r>
      <w:r>
        <w:rPr>
          <w:rFonts w:hint="eastAsia"/>
        </w:rPr>
        <w:t>　　　　　　4、轨道交通领域</w:t>
      </w:r>
      <w:r>
        <w:rPr>
          <w:rFonts w:hint="eastAsia"/>
        </w:rPr>
        <w:br/>
      </w:r>
      <w:r>
        <w:rPr>
          <w:rFonts w:hint="eastAsia"/>
        </w:rPr>
        <w:t>　　　　四、低压电器行业下游发展趋势</w:t>
      </w:r>
      <w:r>
        <w:rPr>
          <w:rFonts w:hint="eastAsia"/>
        </w:rPr>
        <w:br/>
      </w:r>
      <w:r>
        <w:rPr>
          <w:rFonts w:hint="eastAsia"/>
        </w:rPr>
        <w:t>　　第二节 低压电器所属行业供需情况分析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2020-2025年国内低压电器所属行业发展现状</w:t>
      </w:r>
      <w:r>
        <w:rPr>
          <w:rFonts w:hint="eastAsia"/>
        </w:rPr>
        <w:br/>
      </w:r>
      <w:r>
        <w:rPr>
          <w:rFonts w:hint="eastAsia"/>
        </w:rPr>
        <w:t>　　低压电器是一种能根据外界的信号和要求，手动或自动地接通、断开电路，以实现对电路或非电对象的切换、控制、保护、检测、变换和调节的元件或设备。控制电器按其工作电压的高低，以交流1200V、直流1500V为界，可划分为高压控制电器和低压控制电器两大类。总的来说，低压电器可以分为配电电器和控制电器两大类，是成套电气设备的基本组成元件。在工业、农业、交通、国防以及人们用电部门中，大多数采用低压供电，因此电器元件的质量将直接影响到低压供电系统的可靠性。</w:t>
      </w:r>
      <w:r>
        <w:rPr>
          <w:rFonts w:hint="eastAsia"/>
        </w:rPr>
        <w:br/>
      </w:r>
      <w:r>
        <w:rPr>
          <w:rFonts w:hint="eastAsia"/>
        </w:rPr>
        <w:t>　　市场格局的变化主要由两方面原因引起：供给方面，S1/S2企业有更多机会参与行业标准指定，而这类企业更倾向于提高行业标准；需求方面，居民用电安全意识逐步提高，在选购低压电器时更注重产品质量。</w:t>
      </w:r>
      <w:r>
        <w:rPr>
          <w:rFonts w:hint="eastAsia"/>
        </w:rPr>
        <w:br/>
      </w:r>
      <w:r>
        <w:rPr>
          <w:rFonts w:hint="eastAsia"/>
        </w:rPr>
        <w:t>　　低压电器S1/S2/S3市场典型企业</w:t>
      </w:r>
      <w:r>
        <w:rPr>
          <w:rFonts w:hint="eastAsia"/>
        </w:rPr>
        <w:br/>
      </w:r>
      <w:r>
        <w:rPr>
          <w:rFonts w:hint="eastAsia"/>
        </w:rPr>
        <w:t>　　　　一、低压电器所属行业产销状况分析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二、低压电器所属行业利润总额情况分析</w:t>
      </w:r>
      <w:r>
        <w:rPr>
          <w:rFonts w:hint="eastAsia"/>
        </w:rPr>
        <w:br/>
      </w:r>
      <w:r>
        <w:rPr>
          <w:rFonts w:hint="eastAsia"/>
        </w:rPr>
        <w:t>　　第四节 2020-2025年国内低压电器市场规模分析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二、2020-2025年我国低压电器行业年度主营业务收入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2025年重点区域市场分析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一、行业区域市场结构特征及分布</w:t>
      </w:r>
      <w:r>
        <w:rPr>
          <w:rFonts w:hint="eastAsia"/>
        </w:rPr>
        <w:br/>
      </w:r>
      <w:r>
        <w:rPr>
          <w:rFonts w:hint="eastAsia"/>
        </w:rPr>
        <w:t>　　　　二、行业区域市场分析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二、2025年区域市场规模分析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二、2025年区域市场规模分析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二、2025年区域市场规模分析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二、2025年区域市场规模分析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第六节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二、2025年区域市场规模分析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2025年中国低压电器行业竞争格局分析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低压电器行业集中度分析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2020-2025年低压电器行业竞争格局分析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二、我国低压电器行业市场竞争分析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三、国内主要低压电器行业企业动向</w:t>
      </w:r>
      <w:r>
        <w:rPr>
          <w:rFonts w:hint="eastAsia"/>
        </w:rPr>
        <w:br/>
      </w:r>
      <w:r>
        <w:rPr>
          <w:rFonts w:hint="eastAsia"/>
        </w:rPr>
        <w:t>　　第四节 行业的周期性、区域性和季节性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低压电器行业企业竞争格局分析</w:t>
      </w:r>
      <w:r>
        <w:rPr>
          <w:rFonts w:hint="eastAsia"/>
        </w:rPr>
        <w:br/>
      </w:r>
      <w:r>
        <w:rPr>
          <w:rFonts w:hint="eastAsia"/>
        </w:rPr>
        <w:t>　　第一节 施耐德电气（中国）有限公司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ABB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贵州泰永长征技术股份有限公司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常熟开关制造有限公司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德力西电气有限公司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浙江天正电气股份有限公司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人民电器集团有限公司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上海良信电器股份有限公司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罗格朗低压电器（无锡）有限公司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未来低压电器行业发展预测分析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2025-2031年低压电器行业市场预测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一、2025-2031年我国全社会固定资产投资预测分析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二、2025-2031年我国低压电器行业年度主营业务收入预测分析</w:t>
      </w:r>
      <w:r>
        <w:rPr>
          <w:rFonts w:hint="eastAsia"/>
        </w:rPr>
        <w:br/>
      </w:r>
      <w:r>
        <w:rPr>
          <w:rFonts w:hint="eastAsia"/>
        </w:rPr>
        <w:t>　　第二节 2025-2031年低压电器行业发展前景</w:t>
      </w:r>
      <w:r>
        <w:rPr>
          <w:rFonts w:hint="eastAsia"/>
        </w:rPr>
        <w:br/>
      </w:r>
      <w:r>
        <w:rPr>
          <w:rFonts w:hint="eastAsia"/>
        </w:rPr>
        <w:t>　　　　一、行业未来发展方向分析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1、智能配电网建设推动低压电器行业整体发展</w:t>
      </w:r>
      <w:r>
        <w:rPr>
          <w:rFonts w:hint="eastAsia"/>
        </w:rPr>
        <w:br/>
      </w:r>
      <w:r>
        <w:rPr>
          <w:rFonts w:hint="eastAsia"/>
        </w:rPr>
        <w:t>　　　　　　2、新能源发电市场高速增长，推动专用型低压电器技术快速进步</w:t>
      </w:r>
      <w:r>
        <w:rPr>
          <w:rFonts w:hint="eastAsia"/>
        </w:rPr>
        <w:br/>
      </w:r>
      <w:r>
        <w:rPr>
          <w:rFonts w:hint="eastAsia"/>
        </w:rPr>
        <w:t>　　　　　　3、电动汽车充电桩市场需求快速增长</w:t>
      </w:r>
      <w:r>
        <w:rPr>
          <w:rFonts w:hint="eastAsia"/>
        </w:rPr>
        <w:br/>
      </w:r>
      <w:r>
        <w:rPr>
          <w:rFonts w:hint="eastAsia"/>
        </w:rPr>
        <w:t>　　　　　　4、通讯数据行业高速发展，引致高性能低压电器产品需求</w:t>
      </w:r>
      <w:r>
        <w:rPr>
          <w:rFonts w:hint="eastAsia"/>
        </w:rPr>
        <w:br/>
      </w:r>
      <w:r>
        <w:rPr>
          <w:rFonts w:hint="eastAsia"/>
        </w:rPr>
        <w:t>　　第三节 2025-2031年影响低压电器行业的因素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1、政策支持我国城乡配电网全面改造升级</w:t>
      </w:r>
      <w:r>
        <w:rPr>
          <w:rFonts w:hint="eastAsia"/>
        </w:rPr>
        <w:br/>
      </w:r>
      <w:r>
        <w:rPr>
          <w:rFonts w:hint="eastAsia"/>
        </w:rPr>
        <w:t>　　　　　　2、城镇化进程的推进以及住房保障体系持续完善</w:t>
      </w:r>
      <w:r>
        <w:rPr>
          <w:rFonts w:hint="eastAsia"/>
        </w:rPr>
        <w:br/>
      </w:r>
      <w:r>
        <w:rPr>
          <w:rFonts w:hint="eastAsia"/>
        </w:rPr>
        <w:t>　　　　　　3、学校医疗等公共建设领域投资持续增大</w:t>
      </w:r>
      <w:r>
        <w:rPr>
          <w:rFonts w:hint="eastAsia"/>
        </w:rPr>
        <w:br/>
      </w:r>
      <w:r>
        <w:rPr>
          <w:rFonts w:hint="eastAsia"/>
        </w:rPr>
        <w:t>　　　　　　4、装备制造业升级带动低压电器产品升级换代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1、融资渠道单一</w:t>
      </w:r>
      <w:r>
        <w:rPr>
          <w:rFonts w:hint="eastAsia"/>
        </w:rPr>
        <w:br/>
      </w:r>
      <w:r>
        <w:rPr>
          <w:rFonts w:hint="eastAsia"/>
        </w:rPr>
        <w:t>　　　　　　2、研发手段相对落后，研发投入不足</w:t>
      </w:r>
      <w:r>
        <w:rPr>
          <w:rFonts w:hint="eastAsia"/>
        </w:rPr>
        <w:br/>
      </w:r>
      <w:r>
        <w:rPr>
          <w:rFonts w:hint="eastAsia"/>
        </w:rPr>
        <w:t>　　　　　　3、研发实力存在一定差距</w:t>
      </w:r>
      <w:r>
        <w:rPr>
          <w:rFonts w:hint="eastAsia"/>
        </w:rPr>
        <w:br/>
      </w:r>
      <w:r>
        <w:rPr>
          <w:rFonts w:hint="eastAsia"/>
        </w:rPr>
        <w:t>　　　　　　4、品牌影响力存在一定差距</w:t>
      </w:r>
      <w:r>
        <w:rPr>
          <w:rFonts w:hint="eastAsia"/>
        </w:rPr>
        <w:br/>
      </w:r>
      <w:r>
        <w:rPr>
          <w:rFonts w:hint="eastAsia"/>
        </w:rPr>
        <w:t>　　　　　　5、生产制造能力存在一定差距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对低压电器行业投资机会与风险分析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低压电器行业进入壁垒分析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一、技术专业性壁垒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三、营销资源壁垒</w:t>
      </w:r>
      <w:r>
        <w:rPr>
          <w:rFonts w:hint="eastAsia"/>
        </w:rPr>
        <w:br/>
      </w:r>
      <w:r>
        <w:rPr>
          <w:rFonts w:hint="eastAsia"/>
        </w:rPr>
        <w:t>　　　　四、认证壁垒</w:t>
      </w:r>
      <w:r>
        <w:rPr>
          <w:rFonts w:hint="eastAsia"/>
        </w:rPr>
        <w:br/>
      </w:r>
      <w:r>
        <w:rPr>
          <w:rFonts w:hint="eastAsia"/>
        </w:rPr>
        <w:t>　　第二节 低压电器行业投资机会分析</w:t>
      </w:r>
      <w:r>
        <w:rPr>
          <w:rFonts w:hint="eastAsia"/>
        </w:rPr>
        <w:br/>
      </w:r>
      <w:r>
        <w:rPr>
          <w:rFonts w:hint="eastAsia"/>
        </w:rPr>
        <w:t>　　　　二、2025年低压电器行业投资新方向</w:t>
      </w:r>
      <w:r>
        <w:rPr>
          <w:rFonts w:hint="eastAsia"/>
        </w:rPr>
        <w:br/>
      </w:r>
      <w:r>
        <w:rPr>
          <w:rFonts w:hint="eastAsia"/>
        </w:rPr>
        <w:t>　　　　三、2025-2031年低压电器行业投资的建议</w:t>
      </w:r>
      <w:r>
        <w:rPr>
          <w:rFonts w:hint="eastAsia"/>
        </w:rPr>
        <w:br/>
      </w:r>
      <w:r>
        <w:rPr>
          <w:rFonts w:hint="eastAsia"/>
        </w:rPr>
        <w:t>　　第三节 低压电器行业投资风险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低压电器行业发展建议分析</w:t>
      </w:r>
      <w:r>
        <w:rPr>
          <w:rFonts w:hint="eastAsia"/>
        </w:rPr>
        <w:br/>
      </w:r>
      <w:r>
        <w:rPr>
          <w:rFonts w:hint="eastAsia"/>
        </w:rPr>
        <w:t>　　第一节 低压电器行业研究结论及建议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低压电器行业细分行业研究结论及建议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低压电器行业竞争策略总结及建议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中国低压电器行业投资战略研究</w:t>
      </w:r>
      <w:r>
        <w:rPr>
          <w:rFonts w:hint="eastAsia"/>
        </w:rPr>
        <w:br/>
      </w:r>
      <w:r>
        <w:rPr>
          <w:rFonts w:hint="eastAsia"/>
        </w:rPr>
        <w:t>　　第一节 低压电器行业发展战略研究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(中^智林)对我国低压电器行业品牌的战略思考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二、低压电器行业实施品牌战略的意义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三、低压电器行业企业品牌的现状分析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四、我国低压电器行业企业的品牌战略</w:t>
      </w:r>
      <w:r>
        <w:rPr>
          <w:rFonts w:hint="eastAsia"/>
        </w:rPr>
        <w:br/>
      </w:r>
      <w:r>
        <w:rPr>
          <w:rFonts w:hint="eastAsia"/>
        </w:rPr>
        <w:t>　　　　五、低压电器行业品牌战略管理的策略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2020-2025年全球低压电器行业市场规模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2020-2025年中国低压电器行业销售量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2020-2025年我国低压电器行业年度主营业务收入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2020-2025年中国低压电器行业竞争力分析</w:t>
      </w:r>
      <w:r>
        <w:rPr>
          <w:rFonts w:hint="eastAsia"/>
        </w:rPr>
        <w:br/>
      </w:r>
      <w:r>
        <w:rPr>
          <w:rFonts w:hint="eastAsia"/>
        </w:rPr>
        <w:t>　　图表 中国年低压电器行业集中度分析</w:t>
      </w:r>
      <w:r>
        <w:rPr>
          <w:rFonts w:hint="eastAsia"/>
        </w:rPr>
        <w:br/>
      </w:r>
      <w:r>
        <w:rPr>
          <w:rFonts w:hint="eastAsia"/>
        </w:rPr>
        <w:t>　　图表 2020-2025年低压电器行业盈利能力分析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2020-2025年低压电器行业偿债能力分析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2025-2031年我国全社会固定资产投资预测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2025-2031年我国低压电器行业年度主营业务收入预测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341b0a17b4d1a" w:history="1">
        <w:r>
          <w:rPr>
            <w:rStyle w:val="Hyperlink"/>
          </w:rPr>
          <w:t>2025-2031年中国低压电器市场深度调研与发展趋势报告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341b0a17b4d1a" w:history="1">
        <w:r>
          <w:rPr>
            <w:rStyle w:val="Hyperlink"/>
          </w:rPr>
          <w:t>https://www.20087.com/9/68/DiYaDianQiXianZhuangYuFaZhanQuSh.html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00b1abbac43b9" w:history="1">
      <w:r>
        <w:rPr>
          <w:rStyle w:val="Hyperlink"/>
        </w:rPr>
        <w:t>2025-2031年中国低压电器市场深度调研与发展趋势报告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YaDianQiXianZhuangYuFaZhanQuSh.html" TargetMode="External" Id="R5ca341b0a17b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YaDianQiXianZhuangYuFaZhanQuSh.html" TargetMode="External" Id="Rf7400b1abbac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2025-02-01T06:32:00Z</dcterms:created>
  <dcterms:modified xsi:type="dcterms:W3CDTF">2025-02-01T07:32:00Z</dcterms:modified>
  <dc:subject>2025-2031年中国低压电器市场深度调研与发展趋势报告</dc:subject>
  <dc:title>2025-2031年中国低压电器市场深度调研与发展趋势报告</dc:title>
  <cp:keywords>2025-2031年中国低压电器市场深度调研与发展趋势报告</cp:keywords>
  <dc:description>2025-2031年中国低压电器市场深度调研与发展趋势报告</dc:description>
</cp:coreProperties>
</file>