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fb3abafe043cb" w:history="1">
              <w:r>
                <w:rPr>
                  <w:rStyle w:val="Hyperlink"/>
                </w:rPr>
                <w:t>2024-2030年全球与中国可编程自动化控制器市场现状及前景趋势分析报告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fb3abafe043cb" w:history="1">
              <w:r>
                <w:rPr>
                  <w:rStyle w:val="Hyperlink"/>
                </w:rPr>
                <w:t>2024-2030年全球与中国可编程自动化控制器市场现状及前景趋势分析报告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4fb3abafe043cb" w:history="1">
                <w:r>
                  <w:rPr>
                    <w:rStyle w:val="Hyperlink"/>
                  </w:rPr>
                  <w:t>https://www.20087.com/9/18/KeBianChengZiDongHuaKongZhiQiFaZhanQianJing.html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编程自动化控制器（PAC）作为工业自动化的核心设备，近年来，随着智能制造和工业4.0的推进，其在提高生产效率、实现柔性制造方面的作用日益突出。一方面，高度集成的PAC系统，如集成了PLC、HMI、运动控制等功能，简化了系统架构，提高了设备的响应速度和可靠性。另一方面，开放式架构的PAC，如支持多种通信协议、易于第三方设备集成，促进了设备间的互联互通，提高了生产系统的灵活性。此外，PAC在远程监控和预测性维护中的应用，如通过大数据分析预测设备故障，降低了非计划停机时间，提高了设备的可用性。</w:t>
      </w:r>
      <w:r>
        <w:rPr>
          <w:rFonts w:hint="eastAsia"/>
        </w:rPr>
        <w:br/>
      </w:r>
      <w:r>
        <w:rPr>
          <w:rFonts w:hint="eastAsia"/>
        </w:rPr>
        <w:t>　　未来，可编程自动化控制器的发展将更加注重智能化和网络安全。一方面，通过边缘计算技术，实现PAC的实时数据处理和决策制定，提高了生产过程的智能化水平。另一方面，PAC与人工智能、机器学习技术的融合，如开发具有自我优化能力的控制算法，将推动其在智能工厂、智慧物流等领域的应用。此外，通过强化网络安全防护措施，如加密通信、访问控制，可编程自动化控制器将更好地应对日益复杂的工业网络安全威胁，保障了工业数据的安全和完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4fb3abafe043cb" w:history="1">
        <w:r>
          <w:rPr>
            <w:rStyle w:val="Hyperlink"/>
          </w:rPr>
          <w:t>2024-2030年全球与中国可编程自动化控制器市场现状及前景趋势分析报告</w:t>
        </w:r>
      </w:hyperlink>
      <w:r>
        <w:rPr>
          <w:rFonts w:hint="eastAsia"/>
        </w:rPr>
        <w:t>全面剖析了可编程自动化控制器行业的市场规模、需求及价格动态。报告通过对可编程自动化控制器产业链的深入挖掘，详细分析了行业现状，并对可编程自动化控制器市场前景及发展趋势进行了科学预测。可编程自动化控制器报告还深入探索了各细分市场的特点，突出关注可编程自动化控制器重点企业的经营状况，全面揭示了可编程自动化控制器行业竞争格局、品牌影响力和市场集中度。可编程自动化控制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中国可编程自动化控制器概述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可编程自动化控制器行业定义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可编程自动化控制器行业发展特性</w:t>
      </w:r>
      <w:r>
        <w:rPr>
          <w:rFonts w:hint="eastAsia"/>
        </w:rPr>
        <w:br/>
      </w:r>
      <w:r>
        <w:rPr>
          <w:rFonts w:hint="eastAsia"/>
        </w:rPr>
        <w:t>　　第三节 可编程自动化控制器产业链分析</w:t>
      </w:r>
      <w:r>
        <w:rPr>
          <w:rFonts w:hint="eastAsia"/>
        </w:rPr>
        <w:br/>
      </w:r>
      <w:r>
        <w:rPr>
          <w:rFonts w:hint="eastAsia"/>
        </w:rPr>
        <w:t>　　第四节 可编程自动化控制器行业生命周期分析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2023-2024年国外可编程自动化控制器市场发展概况</w:t>
      </w:r>
      <w:r>
        <w:rPr>
          <w:rFonts w:hint="eastAsia"/>
        </w:rPr>
        <w:br/>
      </w:r>
      <w:r>
        <w:rPr>
          <w:rFonts w:hint="eastAsia"/>
        </w:rPr>
        <w:t>　　第一节 全球可编程自动化控制器市场发展分析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亚洲地区主要国家可编程自动化控制器市场概况</w:t>
      </w:r>
      <w:r>
        <w:rPr>
          <w:rFonts w:hint="eastAsia"/>
        </w:rPr>
        <w:br/>
      </w:r>
      <w:r>
        <w:rPr>
          <w:rFonts w:hint="eastAsia"/>
        </w:rPr>
        <w:t>　　第五节 全球可编程自动化控制器市场发展预测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2023-2024年中国可编程自动化控制器发展环境分析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可编程自动化控制器行业相关政策、标准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2023-2024年中国可编程自动化控制器技术发展分析</w:t>
      </w:r>
      <w:r>
        <w:rPr>
          <w:rFonts w:hint="eastAsia"/>
        </w:rPr>
        <w:br/>
      </w:r>
      <w:r>
        <w:rPr>
          <w:rFonts w:hint="eastAsia"/>
        </w:rPr>
        <w:t>　　第一节 当前可编程自动化控制器技术发展现状分析</w:t>
      </w:r>
      <w:r>
        <w:rPr>
          <w:rFonts w:hint="eastAsia"/>
        </w:rPr>
        <w:br/>
      </w:r>
      <w:r>
        <w:rPr>
          <w:rFonts w:hint="eastAsia"/>
        </w:rPr>
        <w:t>　　第二节 可编程自动化控制器生产中需注意的问题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2023-2024年可编程自动化控制器市场特性分析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2023-2024年可编程自动化控制器行业SWOT分析</w:t>
      </w:r>
      <w:r>
        <w:rPr>
          <w:rFonts w:hint="eastAsia"/>
        </w:rPr>
        <w:br/>
      </w:r>
      <w:r>
        <w:rPr>
          <w:rFonts w:hint="eastAsia"/>
        </w:rPr>
        <w:t>　　　　一、可编程自动化控制器行业优势</w:t>
      </w:r>
      <w:r>
        <w:rPr>
          <w:rFonts w:hint="eastAsia"/>
        </w:rPr>
        <w:br/>
      </w:r>
      <w:r>
        <w:rPr>
          <w:rFonts w:hint="eastAsia"/>
        </w:rPr>
        <w:t>　　　　二、可编程自动化控制器行业劣势</w:t>
      </w:r>
      <w:r>
        <w:rPr>
          <w:rFonts w:hint="eastAsia"/>
        </w:rPr>
        <w:br/>
      </w:r>
      <w:r>
        <w:rPr>
          <w:rFonts w:hint="eastAsia"/>
        </w:rPr>
        <w:t>　　　　三、可编程自动化控制器行业机会</w:t>
      </w:r>
      <w:r>
        <w:rPr>
          <w:rFonts w:hint="eastAsia"/>
        </w:rPr>
        <w:br/>
      </w:r>
      <w:r>
        <w:rPr>
          <w:rFonts w:hint="eastAsia"/>
        </w:rPr>
        <w:t>　　　　四、可编程自动化控制器行业风险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中国可编程自动化控制器发展现状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2023-2024年中国可编程自动化控制器市场现状分析</w:t>
      </w:r>
      <w:r>
        <w:rPr>
          <w:rFonts w:hint="eastAsia"/>
        </w:rPr>
        <w:br/>
      </w:r>
      <w:r>
        <w:rPr>
          <w:rFonts w:hint="eastAsia"/>
        </w:rPr>
        <w:t>　　第二节 中国可编程自动化控制器产量分析及预测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一、可编程自动化控制器总体产能规模</w:t>
      </w:r>
      <w:r>
        <w:rPr>
          <w:rFonts w:hint="eastAsia"/>
        </w:rPr>
        <w:br/>
      </w:r>
      <w:r>
        <w:rPr>
          <w:rFonts w:hint="eastAsia"/>
        </w:rPr>
        <w:t>　　　　二、可编程自动化控制器生产区域分布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三、2019-2024年中国可编程自动化控制器产量统计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三、2024-2030年中国可编程自动化控制器产量预测</w:t>
      </w:r>
      <w:r>
        <w:rPr>
          <w:rFonts w:hint="eastAsia"/>
        </w:rPr>
        <w:br/>
      </w:r>
      <w:r>
        <w:rPr>
          <w:rFonts w:hint="eastAsia"/>
        </w:rPr>
        <w:t>　　第三节 中国可编程自动化控制器市场需求分析及预测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一、中国可编程自动化控制器市场需求特点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二、2019-2024年中国可编程自动化控制器市场需求量统计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三、2024-2030年中国可编程自动化控制器市场需求量预测</w:t>
      </w:r>
      <w:r>
        <w:rPr>
          <w:rFonts w:hint="eastAsia"/>
        </w:rPr>
        <w:br/>
      </w:r>
      <w:r>
        <w:rPr>
          <w:rFonts w:hint="eastAsia"/>
        </w:rPr>
        <w:t>　　第四节 中国可编程自动化控制器价格趋势分析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一、2019-2024年中国可编程自动化控制器市场价格趋势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二、2024-2030年中国可编程自动化控制器市场价格走势预测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2019-2024年可编程自动化控制器行业经济运行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2019-2024年中国可编程自动化控制器行业盈利能力分析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2019-2024年中国可编程自动化控制器行业发展能力分析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2019-2024年可编程自动化控制器行业偿债能力分析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2019-2024年可编程自动化控制器制造企业数量分析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中国可编程自动化控制器行业重点地区发展分析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第三节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第四节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第五节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第六节 **地区可编程自动化控制器市场发展分析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2019-2024年中国可编程自动化控制器进出口分析</w:t>
      </w:r>
      <w:r>
        <w:rPr>
          <w:rFonts w:hint="eastAsia"/>
        </w:rPr>
        <w:br/>
      </w:r>
      <w:r>
        <w:rPr>
          <w:rFonts w:hint="eastAsia"/>
        </w:rPr>
        <w:t>　　第一节 可编程自动化控制器进口情况分析</w:t>
      </w:r>
      <w:r>
        <w:rPr>
          <w:rFonts w:hint="eastAsia"/>
        </w:rPr>
        <w:br/>
      </w:r>
      <w:r>
        <w:rPr>
          <w:rFonts w:hint="eastAsia"/>
        </w:rPr>
        <w:t>　　第二节 可编程自动化控制器出口情况分析</w:t>
      </w:r>
      <w:r>
        <w:rPr>
          <w:rFonts w:hint="eastAsia"/>
        </w:rPr>
        <w:br/>
      </w:r>
      <w:r>
        <w:rPr>
          <w:rFonts w:hint="eastAsia"/>
        </w:rPr>
        <w:t>　　第三节 影响可编程自动化控制器进出口因素分析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主要可编程自动化控制器生产企业及竞争格局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三、企业可编程自动化控制器经营状况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可编程自动化控制器行业投资战略研究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对我国可编程自动化控制器品牌的战略思考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一、可编程自动化控制器品牌的重要性</w:t>
      </w:r>
      <w:r>
        <w:rPr>
          <w:rFonts w:hint="eastAsia"/>
        </w:rPr>
        <w:br/>
      </w:r>
      <w:r>
        <w:rPr>
          <w:rFonts w:hint="eastAsia"/>
        </w:rPr>
        <w:t>　　　　二、可编程自动化控制器实施品牌战略的意义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三、可编程自动化控制器企业品牌的现状分析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四、我国可编程自动化控制器企业的品牌战略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五、可编程自动化控制器品牌战略管理的策略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可编程自动化控制器经营策略分析</w:t>
      </w:r>
      <w:r>
        <w:rPr>
          <w:rFonts w:hint="eastAsia"/>
        </w:rPr>
        <w:br/>
      </w:r>
      <w:r>
        <w:rPr>
          <w:rFonts w:hint="eastAsia"/>
        </w:rPr>
        <w:t>　　　　一、可编程自动化控制器市场细分策略</w:t>
      </w:r>
      <w:r>
        <w:rPr>
          <w:rFonts w:hint="eastAsia"/>
        </w:rPr>
        <w:br/>
      </w:r>
      <w:r>
        <w:rPr>
          <w:rFonts w:hint="eastAsia"/>
        </w:rPr>
        <w:t>　　　　二、可编程自动化控制器市场创新策略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四、可编程自动化控制器新产品差异化战略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2024-2030年中国可编程自动化控制器发展趋势预测及投资风险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2024-2030年可编程自动化控制器市场前景分析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2024-2030年可编程自动化控制器行业发展趋势预测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可编程自动化控制器行业投资风险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可编程自动化控制器投资建议</w:t>
      </w:r>
      <w:r>
        <w:rPr>
          <w:rFonts w:hint="eastAsia"/>
        </w:rPr>
        <w:br/>
      </w:r>
      <w:r>
        <w:rPr>
          <w:rFonts w:hint="eastAsia"/>
        </w:rPr>
        <w:t>　　第一节 可编程自动化控制器行业投资环境分析</w:t>
      </w:r>
      <w:r>
        <w:rPr>
          <w:rFonts w:hint="eastAsia"/>
        </w:rPr>
        <w:br/>
      </w:r>
      <w:r>
        <w:rPr>
          <w:rFonts w:hint="eastAsia"/>
        </w:rPr>
        <w:t>　　第二节 可编程自动化控制器行业投资进入壁垒分析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2024-2030年中国可编程自动化控制器行业产量预测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2024-2030年中国可编程自动化控制器行业市场需求预测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**地区可编程自动化控制器行业市场需求情况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2019-2024年中国可编程自动化控制器行业出口情况分析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可编程自动化控制器重点企业经营情况分析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2023-224年可编程自动化控制器行业壁垒</w:t>
      </w:r>
      <w:r>
        <w:rPr>
          <w:rFonts w:hint="eastAsia"/>
        </w:rPr>
        <w:br/>
      </w:r>
      <w:r>
        <w:rPr>
          <w:rFonts w:hint="eastAsia"/>
        </w:rPr>
        <w:t>　　图表 2024年可编程自动化控制器市场前景分析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2024-2030年中国可编程自动化控制器市场规模预测</w:t>
      </w:r>
      <w:r>
        <w:rPr>
          <w:rFonts w:hint="eastAsia"/>
        </w:rPr>
        <w:br/>
      </w:r>
      <w:r>
        <w:rPr>
          <w:rFonts w:hint="eastAsia"/>
        </w:rPr>
        <w:t>　　图表 2024年可编程自动化控制器发展趋势预测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fb3abafe043cb" w:history="1">
        <w:r>
          <w:rPr>
            <w:rStyle w:val="Hyperlink"/>
          </w:rPr>
          <w:t>2024-2030年全球与中国可编程自动化控制器市场现状及前景趋势分析报告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4fb3abafe043cb" w:history="1">
        <w:r>
          <w:rPr>
            <w:rStyle w:val="Hyperlink"/>
          </w:rPr>
          <w:t>https://www.20087.com/9/18/KeBianChengZiDongHuaKongZhiQiFaZhanQianJing.html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718d1e1685493e" w:history="1">
      <w:r>
        <w:rPr>
          <w:rStyle w:val="Hyperlink"/>
        </w:rPr>
        <w:t>2024-2030年全球与中国可编程自动化控制器市场现状及前景趋势分析报告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eBianChengZiDongHuaKongZhiQiFaZhanQianJing.html" TargetMode="External" Id="R1b4fb3abafe043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eBianChengZiDongHuaKongZhiQiFaZhanQianJing.html" TargetMode="External" Id="Rd0718d1e168549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2024-05-07T08:08:00Z</dcterms:created>
  <dcterms:modified xsi:type="dcterms:W3CDTF">2024-05-07T09:08:00Z</dcterms:modified>
  <dc:subject>2024-2030年全球与中国可编程自动化控制器市场现状及前景趋势分析报告</dc:subject>
  <dc:title>2024-2030年全球与中国可编程自动化控制器市场现状及前景趋势分析报告</dc:title>
  <cp:keywords>2024-2030年全球与中国可编程自动化控制器市场现状及前景趋势分析报告</cp:keywords>
  <dc:description>2024-2030年全球与中国可编程自动化控制器市场现状及前景趋势分析报告</dc:description>
</cp:coreProperties>
</file>