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d7593cb249f4" w:history="1">
              <w:r>
                <w:rPr>
                  <w:rStyle w:val="Hyperlink"/>
                </w:rPr>
                <w:t>全球与中国外壳灯行业研究及行业前景分析报告（2025-2031年）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d7593cb249f4" w:history="1">
              <w:r>
                <w:rPr>
                  <w:rStyle w:val="Hyperlink"/>
                </w:rPr>
                <w:t>全球与中国外壳灯行业研究及行业前景分析报告（2025-2031年）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2d7593cb249f4" w:history="1">
                <w:r>
                  <w:rPr>
                    <w:rStyle w:val="Hyperlink"/>
                  </w:rPr>
                  <w:t>https://www.20087.com/9/18/WaiQiaoDengHangYeQianJing.html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壳灯是工业设备、家用电器、汽车仪表、安防装置与消费电子产品的辅助照明或状态指示组件，已在各类机电系统与智能终端中广泛应用。其功能包括工作状态提示、故障报警、操作引导与环境照明，通常采用LED光源以实现节能、长寿命与多样化色彩表现。当前主流产品已实现防水防尘、低功耗驱动、色温可调与IP防护等级提升，部分高端型号还集成触摸感应、亮度自适应调节与无线控制功能，提高了使用的便捷性与视觉辨识度。</w:t>
      </w:r>
      <w:r>
        <w:rPr>
          <w:rFonts w:hint="eastAsia"/>
        </w:rPr>
        <w:br/>
      </w:r>
      <w:r>
        <w:rPr>
          <w:rFonts w:hint="eastAsia"/>
        </w:rPr>
        <w:t>　　未来，外壳灯将朝着更高集成度、更强交互性与更智能控制方向发展。一方面，随着OLED、Micro-LED与透明导电膜技术的进步，外壳灯将在柔性显示、图形化提示与三维光效呈现方面持续优化，满足个性化人机界面设计需求。另一方面，结合AI语音识别与环境感知系统，未来的外壳灯将具备状态语义识别、用户行为反馈与多模态交互能力，提升设备的智能响应水平。此外，在智慧家居与工业4.0建设加速推进的背景下，厂商还将推动外壳灯与其他传感器（如温湿度、压力、运动检测）的高度融合，打造更加全面的智能感知终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d7593cb249f4" w:history="1">
        <w:r>
          <w:rPr>
            <w:rStyle w:val="Hyperlink"/>
          </w:rPr>
          <w:t>全球与中国外壳灯行业研究及行业前景分析报告（2025-2031年）</w:t>
        </w:r>
      </w:hyperlink>
      <w:r>
        <w:rPr>
          <w:rFonts w:hint="eastAsia"/>
        </w:rPr>
        <w:t>》系统分析了外壳灯行业的市场运行态势及发展趋势。报告从外壳灯行业基础知识、发展环境入手，结合外壳灯行业运行数据和产业链结构，全面解读外壳灯市场竞争格局及重点企业表现，并基于此对外壳灯行业发展前景作出预测，提供可操作的发展建议。研究采用定性与定量相结合的方法，整合国家统计局、相关协会的权威数据以及一手调研资料，确保结论的准确性和实用性，为外壳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外壳灯市场概述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按照不同产品类型，外壳灯主要可以分为如下几个类别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全球不同产品类型外壳灯销售额增长趋势2020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 外壳灯</w:t>
      </w:r>
      <w:r>
        <w:rPr>
          <w:rFonts w:hint="eastAsia"/>
        </w:rPr>
        <w:br/>
      </w:r>
      <w:r>
        <w:rPr>
          <w:rFonts w:hint="eastAsia"/>
        </w:rPr>
        <w:t>　　　　1.2.3 荧光外壳灯</w:t>
      </w:r>
      <w:r>
        <w:rPr>
          <w:rFonts w:hint="eastAsia"/>
        </w:rPr>
        <w:br/>
      </w:r>
      <w:r>
        <w:rPr>
          <w:rFonts w:hint="eastAsia"/>
        </w:rPr>
        <w:t>　　1.3 从不同应用，外壳灯主要包括如下几个方面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全球不同应用外壳灯销售额增长趋势2020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外壳灯行业背景、发展历史、现状及趋势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外壳灯行业目前现状分析</w:t>
      </w:r>
      <w:r>
        <w:rPr>
          <w:rFonts w:hint="eastAsia"/>
        </w:rPr>
        <w:br/>
      </w:r>
      <w:r>
        <w:rPr>
          <w:rFonts w:hint="eastAsia"/>
        </w:rPr>
        <w:t>　　　　1.4.2 外壳灯发展趋势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全球外壳灯总体规模分析</w:t>
      </w:r>
      <w:r>
        <w:rPr>
          <w:rFonts w:hint="eastAsia"/>
        </w:rPr>
        <w:br/>
      </w:r>
      <w:r>
        <w:rPr>
          <w:rFonts w:hint="eastAsia"/>
        </w:rPr>
        <w:t>　　2.1 全球外壳灯供需现状及预测（2020-2031）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全球外壳灯产能、产量、产能利用率及发展趋势（2020-2031）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全球外壳灯产量、需求量及发展趋势（2020-2031）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全球主要地区外壳灯产量及发展趋势（2020-2031）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全球主要地区外壳灯产量（2020-2025）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全球主要地区外壳灯产量（2026-2031）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全球主要地区外壳灯产量市场份额（2020-2031）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中国外壳灯供需现状及预测（2020-2031）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中国外壳灯产能、产量、产能利用率及发展趋势（2020-2031）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中国外壳灯产量、市场需求量及发展趋势（2020-2031）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全球外壳灯销量及销售额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全球市场外壳灯销售额（2020-2031）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全球市场外壳灯销量（2020-2031）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全球市场外壳灯价格趋势（2020-2031）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全球外壳灯主要地区分析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全球主要地区外壳灯市场规模分析：2020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全球主要地区外壳灯销售收入及市场份额（2020-2025年）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全球主要地区外壳灯销售收入预测（2026-2031年）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全球主要地区外壳灯销量分析：2020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全球主要地区外壳灯销量及市场份额（2020-2025年）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全球主要地区外壳灯销量及市场份额预测（2026-2031）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印度市场外壳灯销量、收入及增长率（2020-2031）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全球市场主要厂商外壳灯产能市场份额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全球市场主要厂商外壳灯销量（2020-2025）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全球市场主要厂商外壳灯销量（2020-2025）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全球市场主要厂商外壳灯销售收入（2020-2025）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全球市场主要厂商外壳灯销售价格（2020-2025）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2024年全球主要生产商外壳灯收入排名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中国市场主要厂商外壳灯销量（2020-2025）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中国市场主要厂商外壳灯销量（2020-2025）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中国市场主要厂商外壳灯销售收入（2020-2025）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2024年中国主要生产商外壳灯收入排名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中国市场主要厂商外壳灯销售价格（2020-2025）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全球主要厂商外壳灯总部及产地分布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全球主要厂商成立时间及外壳灯商业化日期</w:t>
      </w:r>
      <w:r>
        <w:rPr>
          <w:rFonts w:hint="eastAsia"/>
        </w:rPr>
        <w:br/>
      </w:r>
      <w:r>
        <w:rPr>
          <w:rFonts w:hint="eastAsia"/>
        </w:rPr>
        <w:t>　　4.6 全球主要厂商外壳灯产品类型及应用</w:t>
      </w:r>
      <w:r>
        <w:rPr>
          <w:rFonts w:hint="eastAsia"/>
        </w:rPr>
        <w:br/>
      </w:r>
      <w:r>
        <w:rPr>
          <w:rFonts w:hint="eastAsia"/>
        </w:rPr>
        <w:t>　　4.7 外壳灯行业集中度、竞争程度分析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外壳灯行业集中度分析：2024年全球Top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全球外壳灯第一梯队、第二梯队和第三梯队生产商（品牌）及市场份额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外壳灯销量、收入、价格及毛利率（2020-2025）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不同产品类型外壳灯分析</w:t>
      </w:r>
      <w:r>
        <w:rPr>
          <w:rFonts w:hint="eastAsia"/>
        </w:rPr>
        <w:br/>
      </w:r>
      <w:r>
        <w:rPr>
          <w:rFonts w:hint="eastAsia"/>
        </w:rPr>
        <w:t>　　6.1 全球不同产品类型外壳灯销量（2020-2031）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全球不同产品类型外壳灯销量及市场份额（2020-2025）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全球不同产品类型外壳灯销量预测（2026-2031）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全球不同产品类型外壳灯收入（2020-2031）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全球不同产品类型外壳灯收入及市场份额（2020-2025）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全球不同产品类型外壳灯收入预测（2026-2031）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全球不同产品类型外壳灯价格走势（2020-2031）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不同应用外壳灯分析</w:t>
      </w:r>
      <w:r>
        <w:rPr>
          <w:rFonts w:hint="eastAsia"/>
        </w:rPr>
        <w:br/>
      </w:r>
      <w:r>
        <w:rPr>
          <w:rFonts w:hint="eastAsia"/>
        </w:rPr>
        <w:t>　　7.1 全球不同应用外壳灯销量（2020-2031）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全球不同应用外壳灯销量及市场份额（2020-2025）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全球不同应用外壳灯销量预测（2026-2031）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全球不同应用外壳灯收入（2020-2031）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全球不同应用外壳灯收入及市场份额（2020-2025）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全球不同应用外壳灯收入预测（2026-2031）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全球不同应用外壳灯价格走势（2020-2031）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外壳灯产业链分析</w:t>
      </w:r>
      <w:r>
        <w:rPr>
          <w:rFonts w:hint="eastAsia"/>
        </w:rPr>
        <w:br/>
      </w:r>
      <w:r>
        <w:rPr>
          <w:rFonts w:hint="eastAsia"/>
        </w:rPr>
        <w:t>　　8.2 外壳灯工艺制造技术分析</w:t>
      </w:r>
      <w:r>
        <w:rPr>
          <w:rFonts w:hint="eastAsia"/>
        </w:rPr>
        <w:br/>
      </w:r>
      <w:r>
        <w:rPr>
          <w:rFonts w:hint="eastAsia"/>
        </w:rPr>
        <w:t>　　8.3 外壳灯产业上游供应分析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外壳灯下游客户分析</w:t>
      </w:r>
      <w:r>
        <w:rPr>
          <w:rFonts w:hint="eastAsia"/>
        </w:rPr>
        <w:br/>
      </w:r>
      <w:r>
        <w:rPr>
          <w:rFonts w:hint="eastAsia"/>
        </w:rPr>
        <w:t>　　8.5 外壳灯销售渠道分析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外壳灯行业发展机遇及主要驱动因素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外壳灯行业发展面临的风险</w:t>
      </w:r>
      <w:r>
        <w:rPr>
          <w:rFonts w:hint="eastAsia"/>
        </w:rPr>
        <w:br/>
      </w:r>
      <w:r>
        <w:rPr>
          <w:rFonts w:hint="eastAsia"/>
        </w:rPr>
        <w:t>　　9.3 外壳灯行业政策分析</w:t>
      </w:r>
      <w:r>
        <w:rPr>
          <w:rFonts w:hint="eastAsia"/>
        </w:rPr>
        <w:br/>
      </w:r>
      <w:r>
        <w:rPr>
          <w:rFonts w:hint="eastAsia"/>
        </w:rPr>
        <w:t>　　9.4 外壳灯中国企业SWOT分析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全球不同产品类型外壳灯销售额增长（CAGR）趋势2020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外壳灯行业目前发展现状</w:t>
      </w:r>
      <w:r>
        <w:rPr>
          <w:rFonts w:hint="eastAsia"/>
        </w:rPr>
        <w:br/>
      </w:r>
      <w:r>
        <w:rPr>
          <w:rFonts w:hint="eastAsia"/>
        </w:rPr>
        <w:t>　　表 4： 外壳灯发展趋势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全球主要地区外壳灯产量增速（CAGR）：（2020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全球主要地区外壳灯产量（2020-2025）&amp;（千件）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全球主要地区外壳灯产量（2026-2031）&amp;（千件）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全球主要地区外壳灯产量市场份额（2020-2025）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全球主要地区外壳灯产量（2026-2031）&amp;（千件）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全球主要地区外壳灯销售收入增速：（2020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全球主要地区外壳灯销售收入（2020-2025）&amp;（百万美元）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全球主要地区外壳灯销售收入市场份额（2020-2025）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全球主要地区外壳灯收入（2026-2031）&amp;（百万美元）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全球主要地区外壳灯收入市场份额（2026-2031）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全球主要地区外壳灯销量（千件）：2020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全球主要地区外壳灯销量（2020-2025）&amp;（千件）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全球主要地区外壳灯销量市场份额（2020-2025）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全球主要地区外壳灯销量（2026-2031）&amp;（千件）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全球主要地区外壳灯销量份额（2026-2031）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全球市场主要厂商外壳灯产能（2024-2025）&amp;（千件）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全球市场主要厂商外壳灯销量（2020-2025）&amp;（千件）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全球市场主要厂商外壳灯销量市场份额（2020-2025）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全球市场主要厂商外壳灯销售收入（2020-2025）&amp;（百万美元）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全球市场主要厂商外壳灯销售收入市场份额（2020-2025）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全球市场主要厂商外壳灯销售价格（2020-2025）&amp;（美元/件）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2024年全球主要生产商外壳灯收入排名（百万美元）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中国市场主要厂商外壳灯销量（2020-2025）&amp;（千件）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中国市场主要厂商外壳灯销量市场份额（2020-2025）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中国市场主要厂商外壳灯销售收入（2020-2025）&amp;（百万美元）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中国市场主要厂商外壳灯销售收入市场份额（2020-2025）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2024年中国主要生产商外壳灯收入排名（百万美元）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中国市场主要厂商外壳灯销售价格（2020-2025）&amp;（美元/件）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全球主要厂商外壳灯总部及产地分布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全球主要厂商成立时间及外壳灯商业化日期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全球主要厂商外壳灯产品类型及应用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2024年全球外壳灯主要厂商市场地位（第一梯队、第二梯队和第三梯队）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全球外壳灯市场投资、并购等现状分析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外壳灯生产基地、销售区域、竞争对手及市场地位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外壳灯产品规格、参数及市场应用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外壳灯销量（千件）、收入（百万美元）、价格（美元/件）及毛利率（2020-2025）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全球不同产品类型外壳灯销量（2020-2025年）&amp;（千件）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全球不同产品类型外壳灯销量市场份额（2020-2025）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全球不同产品类型外壳灯销量预测（2026-2031）&amp;（千件）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全球市场不同产品类型外壳灯销量市场份额预测（2026-2031）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全球不同产品类型外壳灯收入（2020-2025年）&amp;（百万美元）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全球不同产品类型外壳灯收入市场份额（2020-2025）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全球不同产品类型外壳灯收入预测（2026-2031）&amp;（百万美元）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全球不同产品类型外壳灯收入市场份额预测（2026-2031）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全球不同应用外壳灯销量（2020-2025年）&amp;（千件）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全球不同应用外壳灯销量市场份额（2020-2025）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全球不同应用外壳灯销量预测（2026-2031）&amp;（千件）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全球市场不同应用外壳灯销量市场份额预测（2026-2031）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全球不同应用外壳灯收入（2020-2025年）&amp;（百万美元）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全球不同应用外壳灯收入市场份额（2020-2025）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全球不同应用外壳灯收入预测（2026-2031）&amp;（百万美元）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全球不同应用外壳灯收入市场份额预测（2026-2031）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外壳灯上游原料供应商及联系方式列表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外壳灯典型客户列表</w:t>
      </w:r>
      <w:r>
        <w:rPr>
          <w:rFonts w:hint="eastAsia"/>
        </w:rPr>
        <w:br/>
      </w:r>
      <w:r>
        <w:rPr>
          <w:rFonts w:hint="eastAsia"/>
        </w:rPr>
        <w:t>　　表 96： 外壳灯主要销售模式及销售渠道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外壳灯行业发展机遇及主要驱动因素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外壳灯行业发展面临的风险</w:t>
      </w:r>
      <w:r>
        <w:rPr>
          <w:rFonts w:hint="eastAsia"/>
        </w:rPr>
        <w:br/>
      </w:r>
      <w:r>
        <w:rPr>
          <w:rFonts w:hint="eastAsia"/>
        </w:rPr>
        <w:t>　　表 99： 外壳灯行业政策分析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外壳灯产品图片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全球不同产品类型外壳灯销售额2020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全球不同产品类型外壳灯市场份额2024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 外壳灯产品图片</w:t>
      </w:r>
      <w:r>
        <w:rPr>
          <w:rFonts w:hint="eastAsia"/>
        </w:rPr>
        <w:br/>
      </w:r>
      <w:r>
        <w:rPr>
          <w:rFonts w:hint="eastAsia"/>
        </w:rPr>
        <w:t>　　图 5： 荧光外壳灯产品图片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全球不同应用外壳灯市场份额2024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全球外壳灯产能、产量、产能利用率及发展趋势（2020-2031）&amp;（千件）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全球外壳灯产量、需求量及发展趋势（2020-2031）&amp;（千件）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全球主要地区外壳灯产量（2020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全球主要地区外壳灯产量市场份额（2020-2031）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中国外壳灯产能、产量、产能利用率及发展趋势（2020-2031）&amp;（千件）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中国外壳灯产量、市场需求量及发展趋势（2020-2031）&amp;（千件）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全球外壳灯市场销售额及增长率：（2020-2031）&amp;（百万美元）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全球市场外壳灯市场规模：2020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全球市场外壳灯价格趋势（2020-2031）&amp;（美元/件）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全球主要地区外壳灯销售收入（2020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全球主要地区外壳灯销售收入市场份额（2020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印度市场外壳灯销量及增长率（2020-2031）&amp;（千件）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印度市场外壳灯收入及增长率（2020-2031）&amp;（百万美元）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2024年全球市场主要厂商外壳灯销量市场份额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2024年全球市场主要厂商外壳灯收入市场份额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2024年中国市场主要厂商外壳灯销量市场份额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2024年中国市场主要厂商外壳灯收入市场份额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2024年全球前五大生产商外壳灯市场份额</w:t>
      </w:r>
      <w:r>
        <w:rPr>
          <w:rFonts w:hint="eastAsia"/>
        </w:rPr>
        <w:br/>
      </w:r>
      <w:r>
        <w:rPr>
          <w:rFonts w:hint="eastAsia"/>
        </w:rPr>
        <w:t>　　图 40： 2024年全球外壳灯第一梯队、第二梯队和第三梯队厂商及市场份额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全球不同产品类型外壳灯价格走势（2020-2031）&amp;（美元/件）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全球不同应用外壳灯价格走势（2020-2031）&amp;（美元/件）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外壳灯产业链</w:t>
      </w:r>
      <w:r>
        <w:rPr>
          <w:rFonts w:hint="eastAsia"/>
        </w:rPr>
        <w:br/>
      </w:r>
      <w:r>
        <w:rPr>
          <w:rFonts w:hint="eastAsia"/>
        </w:rPr>
        <w:t>　　图 44： 外壳灯中国企业SWOT分析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d7593cb249f4" w:history="1">
        <w:r>
          <w:rPr>
            <w:rStyle w:val="Hyperlink"/>
          </w:rPr>
          <w:t>全球与中国外壳灯行业研究及行业前景分析报告（2025-2031年）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2d7593cb249f4" w:history="1">
        <w:r>
          <w:rPr>
            <w:rStyle w:val="Hyperlink"/>
          </w:rPr>
          <w:t>https://www.20087.com/9/18/WaiQiaoDengHangYeQianJing.html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21167fd34ad8" w:history="1">
      <w:r>
        <w:rPr>
          <w:rStyle w:val="Hyperlink"/>
        </w:rPr>
        <w:t>全球与中国外壳灯行业研究及行业前景分析报告（2025-2031年）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aiQiaoDengHangYeQianJing.html" TargetMode="External" Id="R1492d7593cb2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aiQiaoDengHangYeQianJing.html" TargetMode="External" Id="R077721167fd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2025-03-03T06:54:49Z</dcterms:created>
  <dcterms:modified xsi:type="dcterms:W3CDTF">2025-03-03T07:54:49Z</dcterms:modified>
  <dc:subject>全球与中国外壳灯行业研究及行业前景分析报告（2025-2031年）</dc:subject>
  <dc:title>全球与中国外壳灯行业研究及行业前景分析报告（2025-2031年）</dc:title>
  <cp:keywords>全球与中国外壳灯行业研究及行业前景分析报告（2025-2031年）</cp:keywords>
  <dc:description>全球与中国外壳灯行业研究及行业前景分析报告（2025-2031年）</dc:description>
</cp:coreProperties>
</file>