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2eeb613be4e52" w:history="1">
              <w:r>
                <w:rPr>
                  <w:rStyle w:val="Hyperlink"/>
                </w:rPr>
                <w:t>2025-2031年中国烟草工业市场现状全面调研与发展趋势报告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2eeb613be4e52" w:history="1">
              <w:r>
                <w:rPr>
                  <w:rStyle w:val="Hyperlink"/>
                </w:rPr>
                <w:t>2025-2031年中国烟草工业市场现状全面调研与发展趋势报告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2eeb613be4e52" w:history="1">
                <w:r>
                  <w:rPr>
                    <w:rStyle w:val="Hyperlink"/>
                  </w:rPr>
                  <w:t>https://www.20087.com/9/98/YanCaoGongYeHangYeFaZhanQuShi.html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工业涵盖了从种植到最终消费产品的全产业链条，尽管面临健康意识增强和法规限制等挑战，但仍在持续发展。近年来，烟草公司积极寻求转型，推出低害替代品如加热不燃烧产品（HNB）和电子烟，以应对市场变化。同时，通过改进传统烟草制品的生产工艺，减少了有害物质释放，提升了产品质量。此外，烟草企业加大了研发投入，探索如何利用基因编辑技术提高烟草植株的抗病虫害能力和环境适应性。</w:t>
      </w:r>
      <w:r>
        <w:rPr>
          <w:rFonts w:hint="eastAsia"/>
        </w:rPr>
        <w:br/>
      </w:r>
      <w:r>
        <w:rPr>
          <w:rFonts w:hint="eastAsia"/>
        </w:rPr>
        <w:t>　　未来，烟草工业的发展将主要集中在减害与多元化方面。一方面，通过持续研发和推广低风险替代产品，可以有效降低吸烟对健康的危害，顺应全球控烟政策的趋势。此外，结合数字化营销和技术革新，开发更加个性化的烟草产品和服务，不仅能更好地满足消费者需求，还能提升品牌忠诚度。另一方面，随着全球对可持续农业和循环经济的关注度上升，探索烟草工业在这些新兴领域的应用潜力，如参与生态农业实践或废物资源化利用，将是未来研究的一个重要方向。同时，注重法律法规遵守和社会责任履行，确保行业的健康发展。</w:t>
      </w:r>
      <w:r>
        <w:rPr>
          <w:rFonts w:hint="eastAsia"/>
        </w:rPr>
        <w:br/>
      </w:r>
      <w:r>
        <w:rPr>
          <w:rFonts w:hint="eastAsia"/>
        </w:rPr>
        <w:t>　　《</w:t>
      </w:r>
      <w:hyperlink r:id="R15a2eeb613be4e52" w:history="1">
        <w:r>
          <w:rPr>
            <w:rStyle w:val="Hyperlink"/>
          </w:rPr>
          <w:t>2025-2031年中国烟草工业市场现状全面调研与发展趋势报告</w:t>
        </w:r>
      </w:hyperlink>
      <w:r>
        <w:rPr>
          <w:rFonts w:hint="eastAsia"/>
        </w:rPr>
        <w:t>》依托权威机构及行业协会数据，结合烟草工业行业的宏观环境与微观实践，从烟草工业市场规模、市场需求、技术现状及产业链结构等多维度进行了系统调研与分析。报告通过严谨的研究方法与翔实的数据支持，辅以直观图表，全面剖析了烟草工业行业发展趋势、重点企业表现及市场竞争格局，并通过SWOT分析揭示了行业机遇与潜在风险，为烟草工业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2025年中国烟草工业行业发展环境分析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烟草工业行业相关政策</w:t>
      </w:r>
      <w:r>
        <w:rPr>
          <w:rFonts w:hint="eastAsia"/>
        </w:rPr>
        <w:br/>
      </w:r>
      <w:r>
        <w:rPr>
          <w:rFonts w:hint="eastAsia"/>
        </w:rPr>
        <w:t>　　　　一、行业相关政策 （标准、技术）</w:t>
      </w:r>
      <w:r>
        <w:rPr>
          <w:rFonts w:hint="eastAsia"/>
        </w:rPr>
        <w:br/>
      </w:r>
      <w:r>
        <w:rPr>
          <w:rFonts w:hint="eastAsia"/>
        </w:rPr>
        <w:t>　　　　二、出口关税及相关税收政策</w:t>
      </w:r>
      <w:r>
        <w:rPr>
          <w:rFonts w:hint="eastAsia"/>
        </w:rPr>
        <w:br/>
      </w:r>
      <w:r>
        <w:rPr>
          <w:rFonts w:hint="eastAsia"/>
        </w:rPr>
        <w:t>　　第三节 烟草工业行业特征分析</w:t>
      </w:r>
      <w:r>
        <w:rPr>
          <w:rFonts w:hint="eastAsia"/>
        </w:rPr>
        <w:br/>
      </w:r>
      <w:r>
        <w:rPr>
          <w:rFonts w:hint="eastAsia"/>
        </w:rPr>
        <w:t>　　　　一、产业链分析</w:t>
      </w:r>
      <w:r>
        <w:rPr>
          <w:rFonts w:hint="eastAsia"/>
        </w:rPr>
        <w:br/>
      </w:r>
      <w:r>
        <w:rPr>
          <w:rFonts w:hint="eastAsia"/>
        </w:rPr>
        <w:t>　　　　二、烟草工业行业在国民经济中的地位</w:t>
      </w:r>
      <w:r>
        <w:rPr>
          <w:rFonts w:hint="eastAsia"/>
        </w:rPr>
        <w:br/>
      </w:r>
      <w:r>
        <w:rPr>
          <w:rFonts w:hint="eastAsia"/>
        </w:rPr>
        <w:t>　　第四节 烟草工业产业链分析</w:t>
      </w:r>
      <w:r>
        <w:rPr>
          <w:rFonts w:hint="eastAsia"/>
        </w:rPr>
        <w:br/>
      </w:r>
      <w:r>
        <w:rPr>
          <w:rFonts w:hint="eastAsia"/>
        </w:rPr>
        <w:br/>
      </w:r>
      <w:r>
        <w:rPr>
          <w:rFonts w:hint="eastAsia"/>
        </w:rPr>
        <w:t>第二章 烟草工业行业发展概述</w:t>
      </w:r>
      <w:r>
        <w:rPr>
          <w:rFonts w:hint="eastAsia"/>
        </w:rPr>
        <w:br/>
      </w:r>
      <w:r>
        <w:rPr>
          <w:rFonts w:hint="eastAsia"/>
        </w:rPr>
        <w:t>　　第一节 行业界定</w:t>
      </w:r>
      <w:r>
        <w:rPr>
          <w:rFonts w:hint="eastAsia"/>
        </w:rPr>
        <w:br/>
      </w:r>
      <w:r>
        <w:rPr>
          <w:rFonts w:hint="eastAsia"/>
        </w:rPr>
        <w:t>　　　　一、烟草工业行业定义及分类</w:t>
      </w:r>
      <w:r>
        <w:rPr>
          <w:rFonts w:hint="eastAsia"/>
        </w:rPr>
        <w:br/>
      </w:r>
      <w:r>
        <w:rPr>
          <w:rFonts w:hint="eastAsia"/>
        </w:rPr>
        <w:t>　　　　二、烟草工业行业经济特性</w:t>
      </w:r>
      <w:r>
        <w:rPr>
          <w:rFonts w:hint="eastAsia"/>
        </w:rPr>
        <w:br/>
      </w:r>
      <w:r>
        <w:rPr>
          <w:rFonts w:hint="eastAsia"/>
        </w:rPr>
        <w:t>　　　　三、烟草工业行业产业链简介</w:t>
      </w:r>
      <w:r>
        <w:rPr>
          <w:rFonts w:hint="eastAsia"/>
        </w:rPr>
        <w:br/>
      </w:r>
      <w:r>
        <w:rPr>
          <w:rFonts w:hint="eastAsia"/>
        </w:rPr>
        <w:t>　　第二节 烟草工业行业发展成熟度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烟草工业行业相关产业动态</w:t>
      </w:r>
      <w:r>
        <w:rPr>
          <w:rFonts w:hint="eastAsia"/>
        </w:rPr>
        <w:br/>
      </w:r>
      <w:r>
        <w:rPr>
          <w:rFonts w:hint="eastAsia"/>
        </w:rPr>
        <w:br/>
      </w:r>
      <w:r>
        <w:rPr>
          <w:rFonts w:hint="eastAsia"/>
        </w:rPr>
        <w:t>第三章 2025年全球烟草工业行业市场运行形势分析</w:t>
      </w:r>
      <w:r>
        <w:rPr>
          <w:rFonts w:hint="eastAsia"/>
        </w:rPr>
        <w:br/>
      </w:r>
      <w:r>
        <w:rPr>
          <w:rFonts w:hint="eastAsia"/>
        </w:rPr>
        <w:t>　　第一节 全球烟草工业行业市场运行环境分析</w:t>
      </w:r>
      <w:r>
        <w:rPr>
          <w:rFonts w:hint="eastAsia"/>
        </w:rPr>
        <w:br/>
      </w:r>
      <w:r>
        <w:rPr>
          <w:rFonts w:hint="eastAsia"/>
        </w:rPr>
        <w:t>　　第二节 全球烟草工业行业市场发展情况分析</w:t>
      </w:r>
      <w:r>
        <w:rPr>
          <w:rFonts w:hint="eastAsia"/>
        </w:rPr>
        <w:br/>
      </w:r>
      <w:r>
        <w:rPr>
          <w:rFonts w:hint="eastAsia"/>
        </w:rPr>
        <w:t>　　　　一、全球烟草工业行业市场供需分析</w:t>
      </w:r>
      <w:r>
        <w:rPr>
          <w:rFonts w:hint="eastAsia"/>
        </w:rPr>
        <w:br/>
      </w:r>
      <w:r>
        <w:rPr>
          <w:rFonts w:hint="eastAsia"/>
        </w:rPr>
        <w:t>　　　　二、全球烟草工业行业市场规模分析</w:t>
      </w:r>
      <w:r>
        <w:rPr>
          <w:rFonts w:hint="eastAsia"/>
        </w:rPr>
        <w:br/>
      </w:r>
      <w:r>
        <w:rPr>
          <w:rFonts w:hint="eastAsia"/>
        </w:rPr>
        <w:t>　　　　三、全球烟草工业行业主要国家发展情况分析</w:t>
      </w:r>
      <w:r>
        <w:rPr>
          <w:rFonts w:hint="eastAsia"/>
        </w:rPr>
        <w:br/>
      </w:r>
      <w:r>
        <w:rPr>
          <w:rFonts w:hint="eastAsia"/>
        </w:rPr>
        <w:t>　　第三节 2025-2031年全球烟草工业行业市场规模趋势预测分析</w:t>
      </w:r>
      <w:r>
        <w:rPr>
          <w:rFonts w:hint="eastAsia"/>
        </w:rPr>
        <w:br/>
      </w:r>
      <w:r>
        <w:rPr>
          <w:rFonts w:hint="eastAsia"/>
        </w:rPr>
        <w:br/>
      </w:r>
      <w:r>
        <w:rPr>
          <w:rFonts w:hint="eastAsia"/>
        </w:rPr>
        <w:t>第四章 2025年中国烟草工业所属行业技术发展分析</w:t>
      </w:r>
      <w:r>
        <w:rPr>
          <w:rFonts w:hint="eastAsia"/>
        </w:rPr>
        <w:br/>
      </w:r>
      <w:r>
        <w:rPr>
          <w:rFonts w:hint="eastAsia"/>
        </w:rPr>
        <w:t>　　第一节 中国烟草工业所属行业技术发展现状</w:t>
      </w:r>
      <w:r>
        <w:rPr>
          <w:rFonts w:hint="eastAsia"/>
        </w:rPr>
        <w:br/>
      </w:r>
      <w:r>
        <w:rPr>
          <w:rFonts w:hint="eastAsia"/>
        </w:rPr>
        <w:t>　　第二节 烟草工业所属行业技术特点分析</w:t>
      </w:r>
      <w:r>
        <w:rPr>
          <w:rFonts w:hint="eastAsia"/>
        </w:rPr>
        <w:br/>
      </w:r>
      <w:r>
        <w:rPr>
          <w:rFonts w:hint="eastAsia"/>
        </w:rPr>
        <w:t>　　第三节 烟草工业所属行业技术专利情况</w:t>
      </w:r>
      <w:r>
        <w:rPr>
          <w:rFonts w:hint="eastAsia"/>
        </w:rPr>
        <w:br/>
      </w:r>
      <w:r>
        <w:rPr>
          <w:rFonts w:hint="eastAsia"/>
        </w:rPr>
        <w:t>　　　　一、烟草工业所属行业专利申请数分析</w:t>
      </w:r>
      <w:r>
        <w:rPr>
          <w:rFonts w:hint="eastAsia"/>
        </w:rPr>
        <w:br/>
      </w:r>
      <w:r>
        <w:rPr>
          <w:rFonts w:hint="eastAsia"/>
        </w:rPr>
        <w:t>　　　　二、烟草工业所属行业专利申请人分析</w:t>
      </w:r>
      <w:r>
        <w:rPr>
          <w:rFonts w:hint="eastAsia"/>
        </w:rPr>
        <w:br/>
      </w:r>
      <w:r>
        <w:rPr>
          <w:rFonts w:hint="eastAsia"/>
        </w:rPr>
        <w:t>　　　　三、烟草工业所属行业热门专利技术分析</w:t>
      </w:r>
      <w:r>
        <w:rPr>
          <w:rFonts w:hint="eastAsia"/>
        </w:rPr>
        <w:br/>
      </w:r>
      <w:r>
        <w:rPr>
          <w:rFonts w:hint="eastAsia"/>
        </w:rPr>
        <w:t>　　第四节 烟草工业行业技术发展趋势分析</w:t>
      </w:r>
      <w:r>
        <w:rPr>
          <w:rFonts w:hint="eastAsia"/>
        </w:rPr>
        <w:br/>
      </w:r>
      <w:r>
        <w:rPr>
          <w:rFonts w:hint="eastAsia"/>
        </w:rPr>
        <w:br/>
      </w:r>
      <w:r>
        <w:rPr>
          <w:rFonts w:hint="eastAsia"/>
        </w:rPr>
        <w:t>第五章 我国烟草工业行业发展分析</w:t>
      </w:r>
      <w:r>
        <w:rPr>
          <w:rFonts w:hint="eastAsia"/>
        </w:rPr>
        <w:br/>
      </w:r>
      <w:r>
        <w:rPr>
          <w:rFonts w:hint="eastAsia"/>
        </w:rPr>
        <w:t>　　第一节 2025年中国烟草工业行业发展状况</w:t>
      </w:r>
      <w:r>
        <w:rPr>
          <w:rFonts w:hint="eastAsia"/>
        </w:rPr>
        <w:br/>
      </w:r>
      <w:r>
        <w:rPr>
          <w:rFonts w:hint="eastAsia"/>
        </w:rPr>
        <w:t>　　　　一、2025年烟草工业行业发展状况分析</w:t>
      </w:r>
      <w:r>
        <w:rPr>
          <w:rFonts w:hint="eastAsia"/>
        </w:rPr>
        <w:br/>
      </w:r>
      <w:r>
        <w:rPr>
          <w:rFonts w:hint="eastAsia"/>
        </w:rPr>
        <w:t>　　　　二、2025年中国烟草工业行业发展动态</w:t>
      </w:r>
      <w:r>
        <w:rPr>
          <w:rFonts w:hint="eastAsia"/>
        </w:rPr>
        <w:br/>
      </w:r>
      <w:r>
        <w:rPr>
          <w:rFonts w:hint="eastAsia"/>
        </w:rPr>
        <w:t>　　　　三、2025年我国烟草工业行业发展热点</w:t>
      </w:r>
      <w:r>
        <w:rPr>
          <w:rFonts w:hint="eastAsia"/>
        </w:rPr>
        <w:br/>
      </w:r>
      <w:r>
        <w:rPr>
          <w:rFonts w:hint="eastAsia"/>
        </w:rPr>
        <w:t>　　　　四、2025年我国烟草工业行业存在的问题</w:t>
      </w:r>
      <w:r>
        <w:rPr>
          <w:rFonts w:hint="eastAsia"/>
        </w:rPr>
        <w:br/>
      </w:r>
      <w:r>
        <w:rPr>
          <w:rFonts w:hint="eastAsia"/>
        </w:rPr>
        <w:t>　　第二节 2025年中国烟草工业行业市场供需状况</w:t>
      </w:r>
      <w:r>
        <w:rPr>
          <w:rFonts w:hint="eastAsia"/>
        </w:rPr>
        <w:br/>
      </w:r>
      <w:r>
        <w:rPr>
          <w:rFonts w:hint="eastAsia"/>
        </w:rPr>
        <w:t>　　　　一、2020-2025年中国烟草工业行业供给分析</w:t>
      </w:r>
      <w:r>
        <w:rPr>
          <w:rFonts w:hint="eastAsia"/>
        </w:rPr>
        <w:br/>
      </w:r>
      <w:r>
        <w:rPr>
          <w:rFonts w:hint="eastAsia"/>
        </w:rPr>
        <w:t>　　　　二、2020-2025年中国烟草工业行业市场需求分析</w:t>
      </w:r>
      <w:r>
        <w:rPr>
          <w:rFonts w:hint="eastAsia"/>
        </w:rPr>
        <w:br/>
      </w:r>
      <w:r>
        <w:rPr>
          <w:rFonts w:hint="eastAsia"/>
        </w:rPr>
        <w:t>　　　　三、中国烟草工业所属行业产品价格分析</w:t>
      </w:r>
      <w:r>
        <w:rPr>
          <w:rFonts w:hint="eastAsia"/>
        </w:rPr>
        <w:br/>
      </w:r>
      <w:r>
        <w:rPr>
          <w:rFonts w:hint="eastAsia"/>
        </w:rPr>
        <w:t>　　　　　　1、中国烟草工业所属行业产品价格分析</w:t>
      </w:r>
      <w:r>
        <w:rPr>
          <w:rFonts w:hint="eastAsia"/>
        </w:rPr>
        <w:br/>
      </w:r>
      <w:r>
        <w:rPr>
          <w:rFonts w:hint="eastAsia"/>
        </w:rPr>
        <w:t>　　　　　　2、行业价格影响因素分析</w:t>
      </w:r>
      <w:r>
        <w:rPr>
          <w:rFonts w:hint="eastAsia"/>
        </w:rPr>
        <w:br/>
      </w:r>
      <w:r>
        <w:rPr>
          <w:rFonts w:hint="eastAsia"/>
        </w:rPr>
        <w:t>　　　　四、2020-2025年中国烟草工业行业市场规模分析</w:t>
      </w:r>
      <w:r>
        <w:rPr>
          <w:rFonts w:hint="eastAsia"/>
        </w:rPr>
        <w:br/>
      </w:r>
      <w:r>
        <w:rPr>
          <w:rFonts w:hint="eastAsia"/>
        </w:rPr>
        <w:br/>
      </w:r>
      <w:r>
        <w:rPr>
          <w:rFonts w:hint="eastAsia"/>
        </w:rPr>
        <w:t>第六章 2020-2025年中国烟草工业所属行业主要数据监测分析</w:t>
      </w:r>
      <w:r>
        <w:rPr>
          <w:rFonts w:hint="eastAsia"/>
        </w:rPr>
        <w:br/>
      </w:r>
      <w:r>
        <w:rPr>
          <w:rFonts w:hint="eastAsia"/>
        </w:rPr>
        <w:t>　　第一节 2020-2025年中国烟草工业所属行业规模分析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2020-2025年中国烟草工业所属行业产值分析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2020-2025年中国烟草工业所属行业成本费用分析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2020-2025年中国烟草工业所属行业运营效益分析</w:t>
      </w:r>
      <w:r>
        <w:rPr>
          <w:rFonts w:hint="eastAsia"/>
        </w:rPr>
        <w:br/>
      </w:r>
      <w:r>
        <w:rPr>
          <w:rFonts w:hint="eastAsia"/>
        </w:rPr>
        <w:t>　　2017年，全国卷烟实现销售收入14350亿元。从近5年的走势看，销售收入在经历回落后于企稳回升。收入增幅在经历连续两年回落及负增长后于止跌回升，比高8.3%。</w:t>
      </w:r>
      <w:r>
        <w:rPr>
          <w:rFonts w:hint="eastAsia"/>
        </w:rPr>
        <w:br/>
      </w:r>
      <w:r>
        <w:rPr>
          <w:rFonts w:hint="eastAsia"/>
        </w:rPr>
        <w:t>　　2020-2025年全国卷烟销售收入及增速走势图</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2025年中国烟草工业行业竞争格局分析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烟草工业行业集中度分析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2025年中国烟草工业行业SWOT模型分析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2025年烟草工业行业优势生产企业竞争力分析</w:t>
      </w:r>
      <w:r>
        <w:rPr>
          <w:rFonts w:hint="eastAsia"/>
        </w:rPr>
        <w:br/>
      </w:r>
      <w:r>
        <w:rPr>
          <w:rFonts w:hint="eastAsia"/>
        </w:rPr>
        <w:t>　　第一节 上海烟草（集团）公司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长沙卷烟厂</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昆明卷烟厂</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常德卷烟厂</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颐中集团</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2020-2025年中国烟草工业行业上下游分析及其影响</w:t>
      </w:r>
      <w:r>
        <w:rPr>
          <w:rFonts w:hint="eastAsia"/>
        </w:rPr>
        <w:br/>
      </w:r>
      <w:r>
        <w:rPr>
          <w:rFonts w:hint="eastAsia"/>
        </w:rPr>
        <w:t>　　第一节 2025年中国烟草工业行业上游发展及影响分析</w:t>
      </w:r>
      <w:r>
        <w:rPr>
          <w:rFonts w:hint="eastAsia"/>
        </w:rPr>
        <w:br/>
      </w:r>
      <w:r>
        <w:rPr>
          <w:rFonts w:hint="eastAsia"/>
        </w:rPr>
        <w:t>　　　　一、2025年中国烟草工业行业上游运行现状分析</w:t>
      </w:r>
      <w:r>
        <w:rPr>
          <w:rFonts w:hint="eastAsia"/>
        </w:rPr>
        <w:br/>
      </w:r>
      <w:r>
        <w:rPr>
          <w:rFonts w:hint="eastAsia"/>
        </w:rPr>
        <w:t>　　　　二、2025-2031年中国烟草工业行业上游市场发展前景预测</w:t>
      </w:r>
      <w:r>
        <w:rPr>
          <w:rFonts w:hint="eastAsia"/>
        </w:rPr>
        <w:br/>
      </w:r>
      <w:r>
        <w:rPr>
          <w:rFonts w:hint="eastAsia"/>
        </w:rPr>
        <w:t>　　　　三、上游对本行业产生的影响分析</w:t>
      </w:r>
      <w:r>
        <w:rPr>
          <w:rFonts w:hint="eastAsia"/>
        </w:rPr>
        <w:br/>
      </w:r>
      <w:r>
        <w:rPr>
          <w:rFonts w:hint="eastAsia"/>
        </w:rPr>
        <w:t>　　第二节 2025年中国烟草工业行业下游发展及影响分析</w:t>
      </w:r>
      <w:r>
        <w:rPr>
          <w:rFonts w:hint="eastAsia"/>
        </w:rPr>
        <w:br/>
      </w:r>
      <w:r>
        <w:rPr>
          <w:rFonts w:hint="eastAsia"/>
        </w:rPr>
        <w:t>　　　　一、2025年中国烟草工业行业下游运行现状分析</w:t>
      </w:r>
      <w:r>
        <w:rPr>
          <w:rFonts w:hint="eastAsia"/>
        </w:rPr>
        <w:br/>
      </w:r>
      <w:r>
        <w:rPr>
          <w:rFonts w:hint="eastAsia"/>
        </w:rPr>
        <w:t>　　　　二、2025-2031年中国烟草工业行业下游市场发展前景预测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2025-2031年烟草工业行业发展及投资前景预测分析</w:t>
      </w:r>
      <w:r>
        <w:rPr>
          <w:rFonts w:hint="eastAsia"/>
        </w:rPr>
        <w:br/>
      </w:r>
      <w:r>
        <w:rPr>
          <w:rFonts w:hint="eastAsia"/>
        </w:rPr>
        <w:t>　　第一节 2025-2031年烟草工业行业市场规模预测分析</w:t>
      </w:r>
      <w:r>
        <w:rPr>
          <w:rFonts w:hint="eastAsia"/>
        </w:rPr>
        <w:br/>
      </w:r>
      <w:r>
        <w:rPr>
          <w:rFonts w:hint="eastAsia"/>
        </w:rPr>
        <w:t>　　第二节 2025-2031年烟草工业行业供需预测分析</w:t>
      </w:r>
      <w:r>
        <w:rPr>
          <w:rFonts w:hint="eastAsia"/>
        </w:rPr>
        <w:br/>
      </w:r>
      <w:r>
        <w:rPr>
          <w:rFonts w:hint="eastAsia"/>
        </w:rPr>
        <w:t>　　第三节 中国烟草工业行业五力分析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2025-2031年我国烟草工业行业前景展望分析</w:t>
      </w:r>
      <w:r>
        <w:rPr>
          <w:rFonts w:hint="eastAsia"/>
        </w:rPr>
        <w:br/>
      </w:r>
      <w:r>
        <w:rPr>
          <w:rFonts w:hint="eastAsia"/>
        </w:rPr>
        <w:t>　　第五节 2025-2031年我国烟草工业行业产品价格走势预测</w:t>
      </w:r>
      <w:r>
        <w:rPr>
          <w:rFonts w:hint="eastAsia"/>
        </w:rPr>
        <w:br/>
      </w:r>
      <w:r>
        <w:rPr>
          <w:rFonts w:hint="eastAsia"/>
        </w:rPr>
        <w:t>　　第六节 2025-2031年我国烟草工业行业盈利能力预测</w:t>
      </w:r>
      <w:r>
        <w:rPr>
          <w:rFonts w:hint="eastAsia"/>
        </w:rPr>
        <w:br/>
      </w:r>
      <w:r>
        <w:rPr>
          <w:rFonts w:hint="eastAsia"/>
        </w:rPr>
        <w:br/>
      </w:r>
      <w:r>
        <w:rPr>
          <w:rFonts w:hint="eastAsia"/>
        </w:rPr>
        <w:t>第十一章 2025-2031年中国烟草工业行业投资风险分析</w:t>
      </w:r>
      <w:r>
        <w:rPr>
          <w:rFonts w:hint="eastAsia"/>
        </w:rPr>
        <w:br/>
      </w:r>
      <w:r>
        <w:rPr>
          <w:rFonts w:hint="eastAsia"/>
        </w:rPr>
        <w:t>　　第一节 2020-2025年中国烟草工业所属行业投资金额分析</w:t>
      </w:r>
      <w:r>
        <w:rPr>
          <w:rFonts w:hint="eastAsia"/>
        </w:rPr>
        <w:br/>
      </w:r>
      <w:r>
        <w:rPr>
          <w:rFonts w:hint="eastAsia"/>
        </w:rPr>
        <w:t>　　　　一、2020-2025年中国烟草工业所属行业内资企业投资金额分析</w:t>
      </w:r>
      <w:r>
        <w:rPr>
          <w:rFonts w:hint="eastAsia"/>
        </w:rPr>
        <w:br/>
      </w:r>
      <w:r>
        <w:rPr>
          <w:rFonts w:hint="eastAsia"/>
        </w:rPr>
        <w:t>　　　　二、2020-2025年中国烟草工业所属行业港澳台及外资企业投资金额分析</w:t>
      </w:r>
      <w:r>
        <w:rPr>
          <w:rFonts w:hint="eastAsia"/>
        </w:rPr>
        <w:br/>
      </w:r>
      <w:r>
        <w:rPr>
          <w:rFonts w:hint="eastAsia"/>
        </w:rPr>
        <w:t>　　第二节 近年中国烟草工业行业主要投资项目分析</w:t>
      </w:r>
      <w:r>
        <w:rPr>
          <w:rFonts w:hint="eastAsia"/>
        </w:rPr>
        <w:br/>
      </w:r>
      <w:r>
        <w:rPr>
          <w:rFonts w:hint="eastAsia"/>
        </w:rPr>
        <w:t>　　第二节 2025-2031年中国烟草工业行业投资周期分析</w:t>
      </w:r>
      <w:r>
        <w:rPr>
          <w:rFonts w:hint="eastAsia"/>
        </w:rPr>
        <w:br/>
      </w:r>
      <w:r>
        <w:rPr>
          <w:rFonts w:hint="eastAsia"/>
        </w:rPr>
        <w:t>　　第三节 2025-2031年中国烟草工业行业投资风险分析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2025-2031年中国烟草工业行业发展策略及投资建议分析</w:t>
      </w:r>
      <w:r>
        <w:rPr>
          <w:rFonts w:hint="eastAsia"/>
        </w:rPr>
        <w:br/>
      </w:r>
      <w:r>
        <w:rPr>
          <w:rFonts w:hint="eastAsia"/>
        </w:rPr>
        <w:t>　　第一节 烟草工业行业发展策略分析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烟草工业行业市场的重点客户战略实施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2025-2031年中国烟草工业产品生产及销售投资运作模式探讨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2025-2031年中国烟草工业行业发展建议</w:t>
      </w:r>
      <w:r>
        <w:rPr>
          <w:rFonts w:hint="eastAsia"/>
        </w:rPr>
        <w:br/>
      </w:r>
      <w:r>
        <w:rPr>
          <w:rFonts w:hint="eastAsia"/>
        </w:rPr>
        <w:t>　　第五节 中智林:：2025-2031年中国烟草工业行业投资建议</w:t>
      </w:r>
      <w:r>
        <w:rPr>
          <w:rFonts w:hint="eastAsia"/>
        </w:rPr>
        <w:br/>
      </w:r>
      <w:r>
        <w:rPr>
          <w:rFonts w:hint="eastAsia"/>
        </w:rPr>
        <w:br/>
      </w:r>
      <w:r>
        <w:rPr>
          <w:rFonts w:hint="eastAsia"/>
        </w:rPr>
        <w:t>图表目录</w:t>
      </w:r>
      <w:r>
        <w:rPr>
          <w:rFonts w:hint="eastAsia"/>
        </w:rPr>
        <w:br/>
      </w:r>
      <w:r>
        <w:rPr>
          <w:rFonts w:hint="eastAsia"/>
        </w:rPr>
        <w:t>　　图表 2020-2025年中国烟草工业市场价格走势图</w:t>
      </w:r>
      <w:r>
        <w:rPr>
          <w:rFonts w:hint="eastAsia"/>
        </w:rPr>
        <w:br/>
      </w:r>
      <w:r>
        <w:rPr>
          <w:rFonts w:hint="eastAsia"/>
        </w:rPr>
        <w:t>　　图表 2025-2031年中国烟草工业产量及消费量预测</w:t>
      </w:r>
      <w:r>
        <w:rPr>
          <w:rFonts w:hint="eastAsia"/>
        </w:rPr>
        <w:br/>
      </w:r>
      <w:r>
        <w:rPr>
          <w:rFonts w:hint="eastAsia"/>
        </w:rPr>
        <w:t>　　图表 2025-2031年中国烟草工业市场价格走势预测</w:t>
      </w:r>
      <w:r>
        <w:rPr>
          <w:rFonts w:hint="eastAsia"/>
        </w:rPr>
        <w:br/>
      </w:r>
      <w:r>
        <w:rPr>
          <w:rFonts w:hint="eastAsia"/>
        </w:rPr>
        <w:t>　　图表 2020-2025年我国烟草工业市场规模分区域统计表</w:t>
      </w:r>
      <w:r>
        <w:rPr>
          <w:rFonts w:hint="eastAsia"/>
        </w:rPr>
        <w:br/>
      </w:r>
      <w:r>
        <w:rPr>
          <w:rFonts w:hint="eastAsia"/>
        </w:rPr>
        <w:t>　　图表 2020-2025年中国烟草工业所属行业企业数量增长趋势图</w:t>
      </w:r>
      <w:r>
        <w:rPr>
          <w:rFonts w:hint="eastAsia"/>
        </w:rPr>
        <w:br/>
      </w:r>
      <w:r>
        <w:rPr>
          <w:rFonts w:hint="eastAsia"/>
        </w:rPr>
        <w:t>　　图表 2020-2025年中国烟草工业所属行业资产规模增长分析</w:t>
      </w:r>
      <w:r>
        <w:rPr>
          <w:rFonts w:hint="eastAsia"/>
        </w:rPr>
        <w:br/>
      </w:r>
      <w:r>
        <w:rPr>
          <w:rFonts w:hint="eastAsia"/>
        </w:rPr>
        <w:t>　　图表 2020-2025年中国烟草工业所属行业销售规模增长分析</w:t>
      </w:r>
      <w:r>
        <w:rPr>
          <w:rFonts w:hint="eastAsia"/>
        </w:rPr>
        <w:br/>
      </w:r>
      <w:r>
        <w:rPr>
          <w:rFonts w:hint="eastAsia"/>
        </w:rPr>
        <w:t>　　图表 2020-2025年中国烟草工业所属行业利润规模增长分析</w:t>
      </w:r>
      <w:r>
        <w:rPr>
          <w:rFonts w:hint="eastAsia"/>
        </w:rPr>
        <w:br/>
      </w:r>
      <w:r>
        <w:rPr>
          <w:rFonts w:hint="eastAsia"/>
        </w:rPr>
        <w:t>　　图表 2020-2025年中国烟草工业所属行业产成品增长分析</w:t>
      </w:r>
      <w:r>
        <w:rPr>
          <w:rFonts w:hint="eastAsia"/>
        </w:rPr>
        <w:br/>
      </w:r>
      <w:r>
        <w:rPr>
          <w:rFonts w:hint="eastAsia"/>
        </w:rPr>
        <w:t>　　图表 2020-2025年中国烟草工业所属行业总产值分析</w:t>
      </w:r>
      <w:r>
        <w:rPr>
          <w:rFonts w:hint="eastAsia"/>
        </w:rPr>
        <w:br/>
      </w:r>
      <w:r>
        <w:rPr>
          <w:rFonts w:hint="eastAsia"/>
        </w:rPr>
        <w:t>　　图表 2020-2025年中国烟草工业所属行业成本费用结构变动趋势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2eeb613be4e52" w:history="1">
        <w:r>
          <w:rPr>
            <w:rStyle w:val="Hyperlink"/>
          </w:rPr>
          <w:t>2025-2031年中国烟草工业市场现状全面调研与发展趋势报告</w:t>
        </w:r>
      </w:hyperlink>
      <w:r>
        <w:rPr>
          <w:color w:val="C00000"/>
        </w:rPr>
        <w:t>》，报告编号：</w:t>
      </w:r>
      <w:r>
        <w:rPr>
          <w:rFonts w:hint="eastAsia"/>
          <w:color w:val="C00000"/>
        </w:rPr>
        <w:t>2519989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2eeb613be4e52" w:history="1">
        <w:r>
          <w:rPr>
            <w:rStyle w:val="Hyperlink"/>
          </w:rPr>
          <w:t>https://www.20087.com/9/98/YanCaoGongYeHangYeFaZhanQuShi.html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热点：烟草工业是国企吗、烟草工业企业、厦门中烟工业有限公司、烟草工业局招聘、中国烟草工业有限公司、吉林烟草工业、烟草商业和工业区别、厦门烟草工业、江苏烟草局招聘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e0bf8b7b549ce" w:history="1">
      <w:r>
        <w:rPr>
          <w:rStyle w:val="Hyperlink"/>
        </w:rPr>
        <w:t>2025-2031年中国烟草工业市场现状全面调研与发展趋势报告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YanCaoGongYeHangYeFaZhanQuShi.html" TargetMode="External" Id="R15a2eeb613be4e52" /></Relationships>
</file>

<file path=word/_rels/header2.xml.rels>&#65279;<?xml version="1.0" encoding="utf-8"?><Relationships xmlns="http://schemas.openxmlformats.org/package/2006/relationships"><Relationship Type="http://schemas.openxmlformats.org/officeDocument/2006/relationships/hyperlink" Target="https://www.20087.com/9/98/YanCaoGongYeHangYeFaZhanQuShi.html" TargetMode="External" Id="R1e8e0bf8b7b5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2025-05-11T08:36:00Z</dcterms:created>
  <dcterms:modified xsi:type="dcterms:W3CDTF">2025-05-11T09:36:00Z</dcterms:modified>
  <dc:subject>2025-2031年中国烟草工业市场现状全面调研与发展趋势报告</dc:subject>
  <dc:title>2025-2031年中国烟草工业市场现状全面调研与发展趋势报告</dc:title>
  <cp:keywords>2025-2031年中国烟草工业市场现状全面调研与发展趋势报告</cp:keywords>
  <dc:description>2025-2031年中国烟草工业市场现状全面调研与发展趋势报告</dc:description>
</cp:coreProperties>
</file>