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e72e5be734b7c" w:history="1">
              <w:r>
                <w:rPr>
                  <w:rStyle w:val="Hyperlink"/>
                </w:rPr>
                <w:t>2025-2030年全球与中国电子桌牌系统行业现状分析及前景趋势预测报告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e72e5be734b7c" w:history="1">
              <w:r>
                <w:rPr>
                  <w:rStyle w:val="Hyperlink"/>
                </w:rPr>
                <w:t>2025-2030年全球与中国电子桌牌系统行业现状分析及前景趋势预测报告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e72e5be734b7c" w:history="1">
                <w:r>
                  <w:rPr>
                    <w:rStyle w:val="Hyperlink"/>
                  </w:rPr>
                  <w:t>https://www.20087.com/9/08/DianZiZhuoPaiXiTongDeFaZhanQianJing.html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桌牌系统是一种用于会议、展览等场合展示信息的数字化设备，通过液晶显示屏显示参会人员的姓名、职务等信息。近年来，随着信息技术的发展，电子桌牌系统逐渐取代了传统的纸质桌牌，其优势在于信息更新方便、可定制化程度高，能够大幅提升会议的效率和形象。</w:t>
      </w:r>
      <w:r>
        <w:rPr>
          <w:rFonts w:hint="eastAsia"/>
        </w:rPr>
        <w:br/>
      </w:r>
      <w:r>
        <w:rPr>
          <w:rFonts w:hint="eastAsia"/>
        </w:rPr>
        <w:t>　　未来，电子桌牌系统的发展将更加注重智能化和多功能化。随着移动互联网和云计算技术的发展，未来的电子桌牌系统将能够实现远程控制和信息同步，提升使用的便捷性。此外，随着人工智能技术的应用，电子桌牌系统可能集成更多的智能功能，如实时翻译、互动信息展示等，使其在各种商务和社交场合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e72e5be734b7c" w:history="1">
        <w:r>
          <w:rPr>
            <w:rStyle w:val="Hyperlink"/>
          </w:rPr>
          <w:t>2025-2030年全球与中国电子桌牌系统行业现状分析及前景趋势预测报告</w:t>
        </w:r>
      </w:hyperlink>
      <w:r>
        <w:rPr>
          <w:rFonts w:hint="eastAsia"/>
        </w:rPr>
        <w:t>》深入分析了电子桌牌系统行业的产业链、市场规模与需求，详细探讨了电子桌牌系统价格体系和行业现状。基于严谨的数据分析与市场洞察，报告对电子桌牌系统行业的市场前景、发展趋势进行了科学预测。同时，报告聚焦电子桌牌系统重点企业，剖析了行业的竞争格局、市场集中度及品牌影响力，并对电子桌牌系统细分市场进行了深入研究。电子桌牌系统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按产品类型细分，全球电子桌牌系统市场规模2019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7.5英寸</w:t>
      </w:r>
      <w:r>
        <w:rPr>
          <w:rFonts w:hint="eastAsia"/>
        </w:rPr>
        <w:br/>
      </w:r>
      <w:r>
        <w:rPr>
          <w:rFonts w:hint="eastAsia"/>
        </w:rPr>
        <w:t>　　　　1.3.3 10英寸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按应用细分，全球电子桌牌系统市场规模2019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电子桌牌系统行业发展总体概况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电子桌牌系统行业发展主要特点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电子桌牌系统行业发展影响因素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电子桌牌系统有利因素</w:t>
      </w:r>
      <w:r>
        <w:rPr>
          <w:rFonts w:hint="eastAsia"/>
        </w:rPr>
        <w:br/>
      </w:r>
      <w:r>
        <w:rPr>
          <w:rFonts w:hint="eastAsia"/>
        </w:rPr>
        <w:t>　　　　1.5.3 .2 电子桌牌系统不利因素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全球市场，近三年电子桌牌系统主要企业占有率及排名（按销量）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电子桌牌系统主要企业在国际市场占有率（按销量，2021-2024）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2023年电子桌牌系统主要企业在国际市场排名（按销量）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全球市场主要企业电子桌牌系统销量（2021-2024）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全球市场，近三年电子桌牌系统主要企业占有率及排名（按收入）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电子桌牌系统主要企业在国际市场占有率（按收入，2021-2024）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2023年电子桌牌系统主要企业在国际市场排名（按收入）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全球市场主要企业电子桌牌系统销售收入（2021-2024）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全球市场主要企业电子桌牌系统销售价格（2021-2024）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中国市场，近三年电子桌牌系统主要企业占有率及排名（按销量）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电子桌牌系统主要企业在中国市场占有率（按销量，2021-2024）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2023年电子桌牌系统主要企业在中国市场排名（按销量）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中国市场主要企业电子桌牌系统销量（2021-2024）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中国市场，近三年电子桌牌系统主要企业占有率及排名（按收入）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电子桌牌系统主要企业在中国市场占有率（按收入，2021-2024）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2023年电子桌牌系统主要企业在中国市场排名（按收入）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中国市场主要企业电子桌牌系统销售收入（2021-2024）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全球主要厂商电子桌牌系统总部及产地分布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全球主要厂商成立时间及电子桌牌系统商业化日期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全球主要厂商电子桌牌系统产品类型及应用</w:t>
      </w:r>
      <w:r>
        <w:rPr>
          <w:rFonts w:hint="eastAsia"/>
        </w:rPr>
        <w:br/>
      </w:r>
      <w:r>
        <w:rPr>
          <w:rFonts w:hint="eastAsia"/>
        </w:rPr>
        <w:t>　　2.9 电子桌牌系统行业集中度、竞争程度分析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电子桌牌系统行业集中度分析：2023年全球Top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全球电子桌牌系统第一梯队、第二梯队和第三梯队生产商（品牌）及市场份额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全球电子桌牌系统总体规模分析</w:t>
      </w:r>
      <w:r>
        <w:rPr>
          <w:rFonts w:hint="eastAsia"/>
        </w:rPr>
        <w:br/>
      </w:r>
      <w:r>
        <w:rPr>
          <w:rFonts w:hint="eastAsia"/>
        </w:rPr>
        <w:t>　　3.1 全球电子桌牌系统供需现状及预测（2019-2030）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全球电子桌牌系统产能、产量、产能利用率及发展趋势（2019-2030）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全球电子桌牌系统产量、需求量及发展趋势（2019-2030）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全球主要地区电子桌牌系统产量及发展趋势（2019-2030）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全球主要地区电子桌牌系统产量（2019-2024）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全球主要地区电子桌牌系统产量（2025-2030）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全球主要地区电子桌牌系统产量市场份额（2019-2030）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中国电子桌牌系统供需现状及预测（2019-2030）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中国电子桌牌系统产能、产量、产能利用率及发展趋势（2019-2030）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中国电子桌牌系统产量、市场需求量及发展趋势（2019-2030）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全球电子桌牌系统销量及销售额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全球市场电子桌牌系统销售额（2019-2030）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全球市场电子桌牌系统销量（2019-2030）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全球市场电子桌牌系统价格趋势（2019-2030）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全球电子桌牌系统主要地区分析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全球主要地区电子桌牌系统市场规模分析：2019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全球主要地区电子桌牌系统销售收入及市场份额（2019-2024年）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全球主要地区电子桌牌系统销售收入预测（2025-2030年）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全球主要地区电子桌牌系统销量分析：2019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全球主要地区电子桌牌系统销量及市场份额（2019-2024年）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全球主要地区电子桌牌系统销量及市场份额预测（2025-2030）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北美市场电子桌牌系统销量、收入及增长率（2019-2030）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欧洲市场电子桌牌系统销量、收入及增长率（2019-2030）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中国市场电子桌牌系统销量、收入及增长率（2019-2030）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日本市场电子桌牌系统销量、收入及增长率（2019-2030）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东南亚市场电子桌牌系统销量、收入及增长率（2019-2030）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印度市场电子桌牌系统销量、收入及增长率（2019-2030）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电子桌牌系统销量、收入、价格及毛利率（2019-2024）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电子桌牌系统销量、收入、价格及毛利率（2019-2024）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电子桌牌系统销量、收入、价格及毛利率（2019-2024）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电子桌牌系统销量、收入、价格及毛利率（2019-2024）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电子桌牌系统销量、收入、价格及毛利率（2019-2024）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电子桌牌系统销量、收入、价格及毛利率（2019-2024）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电子桌牌系统销量、收入、价格及毛利率（2019-2024）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不同产品类型电子桌牌系统分析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全球不同产品类型电子桌牌系统销量（2019-2030）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全球不同产品类型电子桌牌系统销量及市场份额（2019-2024）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全球不同产品类型电子桌牌系统销量预测（2025-2030）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全球不同产品类型电子桌牌系统收入（2019-2030）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全球不同产品类型电子桌牌系统收入及市场份额（2019-2024）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全球不同产品类型电子桌牌系统收入预测（2025-2030）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全球不同产品类型电子桌牌系统价格走势（2019-2030）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不同应用电子桌牌系统分析</w:t>
      </w:r>
      <w:r>
        <w:rPr>
          <w:rFonts w:hint="eastAsia"/>
        </w:rPr>
        <w:br/>
      </w:r>
      <w:r>
        <w:rPr>
          <w:rFonts w:hint="eastAsia"/>
        </w:rPr>
        <w:t>　　7.1 全球不同应用电子桌牌系统销量（2019-2030）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全球不同应用电子桌牌系统销量及市场份额（2019-2024）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全球不同应用电子桌牌系统销量预测（2025-2030）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全球不同应用电子桌牌系统收入（2019-2030）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全球不同应用电子桌牌系统收入及市场份额（2019-2024）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全球不同应用电子桌牌系统收入预测（2025-2030）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全球不同应用电子桌牌系统价格走势（2019-2030）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电子桌牌系统行业发展趋势</w:t>
      </w:r>
      <w:r>
        <w:rPr>
          <w:rFonts w:hint="eastAsia"/>
        </w:rPr>
        <w:br/>
      </w:r>
      <w:r>
        <w:rPr>
          <w:rFonts w:hint="eastAsia"/>
        </w:rPr>
        <w:t>　　8.2 电子桌牌系统行业主要驱动因素</w:t>
      </w:r>
      <w:r>
        <w:rPr>
          <w:rFonts w:hint="eastAsia"/>
        </w:rPr>
        <w:br/>
      </w:r>
      <w:r>
        <w:rPr>
          <w:rFonts w:hint="eastAsia"/>
        </w:rPr>
        <w:t>　　8.3 电子桌牌系统中国企业SWOT分析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中国电子桌牌系统行业政策环境分析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电子桌牌系统行业产业链简介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电子桌牌系统行业供应链分析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电子桌牌系统主要原料及供应情况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电子桌牌系统行业主要下游客户</w:t>
      </w:r>
      <w:r>
        <w:rPr>
          <w:rFonts w:hint="eastAsia"/>
        </w:rPr>
        <w:br/>
      </w:r>
      <w:r>
        <w:rPr>
          <w:rFonts w:hint="eastAsia"/>
        </w:rPr>
        <w:t>　　9.2 电子桌牌系统行业采购模式</w:t>
      </w:r>
      <w:r>
        <w:rPr>
          <w:rFonts w:hint="eastAsia"/>
        </w:rPr>
        <w:br/>
      </w:r>
      <w:r>
        <w:rPr>
          <w:rFonts w:hint="eastAsia"/>
        </w:rPr>
        <w:t>　　9.3 电子桌牌系统行业生产模式</w:t>
      </w:r>
      <w:r>
        <w:rPr>
          <w:rFonts w:hint="eastAsia"/>
        </w:rPr>
        <w:br/>
      </w:r>
      <w:r>
        <w:rPr>
          <w:rFonts w:hint="eastAsia"/>
        </w:rPr>
        <w:t>　　9.4 电子桌牌系统行业销售模式及销售渠道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按产品类型细分，全球电子桌牌系统市场规模2019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按应用细分，全球电子桌牌系统市场规模（CAGR）2019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电子桌牌系统行业发展主要特点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电子桌牌系统行业发展有利因素分析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电子桌牌系统行业发展不利因素分析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进入电子桌牌系统行业壁垒</w:t>
      </w:r>
      <w:r>
        <w:rPr>
          <w:rFonts w:hint="eastAsia"/>
        </w:rPr>
        <w:br/>
      </w:r>
      <w:r>
        <w:rPr>
          <w:rFonts w:hint="eastAsia"/>
        </w:rPr>
        <w:t>　　表 7： 电子桌牌系统主要企业在国际市场占有率（按销量，2021-2024）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2023年电子桌牌系统主要企业在国际市场排名（按销量）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全球市场主要企业电子桌牌系统销量（2021-2024）&amp;（千个）</w:t>
      </w:r>
      <w:r>
        <w:rPr>
          <w:rFonts w:hint="eastAsia"/>
        </w:rPr>
        <w:br/>
      </w:r>
      <w:r>
        <w:rPr>
          <w:rFonts w:hint="eastAsia"/>
        </w:rPr>
        <w:t>　　表 10： 电子桌牌系统主要企业在国际市场占有率（按收入，2021-2024）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2023年电子桌牌系统主要企业在国际市场排名（按收入）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全球市场主要企业电子桌牌系统销售收入（2021-2024）&amp;（万元）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全球市场主要企业电子桌牌系统销售价格（2021-2024）&amp;（元/个）</w:t>
      </w:r>
      <w:r>
        <w:rPr>
          <w:rFonts w:hint="eastAsia"/>
        </w:rPr>
        <w:br/>
      </w:r>
      <w:r>
        <w:rPr>
          <w:rFonts w:hint="eastAsia"/>
        </w:rPr>
        <w:t>　　表 14： 电子桌牌系统主要企业在中国市场占有率（按销量，2021-2024）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2023年电子桌牌系统主要企业在中国市场排名（按销量）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中国市场主要企业电子桌牌系统销量（2021-2024）&amp;（千个）</w:t>
      </w:r>
      <w:r>
        <w:rPr>
          <w:rFonts w:hint="eastAsia"/>
        </w:rPr>
        <w:br/>
      </w:r>
      <w:r>
        <w:rPr>
          <w:rFonts w:hint="eastAsia"/>
        </w:rPr>
        <w:t>　　表 17： 电子桌牌系统主要企业在中国市场占有率（按收入，2021-2024）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2023年电子桌牌系统主要企业在中国市场排名（按收入）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中国市场主要企业电子桌牌系统销售收入（2021-2024）&amp;（万元）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全球主要厂商电子桌牌系统总部及产地分布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全球主要厂商成立时间及电子桌牌系统商业化日期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全球主要厂商电子桌牌系统产品类型及应用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2023年全球电子桌牌系统主要厂商市场地位（第一梯队、第二梯队和第三梯队）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全球电子桌牌系统市场投资、并购等现状分析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全球主要地区电子桌牌系统产量增速（CAGR）：（2019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全球主要地区电子桌牌系统产量（2019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全球主要地区电子桌牌系统产量（2019-2024）&amp;（千个）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全球主要地区电子桌牌系统产量（2025-2030）&amp;（千个）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全球主要地区电子桌牌系统产量市场份额（2019-2024）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全球主要地区电子桌牌系统产量（2025-2030）&amp;（千个）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全球主要地区电子桌牌系统销售收入增速：（2019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全球主要地区电子桌牌系统销售收入（2019-2024）&amp;（万元）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全球主要地区电子桌牌系统销售收入市场份额（2019-2024）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全球主要地区电子桌牌系统收入（2025-2030）&amp;（万元）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全球主要地区电子桌牌系统收入市场份额（2025-2030）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全球主要地区电子桌牌系统销量（千个）：2019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全球主要地区电子桌牌系统销量（2019-2024）&amp;（千个）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38： 全球主要地区电子桌牌系统销量市场份额（2019-2024）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全球主要地区电子桌牌系统销量（2025-2030）&amp;（千个）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全球主要地区电子桌牌系统销量份额（2025-2030）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电子桌牌系统销量（千个）、收入（万元）、价格（元/个）及毛利率（2019-2024）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电子桌牌系统销量（千个）、收入（万元）、价格（元/个）及毛利率（2019-2024）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电子桌牌系统销量（千个）、收入（万元）、价格（元/个）及毛利率（2019-2024）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电子桌牌系统销量（千个）、收入（万元）、价格（元/个）及毛利率（2019-2024）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电子桌牌系统销量（千个）、收入（万元）、价格（元/个）及毛利率（2019-2024）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电子桌牌系统销量（千个）、收入（万元）、价格（元/个）及毛利率（2019-2024）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电子桌牌系统生产基地、销售区域、竞争对手及市场地位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电子桌牌系统产品规格、参数及市场应用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电子桌牌系统销量（千个）、收入（万元）、价格（元/个）及毛利率（2019-2024）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全球不同产品类型电子桌牌系统销量（2019-2024年）&amp;（千个）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全球不同产品类型电子桌牌系统销量市场份额（2019-2024）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全球不同产品类型电子桌牌系统销量预测（2025-2030）&amp;（千个）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全球市场不同产品类型电子桌牌系统销量市场份额预测（2025-2030）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全球不同产品类型电子桌牌系统收入（2019-2024年）&amp;（万元）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全球不同产品类型电子桌牌系统收入市场份额（2019-2024）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全球不同产品类型电子桌牌系统收入预测（2025-2030）&amp;（万元）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全球不同产品类型电子桌牌系统收入市场份额预测（2025-2030）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全球不同应用电子桌牌系统销量（2019-2024年）&amp;（千个）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全球不同应用电子桌牌系统销量市场份额（2019-2024）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全球不同应用电子桌牌系统销量预测（2025-2030）&amp;（千个）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全球市场不同应用电子桌牌系统销量市场份额预测（2025-2030）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全球不同应用电子桌牌系统收入（2019-2024年）&amp;（万元）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全球不同应用电子桌牌系统收入市场份额（2019-2024）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全球不同应用电子桌牌系统收入预测（2025-2030）&amp;（万元）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全球不同应用电子桌牌系统收入市场份额预测（2025-2030）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电子桌牌系统行业发展趋势</w:t>
      </w:r>
      <w:r>
        <w:rPr>
          <w:rFonts w:hint="eastAsia"/>
        </w:rPr>
        <w:br/>
      </w:r>
      <w:r>
        <w:rPr>
          <w:rFonts w:hint="eastAsia"/>
        </w:rPr>
        <w:t>　　表 93： 电子桌牌系统行业主要驱动因素</w:t>
      </w:r>
      <w:r>
        <w:rPr>
          <w:rFonts w:hint="eastAsia"/>
        </w:rPr>
        <w:br/>
      </w:r>
      <w:r>
        <w:rPr>
          <w:rFonts w:hint="eastAsia"/>
        </w:rPr>
        <w:t>　　表 94： 电子桌牌系统行业供应链分析</w:t>
      </w:r>
      <w:r>
        <w:rPr>
          <w:rFonts w:hint="eastAsia"/>
        </w:rPr>
        <w:br/>
      </w:r>
      <w:r>
        <w:rPr>
          <w:rFonts w:hint="eastAsia"/>
        </w:rPr>
        <w:t>　　表 95： 电子桌牌系统上游原料供应商</w:t>
      </w:r>
      <w:r>
        <w:rPr>
          <w:rFonts w:hint="eastAsia"/>
        </w:rPr>
        <w:br/>
      </w:r>
      <w:r>
        <w:rPr>
          <w:rFonts w:hint="eastAsia"/>
        </w:rPr>
        <w:t>　　表 96： 电子桌牌系统行业主要下游客户</w:t>
      </w:r>
      <w:r>
        <w:rPr>
          <w:rFonts w:hint="eastAsia"/>
        </w:rPr>
        <w:br/>
      </w:r>
      <w:r>
        <w:rPr>
          <w:rFonts w:hint="eastAsia"/>
        </w:rPr>
        <w:t>　　表 97： 电子桌牌系统典型经销商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电子桌牌系统产品图片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全球不同产品类型电子桌牌系统销售额2019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全球不同产品类型电子桌牌系统市场份额2023 &amp; 2030</w:t>
      </w:r>
      <w:r>
        <w:rPr>
          <w:rFonts w:hint="eastAsia"/>
        </w:rPr>
        <w:br/>
      </w:r>
      <w:r>
        <w:rPr>
          <w:rFonts w:hint="eastAsia"/>
        </w:rPr>
        <w:t>　　图 4： 7.5英寸产品图片</w:t>
      </w:r>
      <w:r>
        <w:rPr>
          <w:rFonts w:hint="eastAsia"/>
        </w:rPr>
        <w:br/>
      </w:r>
      <w:r>
        <w:rPr>
          <w:rFonts w:hint="eastAsia"/>
        </w:rPr>
        <w:t>　　图 5： 10英寸产品图片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全球不同应用电子桌牌系统市场份额2023 &amp; 2030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2023年全球前五大生产商电子桌牌系统市场份额</w:t>
      </w:r>
      <w:r>
        <w:rPr>
          <w:rFonts w:hint="eastAsia"/>
        </w:rPr>
        <w:br/>
      </w:r>
      <w:r>
        <w:rPr>
          <w:rFonts w:hint="eastAsia"/>
        </w:rPr>
        <w:t>　　图 13： 2023年全球电子桌牌系统第一梯队、第二梯队和第三梯队厂商及市场份额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全球电子桌牌系统产能、产量、产能利用率及发展趋势（2019-2030）&amp;（千个）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全球电子桌牌系统产量、需求量及发展趋势（2019-2030）&amp;（千个）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全球主要地区电子桌牌系统产量市场份额（2019-2030）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中国电子桌牌系统产能、产量、产能利用率及发展趋势（2019-2030）&amp;（千个）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中国电子桌牌系统产量、市场需求量及发展趋势（2019-2030）&amp;（千个）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全球电子桌牌系统市场销售额及增长率：（2019-2030）&amp;（万元）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全球市场电子桌牌系统市场规模：2019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全球市场电子桌牌系统销量及增长率（2019-2030）&amp;（千个）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全球市场电子桌牌系统价格趋势（2019-2030）&amp;（元/个）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全球主要地区电子桌牌系统销售收入（2019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全球主要地区电子桌牌系统销售收入市场份额（2019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北美市场电子桌牌系统销量及增长率（2019-2030）&amp;（千个）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北美市场电子桌牌系统收入及增长率（2019-2030）&amp;（万元）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欧洲市场电子桌牌系统销量及增长率（2019-2030）&amp;（千个）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欧洲市场电子桌牌系统收入及增长率（2019-2030）&amp;（万元）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中国市场电子桌牌系统销量及增长率（2019-2030）&amp;（千个）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中国市场电子桌牌系统收入及增长率（2019-2030）&amp;（万元）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日本市场电子桌牌系统销量及增长率（2019-2030）&amp;（千个）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日本市场电子桌牌系统收入及增长率（2019-2030）&amp;（万元）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东南亚市场电子桌牌系统销量及增长率（2019-2030）&amp;（千个）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东南亚市场电子桌牌系统收入及增长率（2019-2030）&amp;（万元）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印度市场电子桌牌系统销量及增长率（2019-2030）&amp;（千个）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印度市场电子桌牌系统收入及增长率（2019-2030）&amp;（万元）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全球不同产品类型电子桌牌系统价格走势（2019-2030）&amp;（元/个）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38： 全球不同应用电子桌牌系统价格走势（2019-2030）&amp;（元/个）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39： 电子桌牌系统中国企业SWOT分析</w:t>
      </w:r>
      <w:r>
        <w:rPr>
          <w:rFonts w:hint="eastAsia"/>
        </w:rPr>
        <w:br/>
      </w:r>
      <w:r>
        <w:rPr>
          <w:rFonts w:hint="eastAsia"/>
        </w:rPr>
        <w:t>　　图 40： 电子桌牌系统产业链</w:t>
      </w:r>
      <w:r>
        <w:rPr>
          <w:rFonts w:hint="eastAsia"/>
        </w:rPr>
        <w:br/>
      </w:r>
      <w:r>
        <w:rPr>
          <w:rFonts w:hint="eastAsia"/>
        </w:rPr>
        <w:t>　　图 41： 电子桌牌系统行业采购模式分析</w:t>
      </w:r>
      <w:r>
        <w:rPr>
          <w:rFonts w:hint="eastAsia"/>
        </w:rPr>
        <w:br/>
      </w:r>
      <w:r>
        <w:rPr>
          <w:rFonts w:hint="eastAsia"/>
        </w:rPr>
        <w:t>　　图 42： 电子桌牌系统行业生产模式</w:t>
      </w:r>
      <w:r>
        <w:rPr>
          <w:rFonts w:hint="eastAsia"/>
        </w:rPr>
        <w:br/>
      </w:r>
      <w:r>
        <w:rPr>
          <w:rFonts w:hint="eastAsia"/>
        </w:rPr>
        <w:t>　　图 43： 电子桌牌系统行业销售模式分析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e72e5be734b7c" w:history="1">
        <w:r>
          <w:rPr>
            <w:rStyle w:val="Hyperlink"/>
          </w:rPr>
          <w:t>2025-2030年全球与中国电子桌牌系统行业现状分析及前景趋势预测报告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e72e5be734b7c" w:history="1">
        <w:r>
          <w:rPr>
            <w:rStyle w:val="Hyperlink"/>
          </w:rPr>
          <w:t>https://www.20087.com/9/08/DianZiZhuoPaiXiTongDeFaZhanQianJing.html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ccb909f04597" w:history="1">
      <w:r>
        <w:rPr>
          <w:rStyle w:val="Hyperlink"/>
        </w:rPr>
        <w:t>2025-2030年全球与中国电子桌牌系统行业现状分析及前景趋势预测报告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anZiZhuoPaiXiTongDeFaZhanQianJing.html" TargetMode="External" Id="Ra7be72e5be73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anZiZhuoPaiXiTongDeFaZhanQianJing.html" TargetMode="External" Id="R7cd7ccb909f0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2024-11-09T23:09:01Z</dcterms:created>
  <dcterms:modified xsi:type="dcterms:W3CDTF">2024-11-10T00:09:01Z</dcterms:modified>
  <dc:subject>2025-2030年全球与中国电子桌牌系统行业现状分析及前景趋势预测报告</dc:subject>
  <dc:title>2025-2030年全球与中国电子桌牌系统行业现状分析及前景趋势预测报告</dc:title>
  <cp:keywords>2025-2030年全球与中国电子桌牌系统行业现状分析及前景趋势预测报告</cp:keywords>
  <dc:description>2025-2030年全球与中国电子桌牌系统行业现状分析及前景趋势预测报告</dc:description>
</cp:coreProperties>
</file>