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4965439a94f6c" w:history="1">
              <w:r>
                <w:rPr>
                  <w:rStyle w:val="Hyperlink"/>
                </w:rPr>
                <w:t>2025-2031年中国登高车发展现状与行业前景分析报告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4965439a94f6c" w:history="1">
              <w:r>
                <w:rPr>
                  <w:rStyle w:val="Hyperlink"/>
                </w:rPr>
                <w:t>2025-2031年中国登高车发展现状与行业前景分析报告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34965439a94f6c" w:history="1">
                <w:r>
                  <w:rPr>
                    <w:rStyle w:val="Hyperlink"/>
                  </w:rPr>
                  <w:t>https://www.20087.com/9/78/DengGaoCheDeFaZhanQianJing.html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高车是一种专为高空作业设计的机械设备，广泛应用于建筑施工、电力维修、园林绿化、仓储物流等行业。登高车通过升降平台将作业人员送至所需高度，极大地提高了工作效率和安全性。近年来，随着自动化技术和智能控制系统的引入，登高车的功能更加丰富，操作更加简便。例如，一些先进的登高车配备了自动调平系统、远程控制系统和安全保护装置，能够在复杂的工作环境中保持稳定运行。此外，电动化和轻量化设计使得登高车的能耗更低、移动更灵活，符合节能减排的趋势。</w:t>
      </w:r>
      <w:r>
        <w:rPr>
          <w:rFonts w:hint="eastAsia"/>
        </w:rPr>
        <w:br/>
      </w:r>
      <w:r>
        <w:rPr>
          <w:rFonts w:hint="eastAsia"/>
        </w:rPr>
        <w:t>　　然而，登高车的使用也存在一定的安全隐患。高空作业本身具有较高的风险，操作不当可能导致严重的事故。因此，登高车的设计和制造必须符合严格的安全标准，操作人员也需要经过专业的培训和考核。随着城市建设的快速发展，登高车的需求将持续增长，但如何确保作业安全、提高设备可靠性将是制造商和使用者共同面临的课题。未来，通过技术创新和管理规范，登高车将在更多领域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34965439a94f6c" w:history="1">
        <w:r>
          <w:rPr>
            <w:rStyle w:val="Hyperlink"/>
          </w:rPr>
          <w:t>2025-2031年中国登高车发展现状与行业前景分析报告</w:t>
        </w:r>
      </w:hyperlink>
      <w:r>
        <w:rPr>
          <w:rFonts w:hint="eastAsia"/>
        </w:rPr>
        <w:t>》系统分析了登高车行业的市场规模、供需状况及竞争格局，重点解读了重点登高车企业的经营表现。报告结合登高车技术现状与未来方向，科学预测了行业发展趋势，并通过SWOT分析揭示了登高车市场机遇与潜在风险。市场调研网发布的《</w:t>
      </w:r>
      <w:hyperlink r:id="R1e34965439a94f6c" w:history="1">
        <w:r>
          <w:rPr>
            <w:rStyle w:val="Hyperlink"/>
          </w:rPr>
          <w:t>2025-2031年中国登高车发展现状与行业前景分析报告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登高车行业概述</w:t>
      </w:r>
      <w:r>
        <w:rPr>
          <w:rFonts w:hint="eastAsia"/>
        </w:rPr>
        <w:br/>
      </w:r>
      <w:r>
        <w:rPr>
          <w:rFonts w:hint="eastAsia"/>
        </w:rPr>
        <w:t>　　第一节 登高车定义与分类</w:t>
      </w:r>
      <w:r>
        <w:rPr>
          <w:rFonts w:hint="eastAsia"/>
        </w:rPr>
        <w:br/>
      </w:r>
      <w:r>
        <w:rPr>
          <w:rFonts w:hint="eastAsia"/>
        </w:rPr>
        <w:t>　　第二节 登高车应用领域</w:t>
      </w:r>
      <w:r>
        <w:rPr>
          <w:rFonts w:hint="eastAsia"/>
        </w:rPr>
        <w:br/>
      </w:r>
      <w:r>
        <w:rPr>
          <w:rFonts w:hint="eastAsia"/>
        </w:rPr>
        <w:t>　　第三节 登高车行业经济指标分析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登高车产业链及经营模式分析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三、登高车销售模式及销售渠道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全球登高车市场发展综述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2019-2024年全球登高车市场规模与趋势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主要国家与地区登高车市场分析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2025-2031年全球登高车行业发展趋势与前景预测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中国登高车行业市场分析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2024-2025年登高车产能与投资动态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一、国内登高车产能及利用情况</w:t>
      </w:r>
      <w:r>
        <w:rPr>
          <w:rFonts w:hint="eastAsia"/>
        </w:rPr>
        <w:br/>
      </w:r>
      <w:r>
        <w:rPr>
          <w:rFonts w:hint="eastAsia"/>
        </w:rPr>
        <w:t>　　　　二、登高车产能扩张与投资动态</w:t>
      </w:r>
      <w:r>
        <w:rPr>
          <w:rFonts w:hint="eastAsia"/>
        </w:rPr>
        <w:br/>
      </w:r>
      <w:r>
        <w:rPr>
          <w:rFonts w:hint="eastAsia"/>
        </w:rPr>
        <w:t>　　第二节 登高车行业产量情况分析与趋势预测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一、2019-2024年登高车行业产量数据统计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1、2019-2024年登高车产量及增长趋势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2、2019-2024年登高车细分产品产量及份额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二、影响登高车产量的关键因素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三、2025-2031年登高车产量预测</w:t>
      </w:r>
      <w:r>
        <w:rPr>
          <w:rFonts w:hint="eastAsia"/>
        </w:rPr>
        <w:br/>
      </w:r>
      <w:r>
        <w:rPr>
          <w:rFonts w:hint="eastAsia"/>
        </w:rPr>
        <w:t>　　第三节 2025-2031年登高车市场需求与销售分析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一、2024-2025年登高车行业需求现状</w:t>
      </w:r>
      <w:r>
        <w:rPr>
          <w:rFonts w:hint="eastAsia"/>
        </w:rPr>
        <w:br/>
      </w:r>
      <w:r>
        <w:rPr>
          <w:rFonts w:hint="eastAsia"/>
        </w:rPr>
        <w:t>　　　　二、登高车客户群体与需求特点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三、2019-2024年登高车行业销售规模分析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四、2025-2031年登高车市场增长潜力与规模预测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2024-2025年登高车行业技术发展现状及趋势分析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登高车行业技术发展现状分析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国内外登高车行业技术差异与原因</w:t>
      </w:r>
      <w:r>
        <w:rPr>
          <w:rFonts w:hint="eastAsia"/>
        </w:rPr>
        <w:br/>
      </w:r>
      <w:r>
        <w:rPr>
          <w:rFonts w:hint="eastAsia"/>
        </w:rPr>
        <w:t>　　第三节 登高车行业技术发展方向、趋势预测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提升登高车行业技术能力策略建议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中国登高车细分市场与下游应用领域分析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登高车细分市场分析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一、2024-2025年登高车主要细分产品市场现状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登高车下游应用与客户群体分析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一、2024-2025年登高车各应用领域市场现状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登高车价格机制与竞争策略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一、2019-2024年登高车市场价格走势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登高车定价策略与方法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2025-2031年登高车价格竞争态势与趋势预测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中国登高车行业重点区域市场研究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2024-2025年重点区域登高车市场发展概况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二、2019-2024年登高车市场需求规模情况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三、2025-2031年登高车行业发展潜力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二、2019-2024年登高车市场需求规模情况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三、2025-2031年登高车行业发展潜力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二、2019-2024年登高车市场需求规模情况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三、2025-2031年登高车行业发展潜力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二、2019-2024年登高车市场需求规模情况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三、2025-2031年登高车行业发展潜力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二、2019-2024年登高车市场需求规模情况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三、2025-2031年登高车行业发展潜力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2019-2024年中国登高车行业进出口情况分析</w:t>
      </w:r>
      <w:r>
        <w:rPr>
          <w:rFonts w:hint="eastAsia"/>
        </w:rPr>
        <w:br/>
      </w:r>
      <w:r>
        <w:rPr>
          <w:rFonts w:hint="eastAsia"/>
        </w:rPr>
        <w:t>　　第一节 登高车行业进口情况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一、2019-2024年登高车进口规模及增长情况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二、登高车主要进口来源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登高车行业出口情况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一、2019-2024年登高车出口规模及增长情况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二、登高车主要出口目的地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2019-2024年中国登高车行业总体发展与财务状况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2019-2024年中国登高车行业规模情况</w:t>
      </w:r>
      <w:r>
        <w:rPr>
          <w:rFonts w:hint="eastAsia"/>
        </w:rPr>
        <w:br/>
      </w:r>
      <w:r>
        <w:rPr>
          <w:rFonts w:hint="eastAsia"/>
        </w:rPr>
        <w:t>　　　　一、登高车行业企业数量规模</w:t>
      </w:r>
      <w:r>
        <w:rPr>
          <w:rFonts w:hint="eastAsia"/>
        </w:rPr>
        <w:br/>
      </w:r>
      <w:r>
        <w:rPr>
          <w:rFonts w:hint="eastAsia"/>
        </w:rPr>
        <w:t>　　　　二、登高车行业从业人员规模</w:t>
      </w:r>
      <w:r>
        <w:rPr>
          <w:rFonts w:hint="eastAsia"/>
        </w:rPr>
        <w:br/>
      </w:r>
      <w:r>
        <w:rPr>
          <w:rFonts w:hint="eastAsia"/>
        </w:rPr>
        <w:t>　　　　三、登高车行业市场敏感性分析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2019-2024年中国登高车行业财务能力分析</w:t>
      </w:r>
      <w:r>
        <w:rPr>
          <w:rFonts w:hint="eastAsia"/>
        </w:rPr>
        <w:br/>
      </w:r>
      <w:r>
        <w:rPr>
          <w:rFonts w:hint="eastAsia"/>
        </w:rPr>
        <w:t>　　　　一、登高车行业盈利能力</w:t>
      </w:r>
      <w:r>
        <w:rPr>
          <w:rFonts w:hint="eastAsia"/>
        </w:rPr>
        <w:br/>
      </w:r>
      <w:r>
        <w:rPr>
          <w:rFonts w:hint="eastAsia"/>
        </w:rPr>
        <w:t>　　　　二、登高车行业偿债能力</w:t>
      </w:r>
      <w:r>
        <w:rPr>
          <w:rFonts w:hint="eastAsia"/>
        </w:rPr>
        <w:br/>
      </w:r>
      <w:r>
        <w:rPr>
          <w:rFonts w:hint="eastAsia"/>
        </w:rPr>
        <w:t>　　　　三、登高车行业营运能力</w:t>
      </w:r>
      <w:r>
        <w:rPr>
          <w:rFonts w:hint="eastAsia"/>
        </w:rPr>
        <w:br/>
      </w:r>
      <w:r>
        <w:rPr>
          <w:rFonts w:hint="eastAsia"/>
        </w:rPr>
        <w:t>　　　　四、登高车行业发展能力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登高车行业重点企业调研分析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二、企业登高车业务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二、企业登高车业务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二、企业登高车业务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二、企业登高车业务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二、企业登高车业务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二、企业登高车业务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中国登高车行业竞争格局分析</w:t>
      </w:r>
      <w:r>
        <w:rPr>
          <w:rFonts w:hint="eastAsia"/>
        </w:rPr>
        <w:br/>
      </w:r>
      <w:r>
        <w:rPr>
          <w:rFonts w:hint="eastAsia"/>
        </w:rPr>
        <w:t>　　第一节 登高车行业竞争格局总览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2024-2025年登高车行业竞争力分析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2019-2024年登高车行业企业并购活动分析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2024-2025年登高车行业会展与招投标活动分析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一、登高车行业会展活动及其市场影响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2025年中国登高车企业发展企业发展策略与建议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登高车销售模式与渠道策略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登高车品牌与市场推广策略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登高车研发投入与技术创新能力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登高车合作联盟与资源整合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中国登高车行业风险与对策</w:t>
      </w:r>
      <w:r>
        <w:rPr>
          <w:rFonts w:hint="eastAsia"/>
        </w:rPr>
        <w:br/>
      </w:r>
      <w:r>
        <w:rPr>
          <w:rFonts w:hint="eastAsia"/>
        </w:rPr>
        <w:t>　　第一节 登高车行业SWOT分析</w:t>
      </w:r>
      <w:r>
        <w:rPr>
          <w:rFonts w:hint="eastAsia"/>
        </w:rPr>
        <w:br/>
      </w:r>
      <w:r>
        <w:rPr>
          <w:rFonts w:hint="eastAsia"/>
        </w:rPr>
        <w:t>　　　　一、登高车行业优势</w:t>
      </w:r>
      <w:r>
        <w:rPr>
          <w:rFonts w:hint="eastAsia"/>
        </w:rPr>
        <w:br/>
      </w:r>
      <w:r>
        <w:rPr>
          <w:rFonts w:hint="eastAsia"/>
        </w:rPr>
        <w:t>　　　　二、登高车行业劣势</w:t>
      </w:r>
      <w:r>
        <w:rPr>
          <w:rFonts w:hint="eastAsia"/>
        </w:rPr>
        <w:br/>
      </w:r>
      <w:r>
        <w:rPr>
          <w:rFonts w:hint="eastAsia"/>
        </w:rPr>
        <w:t>　　　　三、登高车市场机会</w:t>
      </w:r>
      <w:r>
        <w:rPr>
          <w:rFonts w:hint="eastAsia"/>
        </w:rPr>
        <w:br/>
      </w:r>
      <w:r>
        <w:rPr>
          <w:rFonts w:hint="eastAsia"/>
        </w:rPr>
        <w:t>　　　　四、登高车市场威胁</w:t>
      </w:r>
      <w:r>
        <w:rPr>
          <w:rFonts w:hint="eastAsia"/>
        </w:rPr>
        <w:br/>
      </w:r>
      <w:r>
        <w:rPr>
          <w:rFonts w:hint="eastAsia"/>
        </w:rPr>
        <w:t>　　第二节 登高车行业风险及对策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2025-2031年中国登高车行业前景与发展趋势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2024-2025年登高车行业发展环境分析</w:t>
      </w:r>
      <w:r>
        <w:rPr>
          <w:rFonts w:hint="eastAsia"/>
        </w:rPr>
        <w:br/>
      </w:r>
      <w:r>
        <w:rPr>
          <w:rFonts w:hint="eastAsia"/>
        </w:rPr>
        <w:t>　　　　一、登高车行业主管部门与监管体制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二、登高车行业主要法律法规及政策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三、登高车行业标准与质量监管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2025-2031年登高车行业发展趋势与方向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2025-2031年登高车行业发展潜力与机遇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登高车行业研究结论与建议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中:智:林:登高车行业发展建议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登高车介绍</w:t>
      </w:r>
      <w:r>
        <w:rPr>
          <w:rFonts w:hint="eastAsia"/>
        </w:rPr>
        <w:br/>
      </w:r>
      <w:r>
        <w:rPr>
          <w:rFonts w:hint="eastAsia"/>
        </w:rPr>
        <w:t>　　图表 登高车图片</w:t>
      </w:r>
      <w:r>
        <w:rPr>
          <w:rFonts w:hint="eastAsia"/>
        </w:rPr>
        <w:br/>
      </w:r>
      <w:r>
        <w:rPr>
          <w:rFonts w:hint="eastAsia"/>
        </w:rPr>
        <w:t>　　图表 登高车种类</w:t>
      </w:r>
      <w:r>
        <w:rPr>
          <w:rFonts w:hint="eastAsia"/>
        </w:rPr>
        <w:br/>
      </w:r>
      <w:r>
        <w:rPr>
          <w:rFonts w:hint="eastAsia"/>
        </w:rPr>
        <w:t>　　图表 登高车用途 应用</w:t>
      </w:r>
      <w:r>
        <w:rPr>
          <w:rFonts w:hint="eastAsia"/>
        </w:rPr>
        <w:br/>
      </w:r>
      <w:r>
        <w:rPr>
          <w:rFonts w:hint="eastAsia"/>
        </w:rPr>
        <w:t>　　图表 登高车产业链调研</w:t>
      </w:r>
      <w:r>
        <w:rPr>
          <w:rFonts w:hint="eastAsia"/>
        </w:rPr>
        <w:br/>
      </w:r>
      <w:r>
        <w:rPr>
          <w:rFonts w:hint="eastAsia"/>
        </w:rPr>
        <w:t>　　图表 登高车行业现状</w:t>
      </w:r>
      <w:r>
        <w:rPr>
          <w:rFonts w:hint="eastAsia"/>
        </w:rPr>
        <w:br/>
      </w:r>
      <w:r>
        <w:rPr>
          <w:rFonts w:hint="eastAsia"/>
        </w:rPr>
        <w:t>　　图表 登高车行业特点</w:t>
      </w:r>
      <w:r>
        <w:rPr>
          <w:rFonts w:hint="eastAsia"/>
        </w:rPr>
        <w:br/>
      </w:r>
      <w:r>
        <w:rPr>
          <w:rFonts w:hint="eastAsia"/>
        </w:rPr>
        <w:t>　　图表 登高车政策</w:t>
      </w:r>
      <w:r>
        <w:rPr>
          <w:rFonts w:hint="eastAsia"/>
        </w:rPr>
        <w:br/>
      </w:r>
      <w:r>
        <w:rPr>
          <w:rFonts w:hint="eastAsia"/>
        </w:rPr>
        <w:t>　　图表 登高车技术 标准</w:t>
      </w:r>
      <w:r>
        <w:rPr>
          <w:rFonts w:hint="eastAsia"/>
        </w:rPr>
        <w:br/>
      </w:r>
      <w:r>
        <w:rPr>
          <w:rFonts w:hint="eastAsia"/>
        </w:rPr>
        <w:t>　　图表 2019-2024年中国登高车行业市场规模</w:t>
      </w:r>
      <w:r>
        <w:rPr>
          <w:rFonts w:hint="eastAsia"/>
        </w:rPr>
        <w:br/>
      </w:r>
      <w:r>
        <w:rPr>
          <w:rFonts w:hint="eastAsia"/>
        </w:rPr>
        <w:t>　　图表 登高车生产现状</w:t>
      </w:r>
      <w:r>
        <w:rPr>
          <w:rFonts w:hint="eastAsia"/>
        </w:rPr>
        <w:br/>
      </w:r>
      <w:r>
        <w:rPr>
          <w:rFonts w:hint="eastAsia"/>
        </w:rPr>
        <w:t>　　图表 登高车发展有利因素分析</w:t>
      </w:r>
      <w:r>
        <w:rPr>
          <w:rFonts w:hint="eastAsia"/>
        </w:rPr>
        <w:br/>
      </w:r>
      <w:r>
        <w:rPr>
          <w:rFonts w:hint="eastAsia"/>
        </w:rPr>
        <w:t>　　图表 登高车发展不利因素分析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2025年中国登高车产能</w:t>
      </w:r>
      <w:r>
        <w:rPr>
          <w:rFonts w:hint="eastAsia"/>
        </w:rPr>
        <w:br/>
      </w:r>
      <w:r>
        <w:rPr>
          <w:rFonts w:hint="eastAsia"/>
        </w:rPr>
        <w:t>　　图表 2025年登高车供给情况</w:t>
      </w:r>
      <w:r>
        <w:rPr>
          <w:rFonts w:hint="eastAsia"/>
        </w:rPr>
        <w:br/>
      </w:r>
      <w:r>
        <w:rPr>
          <w:rFonts w:hint="eastAsia"/>
        </w:rPr>
        <w:t>　　图表 2019-2024年中国登高车产量统计</w:t>
      </w:r>
      <w:r>
        <w:rPr>
          <w:rFonts w:hint="eastAsia"/>
        </w:rPr>
        <w:br/>
      </w:r>
      <w:r>
        <w:rPr>
          <w:rFonts w:hint="eastAsia"/>
        </w:rPr>
        <w:t>　　图表 登高车最新消息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2019-2024年中国登高车市场需求情况</w:t>
      </w:r>
      <w:r>
        <w:rPr>
          <w:rFonts w:hint="eastAsia"/>
        </w:rPr>
        <w:br/>
      </w:r>
      <w:r>
        <w:rPr>
          <w:rFonts w:hint="eastAsia"/>
        </w:rPr>
        <w:t>　　图表 2019-2024年登高车销售情况</w:t>
      </w:r>
      <w:r>
        <w:rPr>
          <w:rFonts w:hint="eastAsia"/>
        </w:rPr>
        <w:br/>
      </w:r>
      <w:r>
        <w:rPr>
          <w:rFonts w:hint="eastAsia"/>
        </w:rPr>
        <w:t>　　图表 2019-2024年中国登高车价格走势</w:t>
      </w:r>
      <w:r>
        <w:rPr>
          <w:rFonts w:hint="eastAsia"/>
        </w:rPr>
        <w:br/>
      </w:r>
      <w:r>
        <w:rPr>
          <w:rFonts w:hint="eastAsia"/>
        </w:rPr>
        <w:t>　　图表 2019-2024年中国登高车行业销售收入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2019-2024年中国登高车行业利润总额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2019-2024年中国登高车进口情况</w:t>
      </w:r>
      <w:r>
        <w:rPr>
          <w:rFonts w:hint="eastAsia"/>
        </w:rPr>
        <w:br/>
      </w:r>
      <w:r>
        <w:rPr>
          <w:rFonts w:hint="eastAsia"/>
        </w:rPr>
        <w:t>　　图表 2019-2024年中国登高车出口情况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2019-2024年中国登高车行业企业数量统计</w:t>
      </w:r>
      <w:r>
        <w:rPr>
          <w:rFonts w:hint="eastAsia"/>
        </w:rPr>
        <w:br/>
      </w:r>
      <w:r>
        <w:rPr>
          <w:rFonts w:hint="eastAsia"/>
        </w:rPr>
        <w:t>　　图表 登高车成本和利润分析</w:t>
      </w:r>
      <w:r>
        <w:rPr>
          <w:rFonts w:hint="eastAsia"/>
        </w:rPr>
        <w:br/>
      </w:r>
      <w:r>
        <w:rPr>
          <w:rFonts w:hint="eastAsia"/>
        </w:rPr>
        <w:t>　　图表 登高车上游发展</w:t>
      </w:r>
      <w:r>
        <w:rPr>
          <w:rFonts w:hint="eastAsia"/>
        </w:rPr>
        <w:br/>
      </w:r>
      <w:r>
        <w:rPr>
          <w:rFonts w:hint="eastAsia"/>
        </w:rPr>
        <w:t>　　图表 登高车下游发展</w:t>
      </w:r>
      <w:r>
        <w:rPr>
          <w:rFonts w:hint="eastAsia"/>
        </w:rPr>
        <w:br/>
      </w:r>
      <w:r>
        <w:rPr>
          <w:rFonts w:hint="eastAsia"/>
        </w:rPr>
        <w:t>　　图表 2025年中国登高车行业需求区域调研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**地区登高车市场规模</w:t>
      </w:r>
      <w:r>
        <w:rPr>
          <w:rFonts w:hint="eastAsia"/>
        </w:rPr>
        <w:br/>
      </w:r>
      <w:r>
        <w:rPr>
          <w:rFonts w:hint="eastAsia"/>
        </w:rPr>
        <w:t>　　图表 **地区登高车行业市场需求</w:t>
      </w:r>
      <w:r>
        <w:rPr>
          <w:rFonts w:hint="eastAsia"/>
        </w:rPr>
        <w:br/>
      </w:r>
      <w:r>
        <w:rPr>
          <w:rFonts w:hint="eastAsia"/>
        </w:rPr>
        <w:t>　　图表 **地区登高车市场调研</w:t>
      </w:r>
      <w:r>
        <w:rPr>
          <w:rFonts w:hint="eastAsia"/>
        </w:rPr>
        <w:br/>
      </w:r>
      <w:r>
        <w:rPr>
          <w:rFonts w:hint="eastAsia"/>
        </w:rPr>
        <w:t>　　图表 **地区登高车市场需求分析</w:t>
      </w:r>
      <w:r>
        <w:rPr>
          <w:rFonts w:hint="eastAsia"/>
        </w:rPr>
        <w:br/>
      </w:r>
      <w:r>
        <w:rPr>
          <w:rFonts w:hint="eastAsia"/>
        </w:rPr>
        <w:t>　　图表 **地区登高车市场规模</w:t>
      </w:r>
      <w:r>
        <w:rPr>
          <w:rFonts w:hint="eastAsia"/>
        </w:rPr>
        <w:br/>
      </w:r>
      <w:r>
        <w:rPr>
          <w:rFonts w:hint="eastAsia"/>
        </w:rPr>
        <w:t>　　图表 **地区登高车行业市场需求</w:t>
      </w:r>
      <w:r>
        <w:rPr>
          <w:rFonts w:hint="eastAsia"/>
        </w:rPr>
        <w:br/>
      </w:r>
      <w:r>
        <w:rPr>
          <w:rFonts w:hint="eastAsia"/>
        </w:rPr>
        <w:t>　　图表 **地区登高车市场调研</w:t>
      </w:r>
      <w:r>
        <w:rPr>
          <w:rFonts w:hint="eastAsia"/>
        </w:rPr>
        <w:br/>
      </w:r>
      <w:r>
        <w:rPr>
          <w:rFonts w:hint="eastAsia"/>
        </w:rPr>
        <w:t>　　图表 **地区登高车市场需求分析</w:t>
      </w:r>
      <w:r>
        <w:rPr>
          <w:rFonts w:hint="eastAsia"/>
        </w:rPr>
        <w:br/>
      </w:r>
      <w:r>
        <w:rPr>
          <w:rFonts w:hint="eastAsia"/>
        </w:rPr>
        <w:t>　　图表 登高车招标、中标情况</w:t>
      </w:r>
      <w:r>
        <w:rPr>
          <w:rFonts w:hint="eastAsia"/>
        </w:rPr>
        <w:br/>
      </w:r>
      <w:r>
        <w:rPr>
          <w:rFonts w:hint="eastAsia"/>
        </w:rPr>
        <w:t>　　图表 登高车品牌分析</w:t>
      </w:r>
      <w:r>
        <w:rPr>
          <w:rFonts w:hint="eastAsia"/>
        </w:rPr>
        <w:br/>
      </w:r>
      <w:r>
        <w:rPr>
          <w:rFonts w:hint="eastAsia"/>
        </w:rPr>
        <w:t>　　图表 登高车重点企业（一）简介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企业登高车型号、规格</w:t>
      </w:r>
      <w:r>
        <w:rPr>
          <w:rFonts w:hint="eastAsia"/>
        </w:rPr>
        <w:br/>
      </w:r>
      <w:r>
        <w:rPr>
          <w:rFonts w:hint="eastAsia"/>
        </w:rPr>
        <w:t>　　图表 登高车重点企业（一）经营情况分析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登高车重点企业（一）盈利能力情况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登高车重点企业（一）偿债能力情况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登高车重点企业（一）运营能力情况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登高车重点企业（一）成长能力情况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登高车重点企业（二）概述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企业登高车型号、规格</w:t>
      </w:r>
      <w:r>
        <w:rPr>
          <w:rFonts w:hint="eastAsia"/>
        </w:rPr>
        <w:br/>
      </w:r>
      <w:r>
        <w:rPr>
          <w:rFonts w:hint="eastAsia"/>
        </w:rPr>
        <w:t>　　图表 登高车重点企业（二）经营情况分析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登高车重点企业（二）盈利能力情况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登高车重点企业（二）偿债能力情况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登高车重点企业（二）运营能力情况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登高车重点企业（二）成长能力情况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登高车重点企业（三）概况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企业登高车型号、规格</w:t>
      </w:r>
      <w:r>
        <w:rPr>
          <w:rFonts w:hint="eastAsia"/>
        </w:rPr>
        <w:br/>
      </w:r>
      <w:r>
        <w:rPr>
          <w:rFonts w:hint="eastAsia"/>
        </w:rPr>
        <w:t>　　图表 登高车重点企业（三）经营情况分析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登高车重点企业（三）盈利能力情况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登高车重点企业（三）偿债能力情况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登高车重点企业（三）运营能力情况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登高车重点企业（三）成长能力情况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登高车优势</w:t>
      </w:r>
      <w:r>
        <w:rPr>
          <w:rFonts w:hint="eastAsia"/>
        </w:rPr>
        <w:br/>
      </w:r>
      <w:r>
        <w:rPr>
          <w:rFonts w:hint="eastAsia"/>
        </w:rPr>
        <w:t>　　图表 登高车劣势</w:t>
      </w:r>
      <w:r>
        <w:rPr>
          <w:rFonts w:hint="eastAsia"/>
        </w:rPr>
        <w:br/>
      </w:r>
      <w:r>
        <w:rPr>
          <w:rFonts w:hint="eastAsia"/>
        </w:rPr>
        <w:t>　　图表 登高车机会</w:t>
      </w:r>
      <w:r>
        <w:rPr>
          <w:rFonts w:hint="eastAsia"/>
        </w:rPr>
        <w:br/>
      </w:r>
      <w:r>
        <w:rPr>
          <w:rFonts w:hint="eastAsia"/>
        </w:rPr>
        <w:t>　　图表 登高车威胁</w:t>
      </w:r>
      <w:r>
        <w:rPr>
          <w:rFonts w:hint="eastAsia"/>
        </w:rPr>
        <w:br/>
      </w:r>
      <w:r>
        <w:rPr>
          <w:rFonts w:hint="eastAsia"/>
        </w:rPr>
        <w:t>　　图表 进入登高车行业壁垒</w:t>
      </w:r>
      <w:r>
        <w:rPr>
          <w:rFonts w:hint="eastAsia"/>
        </w:rPr>
        <w:br/>
      </w:r>
      <w:r>
        <w:rPr>
          <w:rFonts w:hint="eastAsia"/>
        </w:rPr>
        <w:t>　　图表 登高车投资、并购情况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2025-2031年中国登高车行业产能预测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2025-2031年中国登高车行业产量预测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2025-2031年中国登高车销售预测</w:t>
      </w:r>
      <w:r>
        <w:rPr>
          <w:rFonts w:hint="eastAsia"/>
        </w:rPr>
        <w:br/>
      </w:r>
      <w:r>
        <w:rPr>
          <w:rFonts w:hint="eastAsia"/>
        </w:rPr>
        <w:t>　　图表 2025-2031年中国登高车市场规模预测</w:t>
      </w:r>
      <w:r>
        <w:rPr>
          <w:rFonts w:hint="eastAsia"/>
        </w:rPr>
        <w:br/>
      </w:r>
      <w:r>
        <w:rPr>
          <w:rFonts w:hint="eastAsia"/>
        </w:rPr>
        <w:t>　　图表 登高车行业准入条件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2025-2031年中国登高车行业信息化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2025-2031年中国登高车行业风险分析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2025-2031年中国登高车发展趋势</w:t>
      </w:r>
      <w:r>
        <w:rPr>
          <w:rFonts w:hint="eastAsia"/>
        </w:rPr>
        <w:br/>
      </w:r>
      <w:r>
        <w:rPr>
          <w:rFonts w:hint="eastAsia"/>
        </w:rPr>
        <w:t>　　图表 2025-2031年中国登高车市场前景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4965439a94f6c" w:history="1">
        <w:r>
          <w:rPr>
            <w:rStyle w:val="Hyperlink"/>
          </w:rPr>
          <w:t>2025-2031年中国登高车发展现状与行业前景分析报告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34965439a94f6c" w:history="1">
        <w:r>
          <w:rPr>
            <w:rStyle w:val="Hyperlink"/>
          </w:rPr>
          <w:t>https://www.20087.com/9/78/DengGaoCheDeFaZhanQianJing.html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热点：20米高空作业车多少钱一台、登高车价格多少钱一台、凳高车价格、登高车租赁多少钱一天、升降登高车、登高车最高有多少米高、附近登高车租赁、登高车租赁、剪刀车升降机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aedaf534d44d8" w:history="1">
      <w:r>
        <w:rPr>
          <w:rStyle w:val="Hyperlink"/>
        </w:rPr>
        <w:t>2025-2031年中国登高车发展现状与行业前景分析报告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DengGaoCheDeFaZhanQianJing.html" TargetMode="External" Id="R1e34965439a9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DengGaoCheDeFaZhanQianJing.html" TargetMode="External" Id="R8cfaedaf534d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2024-10-31T02:56:44Z</dcterms:created>
  <dcterms:modified xsi:type="dcterms:W3CDTF">2024-10-31T03:56:44Z</dcterms:modified>
  <dc:subject>2025-2031年中国登高车发展现状与行业前景分析报告</dc:subject>
  <dc:title>2025-2031年中国登高车发展现状与行业前景分析报告</dc:title>
  <cp:keywords>2025-2031年中国登高车发展现状与行业前景分析报告</cp:keywords>
  <dc:description>2025-2031年中国登高车发展现状与行业前景分析报告</dc:description>
</cp:coreProperties>
</file>