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4e03729b4f18" w:history="1">
              <w:r>
                <w:rPr>
                  <w:rStyle w:val="Hyperlink"/>
                </w:rPr>
                <w:t>2025年中国粉体分级机市场现状调研与发展前景预测分析报告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4e03729b4f18" w:history="1">
              <w:r>
                <w:rPr>
                  <w:rStyle w:val="Hyperlink"/>
                </w:rPr>
                <w:t>2025年中国粉体分级机市场现状调研与发展前景预测分析报告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4e03729b4f18" w:history="1">
                <w:r>
                  <w:rPr>
                    <w:rStyle w:val="Hyperlink"/>
                  </w:rPr>
                  <w:t>https://www.20087.com/M_JiXieJiDian/89/FenTiFenJiJiHangYeXianZhuangYuFaZhanQuShi.html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分级机是精细化工、制药、食品等行业中不可或缺的设备，用于将固体物料按照粒度大小进行精确分类。近年来，随着制造业向精密化和自动化方向发展，对粉体分级精度和效率的要求日益提高。技术进步，如气流分级、振动筛分和智能控制系统的应用，显著提升了设备性能，满足了工业生产的高要求。</w:t>
      </w:r>
      <w:r>
        <w:rPr>
          <w:rFonts w:hint="eastAsia"/>
        </w:rPr>
        <w:br/>
      </w:r>
      <w:r>
        <w:rPr>
          <w:rFonts w:hint="eastAsia"/>
        </w:rPr>
        <w:t>　　未来，粉体分级机将朝着智能化和绿色化方向发展。物联网（IoT）和大数据分析的融合，将实现设备的远程监控和预测性维护，减少生产中断和维护成本。同时，为了应对环保法规的严格要求，设备制造商将致力于开发低能耗、低排放的分级技术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4e03729b4f18" w:history="1">
        <w:r>
          <w:rPr>
            <w:rStyle w:val="Hyperlink"/>
          </w:rPr>
          <w:t>2025年中国粉体分级机市场现状调研与发展前景预测分析报告</w:t>
        </w:r>
      </w:hyperlink>
      <w:r>
        <w:rPr>
          <w:rFonts w:hint="eastAsia"/>
        </w:rPr>
        <w:t>》系统分析了粉体分级机行业的市场规模、需求动态及价格趋势，并深入探讨了粉体分级机产业链结构的变化与发展。报告详细解读了粉体分级机行业现状，科学预测了未来市场前景与发展趋势，同时对粉体分级机细分市场的竞争格局进行了全面评估，重点关注领先企业的竞争实力、市场集中度及品牌影响力。结合粉体分级机技术现状与未来方向，报告揭示了粉体分级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粉体分级机概述</w:t>
      </w:r>
      <w:r>
        <w:rPr>
          <w:rFonts w:hint="eastAsia"/>
        </w:rPr>
        <w:br/>
      </w:r>
      <w:r>
        <w:rPr>
          <w:rFonts w:hint="eastAsia"/>
        </w:rPr>
        <w:t>　　第一节 粉体分级机定义</w:t>
      </w:r>
      <w:r>
        <w:rPr>
          <w:rFonts w:hint="eastAsia"/>
        </w:rPr>
        <w:br/>
      </w:r>
      <w:r>
        <w:rPr>
          <w:rFonts w:hint="eastAsia"/>
        </w:rPr>
        <w:t>　　第二节 粉体分级机行业发展历程</w:t>
      </w:r>
      <w:r>
        <w:rPr>
          <w:rFonts w:hint="eastAsia"/>
        </w:rPr>
        <w:br/>
      </w:r>
      <w:r>
        <w:rPr>
          <w:rFonts w:hint="eastAsia"/>
        </w:rPr>
        <w:t>　　第三节 粉体分级机分类情况</w:t>
      </w:r>
      <w:r>
        <w:rPr>
          <w:rFonts w:hint="eastAsia"/>
        </w:rPr>
        <w:br/>
      </w:r>
      <w:r>
        <w:rPr>
          <w:rFonts w:hint="eastAsia"/>
        </w:rPr>
        <w:t>　　第四节 粉体分级机产业链分析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二、粉体分级机产业链模型分析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2020-2025年中国粉体分级机行业发展环境分析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2020-2025年中国粉体分级机行业发展政策环境分析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2020-2025年中国粉体分级机行业发展社会环境分析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中国粉体分级机生产现状分析</w:t>
      </w:r>
      <w:r>
        <w:rPr>
          <w:rFonts w:hint="eastAsia"/>
        </w:rPr>
        <w:br/>
      </w:r>
      <w:r>
        <w:rPr>
          <w:rFonts w:hint="eastAsia"/>
        </w:rPr>
        <w:t>　　第一节 粉体分级机行业总体规模</w:t>
      </w:r>
      <w:r>
        <w:rPr>
          <w:rFonts w:hint="eastAsia"/>
        </w:rPr>
        <w:br/>
      </w:r>
      <w:r>
        <w:rPr>
          <w:rFonts w:hint="eastAsia"/>
        </w:rPr>
        <w:t>　　第一节 粉体分级机产能概况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粉体分级机市场容量概况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粉体分级机产业的生命周期分析</w:t>
      </w:r>
      <w:r>
        <w:rPr>
          <w:rFonts w:hint="eastAsia"/>
        </w:rPr>
        <w:br/>
      </w:r>
      <w:r>
        <w:rPr>
          <w:rFonts w:hint="eastAsia"/>
        </w:rPr>
        <w:t>　　第五节 粉体分级机产业供需情况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粉体分级机国内产品价格走势及影响因素分析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2025年我国粉体分级机行业发展现状分析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我国粉体分级机行业发展现状</w:t>
      </w:r>
      <w:r>
        <w:rPr>
          <w:rFonts w:hint="eastAsia"/>
        </w:rPr>
        <w:br/>
      </w:r>
      <w:r>
        <w:rPr>
          <w:rFonts w:hint="eastAsia"/>
        </w:rPr>
        <w:t>　　　　一、粉体分级机行业品牌发展现状</w:t>
      </w:r>
      <w:r>
        <w:rPr>
          <w:rFonts w:hint="eastAsia"/>
        </w:rPr>
        <w:br/>
      </w:r>
      <w:r>
        <w:rPr>
          <w:rFonts w:hint="eastAsia"/>
        </w:rPr>
        <w:t>　　　　二、粉体分级机行业需求市场现状</w:t>
      </w:r>
      <w:r>
        <w:rPr>
          <w:rFonts w:hint="eastAsia"/>
        </w:rPr>
        <w:br/>
      </w:r>
      <w:r>
        <w:rPr>
          <w:rFonts w:hint="eastAsia"/>
        </w:rPr>
        <w:t>　　　　三、粉体分级机市场需求层次分析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四、我国粉体分级机市场走向分析</w:t>
      </w:r>
      <w:r>
        <w:rPr>
          <w:rFonts w:hint="eastAsia"/>
        </w:rPr>
        <w:br/>
      </w:r>
      <w:r>
        <w:rPr>
          <w:rFonts w:hint="eastAsia"/>
        </w:rPr>
        <w:t>　　第二节 中国粉体分级机产品技术分析</w:t>
      </w:r>
      <w:r>
        <w:rPr>
          <w:rFonts w:hint="eastAsia"/>
        </w:rPr>
        <w:br/>
      </w:r>
      <w:r>
        <w:rPr>
          <w:rFonts w:hint="eastAsia"/>
        </w:rPr>
        <w:t>　　　　一、2025年粉体分级机产品技术变化特点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二、2025年粉体分级机产品市场的新技术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三、2025年粉体分级机产品市场现状分析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中国粉体分级机行业存在的问题</w:t>
      </w:r>
      <w:r>
        <w:rPr>
          <w:rFonts w:hint="eastAsia"/>
        </w:rPr>
        <w:br/>
      </w:r>
      <w:r>
        <w:rPr>
          <w:rFonts w:hint="eastAsia"/>
        </w:rPr>
        <w:t>　　　　一、粉体分级机产品市场存在的主要问题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二、国内粉体分级机产品市场的三大瓶颈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三、粉体分级机产品市场遭遇的规模难题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对中国粉体分级机市场的分析及思考</w:t>
      </w:r>
      <w:r>
        <w:rPr>
          <w:rFonts w:hint="eastAsia"/>
        </w:rPr>
        <w:br/>
      </w:r>
      <w:r>
        <w:rPr>
          <w:rFonts w:hint="eastAsia"/>
        </w:rPr>
        <w:t>　　　　一、粉体分级机市场特点</w:t>
      </w:r>
      <w:r>
        <w:rPr>
          <w:rFonts w:hint="eastAsia"/>
        </w:rPr>
        <w:br/>
      </w:r>
      <w:r>
        <w:rPr>
          <w:rFonts w:hint="eastAsia"/>
        </w:rPr>
        <w:t>　　　　二、粉体分级机市场分析</w:t>
      </w:r>
      <w:r>
        <w:rPr>
          <w:rFonts w:hint="eastAsia"/>
        </w:rPr>
        <w:br/>
      </w:r>
      <w:r>
        <w:rPr>
          <w:rFonts w:hint="eastAsia"/>
        </w:rPr>
        <w:t>　　　　三、粉体分级机市场变化的方向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四、中国粉体分级机行业发展的新思路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五、对中国粉体分级机行业发展的思考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2025年中国粉体分级机行业发展概况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2025年中国粉体分级机行业发展态势分析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2025年中国粉体分级机行业发展特点分析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2025年中国粉体分级机行业市场供需分析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粉体分级机行业市场竞争策略分析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粉体分级机市场竞争策略分析</w:t>
      </w:r>
      <w:r>
        <w:rPr>
          <w:rFonts w:hint="eastAsia"/>
        </w:rPr>
        <w:br/>
      </w:r>
      <w:r>
        <w:rPr>
          <w:rFonts w:hint="eastAsia"/>
        </w:rPr>
        <w:t>　　　　一、粉体分级机市场增长潜力分析</w:t>
      </w:r>
      <w:r>
        <w:rPr>
          <w:rFonts w:hint="eastAsia"/>
        </w:rPr>
        <w:br/>
      </w:r>
      <w:r>
        <w:rPr>
          <w:rFonts w:hint="eastAsia"/>
        </w:rPr>
        <w:t>　　　　二、粉体分级机产品竞争策略分析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粉体分级机企业竞争策略分析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一、2025-2031年我国粉体分级机市场竞争趋势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二、2025-2031年粉体分级机行业竞争格局展望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三、2025-2031年粉体分级机行业竞争策略分析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粉体分级机行业投资与发展前景分析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2025年粉体分级机行业投资情况分析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粉体分级机行业投资机会分析</w:t>
      </w:r>
      <w:r>
        <w:rPr>
          <w:rFonts w:hint="eastAsia"/>
        </w:rPr>
        <w:br/>
      </w:r>
      <w:r>
        <w:rPr>
          <w:rFonts w:hint="eastAsia"/>
        </w:rPr>
        <w:t>　　　　一、粉体分级机投资项目分析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二、可以投资的粉体分级机模式</w:t>
      </w:r>
      <w:r>
        <w:rPr>
          <w:rFonts w:hint="eastAsia"/>
        </w:rPr>
        <w:br/>
      </w:r>
      <w:r>
        <w:rPr>
          <w:rFonts w:hint="eastAsia"/>
        </w:rPr>
        <w:t>　　　　三、2025年粉体分级机投资机会</w:t>
      </w:r>
      <w:r>
        <w:rPr>
          <w:rFonts w:hint="eastAsia"/>
        </w:rPr>
        <w:br/>
      </w:r>
      <w:r>
        <w:rPr>
          <w:rFonts w:hint="eastAsia"/>
        </w:rPr>
        <w:t>　　　　四、2025年粉体分级机投资新方向</w:t>
      </w:r>
      <w:r>
        <w:rPr>
          <w:rFonts w:hint="eastAsia"/>
        </w:rPr>
        <w:br/>
      </w:r>
      <w:r>
        <w:rPr>
          <w:rFonts w:hint="eastAsia"/>
        </w:rPr>
        <w:t>　　第三节 粉体分级机行业发展前景分析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一、金融危机下粉体分级机市场的发展前景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二、2025年粉体分级机市场面临的发展商机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2025-2031年中国粉体分级机行业发展前景预测分析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2025-2031年中国粉体分级机行业发展预测分析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一、未来粉体分级机发展分析</w:t>
      </w:r>
      <w:r>
        <w:rPr>
          <w:rFonts w:hint="eastAsia"/>
        </w:rPr>
        <w:br/>
      </w:r>
      <w:r>
        <w:rPr>
          <w:rFonts w:hint="eastAsia"/>
        </w:rPr>
        <w:t>　　　　二、未来粉体分级机行业技术开发方向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2025-2031年中国粉体分级机行业市场前景分析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粉体分级机上游原材料供应状况分析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粉体分级机行业上下游行业分析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三、行业新动态及其对粉体分级机行业的影响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四、行业竞争状况及其对粉体分级机行业的意义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四、行业新动态及其对粉体分级机行业的影响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五、行业竞争状况及其对粉体分级机行业的意义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2025-2031年粉体分级机行业发展趋势及投资风险分析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当前粉体分级机存在的问题</w:t>
      </w:r>
      <w:r>
        <w:rPr>
          <w:rFonts w:hint="eastAsia"/>
        </w:rPr>
        <w:br/>
      </w:r>
      <w:r>
        <w:rPr>
          <w:rFonts w:hint="eastAsia"/>
        </w:rPr>
        <w:t>　　第二节 粉体分级机未来发展预测分析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一、中国粉体分级机发展方向分析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二、2025-2031年中国粉体分级机行业发展规模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三、2025-2031年中国粉体分级机行业发展趋势预测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2025-2031年中国粉体分级机行业投资风险分析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粉体分级机国内重点生产厂家分析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临朐华纳机电有限公司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青岛精华微粉设备有限公司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湖南超牌粉体科技有限公司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嵊州联丰粉碎设备有限公司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四川巨子超微科技有限公司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粉体分级机地区销售分析</w:t>
      </w:r>
      <w:r>
        <w:rPr>
          <w:rFonts w:hint="eastAsia"/>
        </w:rPr>
        <w:br/>
      </w:r>
      <w:r>
        <w:rPr>
          <w:rFonts w:hint="eastAsia"/>
        </w:rPr>
        <w:t>　　第一节 中国粉体分级机区域销售市场结构变化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粉体分级机“东北地区”销售分析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粉体分级机"华北地区"销售分析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粉体分级机"中南地区"销售分析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粉体分级机"华东地区"销售分析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粉体分级机"西北地区"销售分析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2025-2031年中国粉体分级机行业投资战略研究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2025-2031年中国粉体分级机行业投资策略分析</w:t>
      </w:r>
      <w:r>
        <w:rPr>
          <w:rFonts w:hint="eastAsia"/>
        </w:rPr>
        <w:br/>
      </w:r>
      <w:r>
        <w:rPr>
          <w:rFonts w:hint="eastAsia"/>
        </w:rPr>
        <w:t>　　　　一、粉体分级机投资策略</w:t>
      </w:r>
      <w:r>
        <w:rPr>
          <w:rFonts w:hint="eastAsia"/>
        </w:rPr>
        <w:br/>
      </w:r>
      <w:r>
        <w:rPr>
          <w:rFonts w:hint="eastAsia"/>
        </w:rPr>
        <w:t>　　　　二、粉体分级机投资筹划策略</w:t>
      </w:r>
      <w:r>
        <w:rPr>
          <w:rFonts w:hint="eastAsia"/>
        </w:rPr>
        <w:br/>
      </w:r>
      <w:r>
        <w:rPr>
          <w:rFonts w:hint="eastAsia"/>
        </w:rPr>
        <w:t>　　　　三、2025年粉体分级机品牌竞争战略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2025-2031年中国粉体分级机行业品牌建设策略</w:t>
      </w:r>
      <w:r>
        <w:rPr>
          <w:rFonts w:hint="eastAsia"/>
        </w:rPr>
        <w:br/>
      </w:r>
      <w:r>
        <w:rPr>
          <w:rFonts w:hint="eastAsia"/>
        </w:rPr>
        <w:t>　　　　一、粉体分级机的规划</w:t>
      </w:r>
      <w:r>
        <w:rPr>
          <w:rFonts w:hint="eastAsia"/>
        </w:rPr>
        <w:br/>
      </w:r>
      <w:r>
        <w:rPr>
          <w:rFonts w:hint="eastAsia"/>
        </w:rPr>
        <w:t>　　　　二、粉体分级机的建设</w:t>
      </w:r>
      <w:r>
        <w:rPr>
          <w:rFonts w:hint="eastAsia"/>
        </w:rPr>
        <w:br/>
      </w:r>
      <w:r>
        <w:rPr>
          <w:rFonts w:hint="eastAsia"/>
        </w:rPr>
        <w:t>　　　　三、粉体分级机业成功之道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中国粉体分级机行业市场发展趋势预测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粉体分级机产品投资机会</w:t>
      </w:r>
      <w:r>
        <w:rPr>
          <w:rFonts w:hint="eastAsia"/>
        </w:rPr>
        <w:br/>
      </w:r>
      <w:r>
        <w:rPr>
          <w:rFonts w:hint="eastAsia"/>
        </w:rPr>
        <w:t>　　第三节 粉体分级机产品投资趋势分析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粉体分级机的产业链结构图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23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24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26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 2020-2025年我国粉体分级机行业总体规模分析</w:t>
      </w:r>
      <w:r>
        <w:rPr>
          <w:rFonts w:hint="eastAsia"/>
        </w:rPr>
        <w:br/>
      </w:r>
      <w:r>
        <w:rPr>
          <w:rFonts w:hint="eastAsia"/>
        </w:rPr>
        <w:t>　　图表 29 2020-2025年我国粉体分级机行业产能分析</w:t>
      </w:r>
      <w:r>
        <w:rPr>
          <w:rFonts w:hint="eastAsia"/>
        </w:rPr>
        <w:br/>
      </w:r>
      <w:r>
        <w:rPr>
          <w:rFonts w:hint="eastAsia"/>
        </w:rPr>
        <w:t>　　图表 30 2025-2031年我国粉体分级机行业产能预测</w:t>
      </w:r>
      <w:r>
        <w:rPr>
          <w:rFonts w:hint="eastAsia"/>
        </w:rPr>
        <w:br/>
      </w:r>
      <w:r>
        <w:rPr>
          <w:rFonts w:hint="eastAsia"/>
        </w:rPr>
        <w:t>　　图表 31 2020-2025年我国粉体分级机行业市场容量分析</w:t>
      </w:r>
      <w:r>
        <w:rPr>
          <w:rFonts w:hint="eastAsia"/>
        </w:rPr>
        <w:br/>
      </w:r>
      <w:r>
        <w:rPr>
          <w:rFonts w:hint="eastAsia"/>
        </w:rPr>
        <w:t>　　图表 32 2020-2025年我国粉体分级机行业产能利用率分析</w:t>
      </w:r>
      <w:r>
        <w:rPr>
          <w:rFonts w:hint="eastAsia"/>
        </w:rPr>
        <w:br/>
      </w:r>
      <w:r>
        <w:rPr>
          <w:rFonts w:hint="eastAsia"/>
        </w:rPr>
        <w:t>　　图表 33 2025-2031年我国粉体分级机行业容量预测</w:t>
      </w:r>
      <w:r>
        <w:rPr>
          <w:rFonts w:hint="eastAsia"/>
        </w:rPr>
        <w:br/>
      </w:r>
      <w:r>
        <w:rPr>
          <w:rFonts w:hint="eastAsia"/>
        </w:rPr>
        <w:t>　　图表 34 我国粉体分级机产业所处生命周期示意图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35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36 2020-2025年我国粉体分级机行业供需情况</w:t>
      </w:r>
      <w:r>
        <w:rPr>
          <w:rFonts w:hint="eastAsia"/>
        </w:rPr>
        <w:br/>
      </w:r>
      <w:r>
        <w:rPr>
          <w:rFonts w:hint="eastAsia"/>
        </w:rPr>
        <w:t>　　图表 37 2025年我国粉体分级机市场不同因素的价格影响力对比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38 2020-2025年我国粉体分级机行业需求分析</w:t>
      </w:r>
      <w:r>
        <w:rPr>
          <w:rFonts w:hint="eastAsia"/>
        </w:rPr>
        <w:br/>
      </w:r>
      <w:r>
        <w:rPr>
          <w:rFonts w:hint="eastAsia"/>
        </w:rPr>
        <w:t>　　图表 39 2020-2025年中国粉体分级机行业市场供需分析</w:t>
      </w:r>
      <w:r>
        <w:rPr>
          <w:rFonts w:hint="eastAsia"/>
        </w:rPr>
        <w:br/>
      </w:r>
      <w:r>
        <w:rPr>
          <w:rFonts w:hint="eastAsia"/>
        </w:rPr>
        <w:t>　　图表 40 粉体分级机行业环境“波特五力”分析模型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41 2025年我国粉体分级机总体投资结构</w:t>
      </w:r>
      <w:r>
        <w:rPr>
          <w:rFonts w:hint="eastAsia"/>
        </w:rPr>
        <w:br/>
      </w:r>
      <w:r>
        <w:rPr>
          <w:rFonts w:hint="eastAsia"/>
        </w:rPr>
        <w:t>　　图表 42 2020-2025年我国粉体分级机行业投资增速分析</w:t>
      </w:r>
      <w:r>
        <w:rPr>
          <w:rFonts w:hint="eastAsia"/>
        </w:rPr>
        <w:br/>
      </w:r>
      <w:r>
        <w:rPr>
          <w:rFonts w:hint="eastAsia"/>
        </w:rPr>
        <w:t>　　图表 43 2025年我国粉体分级机行业不同地区投资分析</w:t>
      </w:r>
      <w:r>
        <w:rPr>
          <w:rFonts w:hint="eastAsia"/>
        </w:rPr>
        <w:br/>
      </w:r>
      <w:r>
        <w:rPr>
          <w:rFonts w:hint="eastAsia"/>
        </w:rPr>
        <w:t>　　图表 44 我国粉体分级机投资项目分析</w:t>
      </w:r>
      <w:r>
        <w:rPr>
          <w:rFonts w:hint="eastAsia"/>
        </w:rPr>
        <w:br/>
      </w:r>
      <w:r>
        <w:rPr>
          <w:rFonts w:hint="eastAsia"/>
        </w:rPr>
        <w:t>　　图表 45 2025-2031年中国粉体分级机行业发展规模</w:t>
      </w:r>
      <w:r>
        <w:rPr>
          <w:rFonts w:hint="eastAsia"/>
        </w:rPr>
        <w:br/>
      </w:r>
      <w:r>
        <w:rPr>
          <w:rFonts w:hint="eastAsia"/>
        </w:rPr>
        <w:t>　　图表 46 2025-2031年我国粉体分级机行业同业竞争风险及控制策略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47 近4年临朐华纳机电有限公司流动资产周转次数变化情况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近4年临朐华纳机电有限公司流动资产周转次数变化情况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近4年临朐华纳机电有限公司产权比率变化情况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近4年临朐华纳机电有限公司产权比率变化情况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近4年临朐华纳机电有限公司固定资产周转次数情况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近4年临朐华纳机电有限公司固定资产周转次数情况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近4年临朐华纳机电有限公司总资产周转次数变化情况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近4年临朐华纳机电有限公司总资产周转次数变化情况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近4年临朐华纳机电有限公司销售毛利率变化情况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近4年临朐华纳机电有限公司销售毛利率变化情况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近4年临朐华纳机电有限公司资产负债率变化情况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近4年临朐华纳机电有限公司资产负债率变化情况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近4年青岛精华微粉设备有限公司流动资产周转次数变化情况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近4年青岛精华微粉设备有限公司流动资产周转次数变化情况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近4年青岛精华微粉设备有限公司产权比率变化情况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近4年青岛精华微粉设备有限公司产权比率变化情况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近4年青岛精华微粉设备有限公司固定资产周转次数情况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近4年青岛精华微粉设备有限公司固定资产周转次数情况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近4年青岛精华微粉设备有限公司总资产周转次数变化情况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近4年青岛精华微粉设备有限公司总资产周转次数变化情况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近4年青岛精华微粉设备有限公司销售毛利率变化情况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近4年青岛精华微粉设备有限公司销售毛利率变化情况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近4年青岛精华微粉设备有限公司资产负债率变化情况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近4年青岛精华微粉设备有限公司资产负债率变化情况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近4年湖南超牌粉体科技有限公司流动资产周转次数变化情况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近4年湖南超牌粉体科技有限公司流动资产周转次数变化情况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近4年湖南超牌粉体科技有限公司产权比率变化情况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近4年湖南超牌粉体科技有限公司产权比率变化情况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近4年湖南超牌粉体科技有限公司固定资产周转次数情况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近4年湖南超牌粉体科技有限公司固定资产周转次数情况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近4年湖南超牌粉体科技有限公司总资产周转次数变化情况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近4年湖南超牌粉体科技有限公司总资产周转次数变化情况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近4年湖南超牌粉体科技有限公司销售毛利率变化情况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近4年湖南超牌粉体科技有限公司销售毛利率变化情况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近4年湖南超牌粉体科技有限公司资产负债率变化情况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近4年湖南超牌粉体科技有限公司资产负债率变化情况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近4年嵊州联丰粉碎设备有限公司流动资产周转次数变化情况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近4年嵊州联丰粉碎设备有限公司流动资产周转次数变化情况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近4年嵊州联丰粉碎设备有限公司产权比率变化情况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近4年嵊州联丰粉碎设备有限公司产权比率变化情况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近4年嵊州联丰粉碎设备有限公司固定资产周转次数情况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近4年嵊州联丰粉碎设备有限公司固定资产周转次数情况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近4年嵊州联丰粉碎设备有限公司总资产周转次数变化情况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近4年嵊州联丰粉碎设备有限公司总资产周转次数变化情况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近4年嵊州联丰粉碎设备有限公司销售毛利率变化情况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近4年嵊州联丰粉碎设备有限公司销售毛利率变化情况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近4年嵊州联丰粉碎设备有限公司资产负债率变化情况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近4年嵊州联丰粉碎设备有限公司资产负债率变化情况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近4年上海化三粉体设备有限公司流动资产周转次数变化情况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近4年上海化三粉体设备有限公司流动资产周转次数变化情况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近4年上海化三粉体设备有限公司产权比率变化情况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近4年上海化三粉体设备有限公司产权比率变化情况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近4年上海化三粉体设备有限公司固定资产周转次数情况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近4年上海化三粉体设备有限公司固定资产周转次数变化情况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近4年上海化三粉体设备有限公司总资产周转次数变化情况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近4年上海化三粉体设备有限公司总资产周转次数变化情况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近4年上海化三粉体设备有限公司销售毛利率变化情况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近4年上海化三粉体设备有限公司销售毛利率变化情况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近4年上海化三粉体设备有限公司资产负债率变化情况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近4年上海化三粉体设备有限公司资产负债率变化情况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近4年四川巨子超微科技有限公司流动资产周转次数变化情况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近4年四川巨子超微科技有限公司流动资产周转次数变化情况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近4年四川巨子超微科技有限公司产权比率变化情况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近4年四川巨子超微科技有限公司产权比率变化情况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近4年四川巨子超微科技有限公司固定资产周转次数情况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近4年四川巨子超微科技有限公司固定资产周转次数变化情况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近4年四川巨子超微科技有限公司总资产周转次数变化情况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近4年四川巨子超微科技有限公司总资产周转次数变化情况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近4年四川巨子超微科技有限公司销售毛利率变化情况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近4年四川巨子超微科技有限公司销售毛利率变化情况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近4年四川巨子超微科技有限公司资产负债率变化情况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近4年四川巨子超微科技有限公司资产负债率变化情况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我国粉体分级机区域销售市场结构变化</w:t>
      </w:r>
      <w:r>
        <w:rPr>
          <w:rFonts w:hint="eastAsia"/>
        </w:rPr>
        <w:br/>
      </w:r>
      <w:r>
        <w:rPr>
          <w:rFonts w:hint="eastAsia"/>
        </w:rPr>
        <w:t>　　图表 120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121 东北地区粉体分级机CR5与CR10厂家市场销售份额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124 华北地区粉体分级机CR5与CR10厂家市场销售份额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125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126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127 中南地区粉体分级机CR5与CR10厂家市场销售份额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128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129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130 华东地区粉体分级机CR5与CR10厂家市场销售份额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131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132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133 西北地区粉体分级机CR5与CR10厂家市场销售份额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134 2025-2031年粉体分级机行业投资方向预测</w:t>
      </w:r>
      <w:r>
        <w:rPr>
          <w:rFonts w:hint="eastAsia"/>
        </w:rPr>
        <w:br/>
      </w:r>
      <w:r>
        <w:rPr>
          <w:rFonts w:hint="eastAsia"/>
        </w:rPr>
        <w:t>　　图表 135 粉体分级机技术应用注意事项分析</w:t>
      </w:r>
      <w:r>
        <w:rPr>
          <w:rFonts w:hint="eastAsia"/>
        </w:rPr>
        <w:br/>
      </w:r>
      <w:r>
        <w:rPr>
          <w:rFonts w:hint="eastAsia"/>
        </w:rPr>
        <w:t>　　图表 136 粉体分级机项目投资注意事项图</w:t>
      </w:r>
      <w:r>
        <w:rPr>
          <w:rFonts w:hint="eastAsia"/>
        </w:rPr>
        <w:br/>
      </w:r>
      <w:r>
        <w:rPr>
          <w:rFonts w:hint="eastAsia"/>
        </w:rPr>
        <w:t>　　图表 137 粉体分级机行业生产开发注意事项</w:t>
      </w:r>
      <w:r>
        <w:rPr>
          <w:rFonts w:hint="eastAsia"/>
        </w:rPr>
        <w:br/>
      </w:r>
      <w:r>
        <w:rPr>
          <w:rFonts w:hint="eastAsia"/>
        </w:rPr>
        <w:t>　　图表 138 粉体分级机销售注意事项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4e03729b4f18" w:history="1">
        <w:r>
          <w:rPr>
            <w:rStyle w:val="Hyperlink"/>
          </w:rPr>
          <w:t>2025年中国粉体分级机市场现状调研与发展前景预测分析报告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4e03729b4f18" w:history="1">
        <w:r>
          <w:rPr>
            <w:rStyle w:val="Hyperlink"/>
          </w:rPr>
          <w:t>https://www.20087.com/M_JiXieJiDian/89/FenTiFenJiJiHangYeXianZhuangYuFaZhanQuShi.html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热点：粉体分级机如何选型、粉体分级机工作原理图解、粉体分级机技术要求、粉体分级机设计、粉体分级机型号大全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2c429e92949b1" w:history="1">
      <w:r>
        <w:rPr>
          <w:rStyle w:val="Hyperlink"/>
        </w:rPr>
        <w:t>2025年中国粉体分级机市场现状调研与发展前景预测分析报告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FenTiFenJiJiHangYeXianZhuangYuFaZhanQuShi.html" TargetMode="External" Id="R022a4e03729b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FenTiFenJiJiHangYeXianZhuangYuFaZhanQuShi.html" TargetMode="External" Id="Reaa2c429e929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2025-05-22T08:18:00Z</dcterms:created>
  <dcterms:modified xsi:type="dcterms:W3CDTF">2025-05-22T09:18:00Z</dcterms:modified>
  <dc:subject>2025年中国粉体分级机市场现状调研与发展前景预测分析报告</dc:subject>
  <dc:title>2025年中国粉体分级机市场现状调研与发展前景预测分析报告</dc:title>
  <cp:keywords>2025年中国粉体分级机市场现状调研与发展前景预测分析报告</cp:keywords>
  <dc:description>2025年中国粉体分级机市场现状调研与发展前景预测分析报告</dc:description>
</cp:coreProperties>
</file>