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47b28152649e5" w:history="1">
              <w:r>
                <w:rPr>
                  <w:rStyle w:val="Hyperlink"/>
                </w:rPr>
                <w:t>2025-2031年中国记忆体行业发展研及市场前景预测报告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47b28152649e5" w:history="1">
              <w:r>
                <w:rPr>
                  <w:rStyle w:val="Hyperlink"/>
                </w:rPr>
                <w:t>2025-2031年中国记忆体行业发展研及市场前景预测报告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47b28152649e5" w:history="1">
                <w:r>
                  <w:rPr>
                    <w:rStyle w:val="Hyperlink"/>
                  </w:rPr>
                  <w:t>https://www.20087.com/9/78/JiYiTiHangYeXianZhuangJiQianJing.html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体行业是半导体行业中极其重要的一环，近年来随着数据处理需求的激增，特别是人工智能、大数据等领域的快速发展，对高性能、大容量存储解决方案的需求日益增长。目前，基于NAND闪存和DRAM技术的记忆体产品占据了主导地位。同时，新型存储技术如纳米记忆体、磁阻记忆体等也在不断发展中，为市场带来新的增长点。</w:t>
      </w:r>
      <w:r>
        <w:rPr>
          <w:rFonts w:hint="eastAsia"/>
        </w:rPr>
        <w:br/>
      </w:r>
      <w:r>
        <w:rPr>
          <w:rFonts w:hint="eastAsia"/>
        </w:rPr>
        <w:t>　　未来，记忆体行业的发展将更加注重技术创新和产品多样化。一方面，随着摩尔定律接近极限，新型存储技术如电阻式随机存取存储器（RRAM）、相变存储器（PCM）等将得到更广泛的应用，以满足未来计算系统对高速、大容量存储的需求。另一方面，随着物联网和边缘计算的发展，对低功耗、小型化存储解决方案的需求也将增加。此外，随着云计算和数据中心的扩张，高性能服务器级存储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47b28152649e5" w:history="1">
        <w:r>
          <w:rPr>
            <w:rStyle w:val="Hyperlink"/>
          </w:rPr>
          <w:t>2025-2031年中国记忆体行业发展研及市场前景预测报告</w:t>
        </w:r>
      </w:hyperlink>
      <w:r>
        <w:rPr>
          <w:rFonts w:hint="eastAsia"/>
        </w:rPr>
        <w:t>》基于深入的市场调研及国家统计局、商务部、发改委等多方权威数据，全面分析了中国记忆体行业的整体运行状况及子行业发展情况。报告立足于宏观经济、政策环境，探讨了行业影响因素，并对未来趋势进行了科学预测。该研究报告数据详实、图表丰富，为记忆体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记忆体行业概述</w:t>
      </w:r>
      <w:r>
        <w:rPr>
          <w:rFonts w:hint="eastAsia"/>
        </w:rPr>
        <w:br/>
      </w:r>
      <w:r>
        <w:rPr>
          <w:rFonts w:hint="eastAsia"/>
        </w:rPr>
        <w:t>　　第一节 记忆体定义与分类</w:t>
      </w:r>
      <w:r>
        <w:rPr>
          <w:rFonts w:hint="eastAsia"/>
        </w:rPr>
        <w:br/>
      </w:r>
      <w:r>
        <w:rPr>
          <w:rFonts w:hint="eastAsia"/>
        </w:rPr>
        <w:t>　　第二节 记忆体应用领域</w:t>
      </w:r>
      <w:r>
        <w:rPr>
          <w:rFonts w:hint="eastAsia"/>
        </w:rPr>
        <w:br/>
      </w:r>
      <w:r>
        <w:rPr>
          <w:rFonts w:hint="eastAsia"/>
        </w:rPr>
        <w:t>　　第三节 记忆体行业经济指标分析</w:t>
      </w:r>
      <w:r>
        <w:rPr>
          <w:rFonts w:hint="eastAsia"/>
        </w:rPr>
        <w:br/>
      </w:r>
      <w:r>
        <w:rPr>
          <w:rFonts w:hint="eastAsia"/>
        </w:rPr>
        <w:t>　　　　一、记忆体行业赢利性评估</w:t>
      </w:r>
      <w:r>
        <w:rPr>
          <w:rFonts w:hint="eastAsia"/>
        </w:rPr>
        <w:br/>
      </w:r>
      <w:r>
        <w:rPr>
          <w:rFonts w:hint="eastAsia"/>
        </w:rPr>
        <w:t>　　　　二、记忆体行业成长速度分析</w:t>
      </w:r>
      <w:r>
        <w:rPr>
          <w:rFonts w:hint="eastAsia"/>
        </w:rPr>
        <w:br/>
      </w:r>
      <w:r>
        <w:rPr>
          <w:rFonts w:hint="eastAsia"/>
        </w:rPr>
        <w:t>　　　　三、记忆体附加值提升空间探讨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四、记忆体行业进入壁垒分析</w:t>
      </w:r>
      <w:r>
        <w:rPr>
          <w:rFonts w:hint="eastAsia"/>
        </w:rPr>
        <w:br/>
      </w:r>
      <w:r>
        <w:rPr>
          <w:rFonts w:hint="eastAsia"/>
        </w:rPr>
        <w:t>　　　　五、记忆体行业风险性评估</w:t>
      </w:r>
      <w:r>
        <w:rPr>
          <w:rFonts w:hint="eastAsia"/>
        </w:rPr>
        <w:br/>
      </w:r>
      <w:r>
        <w:rPr>
          <w:rFonts w:hint="eastAsia"/>
        </w:rPr>
        <w:t>　　　　六、记忆体行业周期性分析</w:t>
      </w:r>
      <w:r>
        <w:rPr>
          <w:rFonts w:hint="eastAsia"/>
        </w:rPr>
        <w:br/>
      </w:r>
      <w:r>
        <w:rPr>
          <w:rFonts w:hint="eastAsia"/>
        </w:rPr>
        <w:t>　　　　七、记忆体行业竞争程度指标</w:t>
      </w:r>
      <w:r>
        <w:rPr>
          <w:rFonts w:hint="eastAsia"/>
        </w:rPr>
        <w:br/>
      </w:r>
      <w:r>
        <w:rPr>
          <w:rFonts w:hint="eastAsia"/>
        </w:rPr>
        <w:t>　　　　八、记忆体行业成熟度综合分析</w:t>
      </w:r>
      <w:r>
        <w:rPr>
          <w:rFonts w:hint="eastAsia"/>
        </w:rPr>
        <w:br/>
      </w:r>
      <w:r>
        <w:rPr>
          <w:rFonts w:hint="eastAsia"/>
        </w:rPr>
        <w:t>　　第四节 记忆体产业链及经营模式分析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三、记忆体销售模式与渠道策略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全球记忆体市场发展分析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2023-2024年全球记忆体行业发展分析</w:t>
      </w:r>
      <w:r>
        <w:rPr>
          <w:rFonts w:hint="eastAsia"/>
        </w:rPr>
        <w:br/>
      </w:r>
      <w:r>
        <w:rPr>
          <w:rFonts w:hint="eastAsia"/>
        </w:rPr>
        <w:t>　　　　一、全球记忆体行业市场规模与趋势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二、全球记忆体行业发展特点</w:t>
      </w:r>
      <w:r>
        <w:rPr>
          <w:rFonts w:hint="eastAsia"/>
        </w:rPr>
        <w:br/>
      </w:r>
      <w:r>
        <w:rPr>
          <w:rFonts w:hint="eastAsia"/>
        </w:rPr>
        <w:t>　　　　三、全球记忆体行业竞争格局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主要国家与地区记忆体市场分析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2025-2031年全球记忆体行业发展趋势与前景预测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一、记忆体技术发展趋势</w:t>
      </w:r>
      <w:r>
        <w:rPr>
          <w:rFonts w:hint="eastAsia"/>
        </w:rPr>
        <w:br/>
      </w:r>
      <w:r>
        <w:rPr>
          <w:rFonts w:hint="eastAsia"/>
        </w:rPr>
        <w:t>　　　　二、记忆体行业发展趋势</w:t>
      </w:r>
      <w:r>
        <w:rPr>
          <w:rFonts w:hint="eastAsia"/>
        </w:rPr>
        <w:br/>
      </w:r>
      <w:r>
        <w:rPr>
          <w:rFonts w:hint="eastAsia"/>
        </w:rPr>
        <w:t>　　　　三、记忆体行业发展潜力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中国记忆体行业市场分析</w:t>
      </w:r>
      <w:r>
        <w:rPr>
          <w:rFonts w:hint="eastAsia"/>
        </w:rPr>
        <w:br/>
      </w:r>
      <w:r>
        <w:rPr>
          <w:rFonts w:hint="eastAsia"/>
        </w:rPr>
        <w:t>　　第一节 2023-2024年记忆体产能与投资动态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一、国内记忆体产能现状与利用效率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二、记忆体产能扩张与投资动态分析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2025-2031年记忆体行业产量统计与趋势预测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一、2020-2024年记忆体行业数据与增长趋势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1、2020-2024年记忆体产量及增长趋势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2、2020-2024年记忆体细分产品产量及份额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二、记忆体产量影响因素分析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三、2025-2031年记忆体产量预测</w:t>
      </w:r>
      <w:r>
        <w:rPr>
          <w:rFonts w:hint="eastAsia"/>
        </w:rPr>
        <w:br/>
      </w:r>
      <w:r>
        <w:rPr>
          <w:rFonts w:hint="eastAsia"/>
        </w:rPr>
        <w:t>　　第三节 2025-2031年记忆体市场需求与销售分析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一、2023-2024年记忆体行业需求现状</w:t>
      </w:r>
      <w:r>
        <w:rPr>
          <w:rFonts w:hint="eastAsia"/>
        </w:rPr>
        <w:br/>
      </w:r>
      <w:r>
        <w:rPr>
          <w:rFonts w:hint="eastAsia"/>
        </w:rPr>
        <w:t>　　　　二、记忆体客户群体与需求特点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三、2020-2024年记忆体行业销售规模分析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四、2025-2031年记忆体市场增长潜力与规模预测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中国记忆体细分市场分析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一、2023-2024年记忆体主要细分产品市场现状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2023-2024年中国记忆体技术发展研究</w:t>
      </w:r>
      <w:r>
        <w:rPr>
          <w:rFonts w:hint="eastAsia"/>
        </w:rPr>
        <w:br/>
      </w:r>
      <w:r>
        <w:rPr>
          <w:rFonts w:hint="eastAsia"/>
        </w:rPr>
        <w:t>　　第一节 当前记忆体技术发展现状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记忆体技术未来发展趋势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记忆体价格机制与竞争策略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一、2020-2024年记忆体市场价格走势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记忆体定价策略与方法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2025-2031年记忆体价格竞争态势与趋势预测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中国记忆体行业重点区域市场研究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2023-2024年重点区域记忆体市场发展概况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二、2020-2024年记忆体市场需求规模情况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二、2020-2024年记忆体市场需求规模情况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二、2020-2024年记忆体市场需求规模情况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二、2020-2024年记忆体市场需求规模情况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二、2020-2024年记忆体市场需求规模情况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2020-2024年中国记忆体行业进出口情况分析</w:t>
      </w:r>
      <w:r>
        <w:rPr>
          <w:rFonts w:hint="eastAsia"/>
        </w:rPr>
        <w:br/>
      </w:r>
      <w:r>
        <w:rPr>
          <w:rFonts w:hint="eastAsia"/>
        </w:rPr>
        <w:t>　　第一节 记忆体行业进口规模与来源分析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一、2020-2024年记忆体进口规模分析</w:t>
      </w:r>
      <w:r>
        <w:rPr>
          <w:rFonts w:hint="eastAsia"/>
        </w:rPr>
        <w:br/>
      </w:r>
      <w:r>
        <w:rPr>
          <w:rFonts w:hint="eastAsia"/>
        </w:rPr>
        <w:t>　　　　二、记忆体主要进口来源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记忆体行业出口规模与目的地分析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一、2020-2024年记忆体出口规模分析</w:t>
      </w:r>
      <w:r>
        <w:rPr>
          <w:rFonts w:hint="eastAsia"/>
        </w:rPr>
        <w:br/>
      </w:r>
      <w:r>
        <w:rPr>
          <w:rFonts w:hint="eastAsia"/>
        </w:rPr>
        <w:t>　　　　二、记忆体主要出口目的地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2020-2024年中国记忆体总体规模与财务指标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中国记忆体行业总体规模分析</w:t>
      </w:r>
      <w:r>
        <w:rPr>
          <w:rFonts w:hint="eastAsia"/>
        </w:rPr>
        <w:br/>
      </w:r>
      <w:r>
        <w:rPr>
          <w:rFonts w:hint="eastAsia"/>
        </w:rPr>
        <w:t>　　　　一、记忆体企业数量与结构</w:t>
      </w:r>
      <w:r>
        <w:rPr>
          <w:rFonts w:hint="eastAsia"/>
        </w:rPr>
        <w:br/>
      </w:r>
      <w:r>
        <w:rPr>
          <w:rFonts w:hint="eastAsia"/>
        </w:rPr>
        <w:t>　　　　二、记忆体从业人员规模</w:t>
      </w:r>
      <w:r>
        <w:rPr>
          <w:rFonts w:hint="eastAsia"/>
        </w:rPr>
        <w:br/>
      </w:r>
      <w:r>
        <w:rPr>
          <w:rFonts w:hint="eastAsia"/>
        </w:rPr>
        <w:t>　　　　三、记忆体行业资产状况</w:t>
      </w:r>
      <w:r>
        <w:rPr>
          <w:rFonts w:hint="eastAsia"/>
        </w:rPr>
        <w:br/>
      </w:r>
      <w:r>
        <w:rPr>
          <w:rFonts w:hint="eastAsia"/>
        </w:rPr>
        <w:t>　　第二节 中国记忆体行业财务指标总体分析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记忆体行业重点企业经营状况分析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记忆体重点企业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记忆体领先企业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记忆体标杆企业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记忆体代表企业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记忆体龙头企业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记忆体重点企业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中国记忆体行业竞争格局分析</w:t>
      </w:r>
      <w:r>
        <w:rPr>
          <w:rFonts w:hint="eastAsia"/>
        </w:rPr>
        <w:br/>
      </w:r>
      <w:r>
        <w:rPr>
          <w:rFonts w:hint="eastAsia"/>
        </w:rPr>
        <w:t>　　第一节 记忆体行业竞争格局总览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2023-2024年记忆体行业竞争力分析</w:t>
      </w:r>
      <w:r>
        <w:rPr>
          <w:rFonts w:hint="eastAsia"/>
        </w:rPr>
        <w:br/>
      </w:r>
      <w:r>
        <w:rPr>
          <w:rFonts w:hint="eastAsia"/>
        </w:rPr>
        <w:t>　　　　一、记忆体供应商议价能力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四、记忆体替代品威胁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2020-2024年记忆体行业企业并购活动分析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2023-2024年记忆体行业会展与招投标活动分析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一、记忆体行业会展活动及其市场影响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2025年中国记忆体企业发展策略分析</w:t>
      </w:r>
      <w:r>
        <w:rPr>
          <w:rFonts w:hint="eastAsia"/>
        </w:rPr>
        <w:br/>
      </w:r>
      <w:r>
        <w:rPr>
          <w:rFonts w:hint="eastAsia"/>
        </w:rPr>
        <w:t>　　第一节 记忆体市场策略分析</w:t>
      </w:r>
      <w:r>
        <w:rPr>
          <w:rFonts w:hint="eastAsia"/>
        </w:rPr>
        <w:br/>
      </w:r>
      <w:r>
        <w:rPr>
          <w:rFonts w:hint="eastAsia"/>
        </w:rPr>
        <w:t>　　　　一、记忆体市场定位与拓展策略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二、记忆体市场细分与目标客户</w:t>
      </w:r>
      <w:r>
        <w:rPr>
          <w:rFonts w:hint="eastAsia"/>
        </w:rPr>
        <w:br/>
      </w:r>
      <w:r>
        <w:rPr>
          <w:rFonts w:hint="eastAsia"/>
        </w:rPr>
        <w:t>　　第二节 记忆体销售策略分析</w:t>
      </w:r>
      <w:r>
        <w:rPr>
          <w:rFonts w:hint="eastAsia"/>
        </w:rPr>
        <w:br/>
      </w:r>
      <w:r>
        <w:rPr>
          <w:rFonts w:hint="eastAsia"/>
        </w:rPr>
        <w:t>　　　　一、记忆体销售渠道与网络建设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提高记忆体企业竞争力建议</w:t>
      </w:r>
      <w:r>
        <w:rPr>
          <w:rFonts w:hint="eastAsia"/>
        </w:rPr>
        <w:br/>
      </w:r>
      <w:r>
        <w:rPr>
          <w:rFonts w:hint="eastAsia"/>
        </w:rPr>
        <w:t>　　　　一、记忆体技术创新与管理优化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记忆体品牌战略思考</w:t>
      </w:r>
      <w:r>
        <w:rPr>
          <w:rFonts w:hint="eastAsia"/>
        </w:rPr>
        <w:br/>
      </w:r>
      <w:r>
        <w:rPr>
          <w:rFonts w:hint="eastAsia"/>
        </w:rPr>
        <w:t>　　　　一、记忆体品牌建设与维护</w:t>
      </w:r>
      <w:r>
        <w:rPr>
          <w:rFonts w:hint="eastAsia"/>
        </w:rPr>
        <w:br/>
      </w:r>
      <w:r>
        <w:rPr>
          <w:rFonts w:hint="eastAsia"/>
        </w:rPr>
        <w:t>　　　　二、记忆体品牌影响力与市场竞争力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中国记忆体行业风险与对策</w:t>
      </w:r>
      <w:r>
        <w:rPr>
          <w:rFonts w:hint="eastAsia"/>
        </w:rPr>
        <w:br/>
      </w:r>
      <w:r>
        <w:rPr>
          <w:rFonts w:hint="eastAsia"/>
        </w:rPr>
        <w:t>　　第一节 记忆体行业SWOT分析</w:t>
      </w:r>
      <w:r>
        <w:rPr>
          <w:rFonts w:hint="eastAsia"/>
        </w:rPr>
        <w:br/>
      </w:r>
      <w:r>
        <w:rPr>
          <w:rFonts w:hint="eastAsia"/>
        </w:rPr>
        <w:t>　　　　一、记忆体行业优势分析</w:t>
      </w:r>
      <w:r>
        <w:rPr>
          <w:rFonts w:hint="eastAsia"/>
        </w:rPr>
        <w:br/>
      </w:r>
      <w:r>
        <w:rPr>
          <w:rFonts w:hint="eastAsia"/>
        </w:rPr>
        <w:t>　　　　二、记忆体行业劣势分析</w:t>
      </w:r>
      <w:r>
        <w:rPr>
          <w:rFonts w:hint="eastAsia"/>
        </w:rPr>
        <w:br/>
      </w:r>
      <w:r>
        <w:rPr>
          <w:rFonts w:hint="eastAsia"/>
        </w:rPr>
        <w:t>　　　　三、记忆体市场机会探索</w:t>
      </w:r>
      <w:r>
        <w:rPr>
          <w:rFonts w:hint="eastAsia"/>
        </w:rPr>
        <w:br/>
      </w:r>
      <w:r>
        <w:rPr>
          <w:rFonts w:hint="eastAsia"/>
        </w:rPr>
        <w:t>　　　　四、记忆体市场威胁评估</w:t>
      </w:r>
      <w:r>
        <w:rPr>
          <w:rFonts w:hint="eastAsia"/>
        </w:rPr>
        <w:br/>
      </w:r>
      <w:r>
        <w:rPr>
          <w:rFonts w:hint="eastAsia"/>
        </w:rPr>
        <w:t>　　第二节 记忆体行业风险及对策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2025-2031年中国记忆体行业前景与发展趋势</w:t>
      </w:r>
      <w:r>
        <w:rPr>
          <w:rFonts w:hint="eastAsia"/>
        </w:rPr>
        <w:br/>
      </w:r>
      <w:r>
        <w:rPr>
          <w:rFonts w:hint="eastAsia"/>
        </w:rPr>
        <w:t>　　第一节 记忆体行业发展环境分析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2025-2031年记忆体行业发展趋势与方向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一、记忆体行业发展方向预测</w:t>
      </w:r>
      <w:r>
        <w:rPr>
          <w:rFonts w:hint="eastAsia"/>
        </w:rPr>
        <w:br/>
      </w:r>
      <w:r>
        <w:rPr>
          <w:rFonts w:hint="eastAsia"/>
        </w:rPr>
        <w:t>　　　　二、记忆体发展趋势分析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2025-2031年记忆体行业发展潜力与机遇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一、记忆体市场发展潜力评估</w:t>
      </w:r>
      <w:r>
        <w:rPr>
          <w:rFonts w:hint="eastAsia"/>
        </w:rPr>
        <w:br/>
      </w:r>
      <w:r>
        <w:rPr>
          <w:rFonts w:hint="eastAsia"/>
        </w:rPr>
        <w:t>　　　　二、记忆体新兴市场与机遇探索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记忆体行业研究结论与建议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中.智.林.－记忆体行业发展建议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记忆体行业类别</w:t>
      </w:r>
      <w:r>
        <w:rPr>
          <w:rFonts w:hint="eastAsia"/>
        </w:rPr>
        <w:br/>
      </w:r>
      <w:r>
        <w:rPr>
          <w:rFonts w:hint="eastAsia"/>
        </w:rPr>
        <w:t>　　图表 记忆体行业产业链调研</w:t>
      </w:r>
      <w:r>
        <w:rPr>
          <w:rFonts w:hint="eastAsia"/>
        </w:rPr>
        <w:br/>
      </w:r>
      <w:r>
        <w:rPr>
          <w:rFonts w:hint="eastAsia"/>
        </w:rPr>
        <w:t>　　图表 记忆体行业现状</w:t>
      </w:r>
      <w:r>
        <w:rPr>
          <w:rFonts w:hint="eastAsia"/>
        </w:rPr>
        <w:br/>
      </w:r>
      <w:r>
        <w:rPr>
          <w:rFonts w:hint="eastAsia"/>
        </w:rPr>
        <w:t>　　图表 记忆体行业标准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2020-2024年中国记忆体行业市场规模</w:t>
      </w:r>
      <w:r>
        <w:rPr>
          <w:rFonts w:hint="eastAsia"/>
        </w:rPr>
        <w:br/>
      </w:r>
      <w:r>
        <w:rPr>
          <w:rFonts w:hint="eastAsia"/>
        </w:rPr>
        <w:t>　　图表 2024年中国记忆体行业产能</w:t>
      </w:r>
      <w:r>
        <w:rPr>
          <w:rFonts w:hint="eastAsia"/>
        </w:rPr>
        <w:br/>
      </w:r>
      <w:r>
        <w:rPr>
          <w:rFonts w:hint="eastAsia"/>
        </w:rPr>
        <w:t>　　图表 2020-2024年中国记忆体行业产量统计</w:t>
      </w:r>
      <w:r>
        <w:rPr>
          <w:rFonts w:hint="eastAsia"/>
        </w:rPr>
        <w:br/>
      </w:r>
      <w:r>
        <w:rPr>
          <w:rFonts w:hint="eastAsia"/>
        </w:rPr>
        <w:t>　　图表 记忆体行业动态</w:t>
      </w:r>
      <w:r>
        <w:rPr>
          <w:rFonts w:hint="eastAsia"/>
        </w:rPr>
        <w:br/>
      </w:r>
      <w:r>
        <w:rPr>
          <w:rFonts w:hint="eastAsia"/>
        </w:rPr>
        <w:t>　　图表 2020-2024年中国记忆体市场需求量</w:t>
      </w:r>
      <w:r>
        <w:rPr>
          <w:rFonts w:hint="eastAsia"/>
        </w:rPr>
        <w:br/>
      </w:r>
      <w:r>
        <w:rPr>
          <w:rFonts w:hint="eastAsia"/>
        </w:rPr>
        <w:t>　　图表 2024年中国记忆体行业需求区域调研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2020-2024年中国记忆体行情</w:t>
      </w:r>
      <w:r>
        <w:rPr>
          <w:rFonts w:hint="eastAsia"/>
        </w:rPr>
        <w:br/>
      </w:r>
      <w:r>
        <w:rPr>
          <w:rFonts w:hint="eastAsia"/>
        </w:rPr>
        <w:t>　　图表 2020-2024年中国记忆体价格走势图</w:t>
      </w:r>
      <w:r>
        <w:rPr>
          <w:rFonts w:hint="eastAsia"/>
        </w:rPr>
        <w:br/>
      </w:r>
      <w:r>
        <w:rPr>
          <w:rFonts w:hint="eastAsia"/>
        </w:rPr>
        <w:t>　　图表 2020-2024年中国记忆体行业销售收入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2020-2024年中国记忆体行业盈利情况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2020-2024年中国记忆体行业利润总额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2020-2024年中国记忆体进口统计</w:t>
      </w:r>
      <w:r>
        <w:rPr>
          <w:rFonts w:hint="eastAsia"/>
        </w:rPr>
        <w:br/>
      </w:r>
      <w:r>
        <w:rPr>
          <w:rFonts w:hint="eastAsia"/>
        </w:rPr>
        <w:t>　　图表 2020-2024年中国记忆体出口统计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2020-2024年中国记忆体行业企业数量统计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**地区记忆体市场规模</w:t>
      </w:r>
      <w:r>
        <w:rPr>
          <w:rFonts w:hint="eastAsia"/>
        </w:rPr>
        <w:br/>
      </w:r>
      <w:r>
        <w:rPr>
          <w:rFonts w:hint="eastAsia"/>
        </w:rPr>
        <w:t>　　图表 **地区记忆体行业市场需求</w:t>
      </w:r>
      <w:r>
        <w:rPr>
          <w:rFonts w:hint="eastAsia"/>
        </w:rPr>
        <w:br/>
      </w:r>
      <w:r>
        <w:rPr>
          <w:rFonts w:hint="eastAsia"/>
        </w:rPr>
        <w:t>　　图表 **地区记忆体市场调研</w:t>
      </w:r>
      <w:r>
        <w:rPr>
          <w:rFonts w:hint="eastAsia"/>
        </w:rPr>
        <w:br/>
      </w:r>
      <w:r>
        <w:rPr>
          <w:rFonts w:hint="eastAsia"/>
        </w:rPr>
        <w:t>　　图表 **地区记忆体行业市场需求分析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**地区记忆体市场规模</w:t>
      </w:r>
      <w:r>
        <w:rPr>
          <w:rFonts w:hint="eastAsia"/>
        </w:rPr>
        <w:br/>
      </w:r>
      <w:r>
        <w:rPr>
          <w:rFonts w:hint="eastAsia"/>
        </w:rPr>
        <w:t>　　图表 **地区记忆体行业市场需求</w:t>
      </w:r>
      <w:r>
        <w:rPr>
          <w:rFonts w:hint="eastAsia"/>
        </w:rPr>
        <w:br/>
      </w:r>
      <w:r>
        <w:rPr>
          <w:rFonts w:hint="eastAsia"/>
        </w:rPr>
        <w:t>　　图表 **地区记忆体市场调研</w:t>
      </w:r>
      <w:r>
        <w:rPr>
          <w:rFonts w:hint="eastAsia"/>
        </w:rPr>
        <w:br/>
      </w:r>
      <w:r>
        <w:rPr>
          <w:rFonts w:hint="eastAsia"/>
        </w:rPr>
        <w:t>　　图表 **地区记忆体行业市场需求分析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记忆体行业竞争对手分析</w:t>
      </w:r>
      <w:r>
        <w:rPr>
          <w:rFonts w:hint="eastAsia"/>
        </w:rPr>
        <w:br/>
      </w:r>
      <w:r>
        <w:rPr>
          <w:rFonts w:hint="eastAsia"/>
        </w:rPr>
        <w:t>　　图表 记忆体重点企业（一）基本信息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记忆体重点企业（一）经营情况分析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记忆体重点企业（一）主要经济指标情况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记忆体重点企业（一）盈利能力情况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记忆体重点企业（二）经营情况分析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记忆体重点企业（二）主要经济指标情况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记忆体重点企业（二）盈利能力情况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记忆体重点企业（三）经营情况分析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记忆体重点企业（三）主要经济指标情况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记忆体重点企业（三）盈利能力情况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2025-2031年中国记忆体行业产量预测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2025-2031年中国记忆体市场需求预测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2025-2031年中国记忆体行业市场规模预测</w:t>
      </w:r>
      <w:r>
        <w:rPr>
          <w:rFonts w:hint="eastAsia"/>
        </w:rPr>
        <w:br/>
      </w:r>
      <w:r>
        <w:rPr>
          <w:rFonts w:hint="eastAsia"/>
        </w:rPr>
        <w:t>　　图表 记忆体行业准入条件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2025-2031年中国记忆体行业信息化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2025-2031年中国记忆体市场前景</w:t>
      </w:r>
      <w:r>
        <w:rPr>
          <w:rFonts w:hint="eastAsia"/>
        </w:rPr>
        <w:br/>
      </w:r>
      <w:r>
        <w:rPr>
          <w:rFonts w:hint="eastAsia"/>
        </w:rPr>
        <w:t>　　图表 2025-2031年中国记忆体行业风险分析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2025-2031年中国记忆体行业发展趋势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47b28152649e5" w:history="1">
        <w:r>
          <w:rPr>
            <w:rStyle w:val="Hyperlink"/>
          </w:rPr>
          <w:t>2025-2031年中国记忆体行业发展研及市场前景预测报告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47b28152649e5" w:history="1">
        <w:r>
          <w:rPr>
            <w:rStyle w:val="Hyperlink"/>
          </w:rPr>
          <w:t>https://www.20087.com/9/78/JiYiTiHangYeXianZhuangJiQianJing.html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f3d2036be4a92" w:history="1">
      <w:r>
        <w:rPr>
          <w:rStyle w:val="Hyperlink"/>
        </w:rPr>
        <w:t>2025-2031年中国记忆体行业发展研及市场前景预测报告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YiTiHangYeXianZhuangJiQianJing.html" TargetMode="External" Id="R92d47b281526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YiTiHangYeXianZhuangJiQianJing.html" TargetMode="External" Id="Rc95f3d2036be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2024-12-16T05:53:34Z</dcterms:created>
  <dcterms:modified xsi:type="dcterms:W3CDTF">2024-12-16T06:53:34Z</dcterms:modified>
  <dc:subject>2025-2031年中国记忆体行业发展研及市场前景预测报告</dc:subject>
  <dc:title>2025-2031年中国记忆体行业发展研及市场前景预测报告</dc:title>
  <cp:keywords>2025-2031年中国记忆体行业发展研及市场前景预测报告</cp:keywords>
  <dc:description>2025-2031年中国记忆体行业发展研及市场前景预测报告</dc:description>
</cp:coreProperties>
</file>