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4dc36940f244f4" w:history="1">
              <w:r>
                <w:rPr>
                  <w:rStyle w:val="Hyperlink"/>
                </w:rPr>
                <w:t>2025-2031年中国通用柴油机行业现状调研分析及发展趋势研究报告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4dc36940f244f4" w:history="1">
              <w:r>
                <w:rPr>
                  <w:rStyle w:val="Hyperlink"/>
                </w:rPr>
                <w:t>2025-2031年中国通用柴油机行业现状调研分析及发展趋势研究报告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4dc36940f244f4" w:history="1">
                <w:r>
                  <w:rPr>
                    <w:rStyle w:val="Hyperlink"/>
                  </w:rPr>
                  <w:t>https://www.20087.com/9/78/TongYongChaiYouJiDeFaZhanQianJin.html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柴油机是一种广泛应用于农业机械、工程机械、船舶、发电机组等领域的动力源，近年来在技术上取得了显著进步。随着环保法规的日益严格，柴油机的排放标准不断提高，促使制造商采用先进的燃烧技术和尾气后处理技术来降低排放。此外，柴油机的燃油经济性和耐用性也在不断提升。</w:t>
      </w:r>
      <w:r>
        <w:rPr>
          <w:rFonts w:hint="eastAsia"/>
        </w:rPr>
        <w:br/>
      </w:r>
      <w:r>
        <w:rPr>
          <w:rFonts w:hint="eastAsia"/>
        </w:rPr>
        <w:t>　　未来，通用柴油机将更加注重节能减排和智能化。一方面，随着新能源技术的发展，柴油机将与电动机等其他动力系统相结合，形成混合动力解决方案。另一方面，柴油机将集成更多智能化功能，例如通过物联网技术实现远程监控和维护，提高设备的可用性和效率。此外，随着材料科学的进步，使用更轻、更耐用材料制造的柴油机将更加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4dc36940f244f4" w:history="1">
        <w:r>
          <w:rPr>
            <w:rStyle w:val="Hyperlink"/>
          </w:rPr>
          <w:t>2025-2031年中国通用柴油机行业现状调研分析及发展趋势研究报告</w:t>
        </w:r>
      </w:hyperlink>
      <w:r>
        <w:rPr>
          <w:rFonts w:hint="eastAsia"/>
        </w:rPr>
        <w:t>》基于科学的市场调研与数据分析，全面解析了通用柴油机行业的市场规模、市场需求及发展现状。报告深入探讨了通用柴油机产业链结构、细分市场特点及技术发展方向，并结合宏观经济环境与消费者需求变化，对通用柴油机行业前景与未来趋势进行了科学预测，揭示了潜在增长空间。通过对通用柴油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全球通用柴油机市场概况分析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三、通用柴油机发展趋势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中国通用柴油机行业发展环境分析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中国通用柴油机行业政策环境分析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中国通用柴油机行业社会环境分析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中国通用柴油机行业运行态势分析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中国通用柴油机行业概况分析</w:t>
      </w:r>
      <w:r>
        <w:rPr>
          <w:rFonts w:hint="eastAsia"/>
        </w:rPr>
        <w:br/>
      </w:r>
      <w:r>
        <w:rPr>
          <w:rFonts w:hint="eastAsia"/>
        </w:rPr>
        <w:t>　　　　一、通用柴油机生产经营概况</w:t>
      </w:r>
      <w:r>
        <w:rPr>
          <w:rFonts w:hint="eastAsia"/>
        </w:rPr>
        <w:br/>
      </w:r>
      <w:r>
        <w:rPr>
          <w:rFonts w:hint="eastAsia"/>
        </w:rPr>
        <w:t>　　　　二、通用柴油机行业总体发展概况</w:t>
      </w:r>
      <w:r>
        <w:rPr>
          <w:rFonts w:hint="eastAsia"/>
        </w:rPr>
        <w:br/>
      </w:r>
      <w:r>
        <w:rPr>
          <w:rFonts w:hint="eastAsia"/>
        </w:rPr>
        <w:t>　　第二节 中国通用柴油机行业经受压力分析</w:t>
      </w:r>
      <w:r>
        <w:rPr>
          <w:rFonts w:hint="eastAsia"/>
        </w:rPr>
        <w:br/>
      </w:r>
      <w:r>
        <w:rPr>
          <w:rFonts w:hint="eastAsia"/>
        </w:rPr>
        <w:t>　　第三节 中国通用柴油机的发展及存在的问题分析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二、发展通用柴油机的可行性问题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中国通用柴油机行业运行经济指标分析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全国及各省市通用柴油机行业规模分析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中国通用柴油机行业产销分析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中国通用柴油机行业盈利能力分析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中国通用柴油机行业偿债能力分析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中国通用柴油机行业产销运行状况分析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全国及各省市通用柴油机行业产销数据分析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中国通用柴油机行业总销售收入分析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中国通用柴油机行业进出口分析</w:t>
      </w:r>
      <w:r>
        <w:rPr>
          <w:rFonts w:hint="eastAsia"/>
        </w:rPr>
        <w:br/>
      </w:r>
      <w:r>
        <w:rPr>
          <w:rFonts w:hint="eastAsia"/>
        </w:rPr>
        <w:t>　　第一节 中国通用柴油机进口状况分析</w:t>
      </w:r>
      <w:r>
        <w:rPr>
          <w:rFonts w:hint="eastAsia"/>
        </w:rPr>
        <w:br/>
      </w:r>
      <w:r>
        <w:rPr>
          <w:rFonts w:hint="eastAsia"/>
        </w:rPr>
        <w:t>　　第二节 中国通用柴油机出口状况分析</w:t>
      </w:r>
      <w:r>
        <w:rPr>
          <w:rFonts w:hint="eastAsia"/>
        </w:rPr>
        <w:br/>
      </w:r>
      <w:r>
        <w:rPr>
          <w:rFonts w:hint="eastAsia"/>
        </w:rPr>
        <w:t>　　第三节 通用柴油机主要产销国进出口状况分析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中国通用柴油机行业财务状况分析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中国通用柴油机行业规模分析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二、中国通用柴油机行业企业单位数对比分析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二、中国通用柴油机行业成本费用利润率对比分析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中国通用柴油机行业效率分析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二、中国通用柴油机行业流动资产周转次数对比分析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一、中国通用柴油机行业不同规模企业盈利能力分析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二、中国通用柴油机行业不同规模企业营运能力分析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三、中国通用柴油机行业不同规模企业偿债能力分析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中国通用柴油机行业资产负债情况分析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中国通用柴油机行业成本费用分析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中国通用柴油机行业资产发展现状分析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第六节 中国通用柴油机行业产成品资金占用率分析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中国通用柴油机行业盈利能力分析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中国通用柴油机行业营业利润率</w:t>
      </w:r>
      <w:r>
        <w:rPr>
          <w:rFonts w:hint="eastAsia"/>
        </w:rPr>
        <w:br/>
      </w:r>
      <w:r>
        <w:rPr>
          <w:rFonts w:hint="eastAsia"/>
        </w:rPr>
        <w:t>　　　　一、营业利润率分析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二、不同规模企业营业利润率比较分析</w:t>
      </w:r>
      <w:r>
        <w:rPr>
          <w:rFonts w:hint="eastAsia"/>
        </w:rPr>
        <w:br/>
      </w:r>
      <w:r>
        <w:rPr>
          <w:rFonts w:hint="eastAsia"/>
        </w:rPr>
        <w:t>　　第四节 中国通用柴油机行业成本费用利润率分析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中国通用柴油机行业总资产净利润率分析</w:t>
      </w:r>
      <w:r>
        <w:rPr>
          <w:rFonts w:hint="eastAsia"/>
        </w:rPr>
        <w:br/>
      </w:r>
      <w:r>
        <w:rPr>
          <w:rFonts w:hint="eastAsia"/>
        </w:rPr>
        <w:t>　　　　一、总资产净利润率分析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二、不同规模企业总资产净利润率比较分析</w:t>
      </w:r>
      <w:r>
        <w:rPr>
          <w:rFonts w:hint="eastAsia"/>
        </w:rPr>
        <w:br/>
      </w:r>
      <w:r>
        <w:rPr>
          <w:rFonts w:hint="eastAsia"/>
        </w:rPr>
        <w:t>　　第六节 中国通用柴油机行业产值利税率分析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中国通用柴油机行业重点区域运行分析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四、华东地区通用柴油机行业营运能力分析</w:t>
      </w:r>
      <w:r>
        <w:rPr>
          <w:rFonts w:hint="eastAsia"/>
        </w:rPr>
        <w:br/>
      </w:r>
      <w:r>
        <w:rPr>
          <w:rFonts w:hint="eastAsia"/>
        </w:rPr>
        <w:t>　　第二节 华南地区通用柴油机行业运行情况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四、华南地区通用柴油机行业营运能力分析</w:t>
      </w:r>
      <w:r>
        <w:rPr>
          <w:rFonts w:hint="eastAsia"/>
        </w:rPr>
        <w:br/>
      </w:r>
      <w:r>
        <w:rPr>
          <w:rFonts w:hint="eastAsia"/>
        </w:rPr>
        <w:t>　　第三节 华中地区通用柴油机行业运行情况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四、华中地区通用柴油机行业营运能力分析</w:t>
      </w:r>
      <w:r>
        <w:rPr>
          <w:rFonts w:hint="eastAsia"/>
        </w:rPr>
        <w:br/>
      </w:r>
      <w:r>
        <w:rPr>
          <w:rFonts w:hint="eastAsia"/>
        </w:rPr>
        <w:t>　　第四节 华北地区通用柴油机行业运行情况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四、华北地区通用柴油机行业营运能力分析</w:t>
      </w:r>
      <w:r>
        <w:rPr>
          <w:rFonts w:hint="eastAsia"/>
        </w:rPr>
        <w:br/>
      </w:r>
      <w:r>
        <w:rPr>
          <w:rFonts w:hint="eastAsia"/>
        </w:rPr>
        <w:t>　　第五节 西部地区通用柴油机行业运行情况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一、西部地区通用柴油机行业产销分析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二、西部地区通用柴油机行业盈利能力分析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三、西部地区通用柴油机行业偿债能力分析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四、西部地区通用柴油机行业营运能力分析</w:t>
      </w:r>
      <w:r>
        <w:rPr>
          <w:rFonts w:hint="eastAsia"/>
        </w:rPr>
        <w:br/>
      </w:r>
      <w:r>
        <w:rPr>
          <w:rFonts w:hint="eastAsia"/>
        </w:rPr>
        <w:t>　　第六节 东北地区通用柴油机行业运行情况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一、东北地区通用柴油机行业产销分析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二、东北地区通用柴油机行业盈利能力分析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三、东北地区通用柴油机行业偿债能力分析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四、东北地区通用柴油机行业营运能力分析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中国通用柴油机行业主体竞争企业分析</w:t>
      </w:r>
      <w:r>
        <w:rPr>
          <w:rFonts w:hint="eastAsia"/>
        </w:rPr>
        <w:br/>
      </w:r>
      <w:r>
        <w:rPr>
          <w:rFonts w:hint="eastAsia"/>
        </w:rPr>
        <w:t>　　第一节 常柴股份有限公司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广西玉柴机器集团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潍柴动力股份有限公司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江苏常发农业装备股份有限公司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江苏江淮动力股份有限公司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中国通用柴油机行业相关行业调研</w:t>
      </w:r>
      <w:r>
        <w:rPr>
          <w:rFonts w:hint="eastAsia"/>
        </w:rPr>
        <w:br/>
      </w:r>
      <w:r>
        <w:rPr>
          <w:rFonts w:hint="eastAsia"/>
        </w:rPr>
        <w:t>　　第一节 中国工程机械行业运行态势分析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二、中国工程机械运行分析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三、2025-2031年中国工程机械行业走势预测分析</w:t>
      </w:r>
      <w:r>
        <w:rPr>
          <w:rFonts w:hint="eastAsia"/>
        </w:rPr>
        <w:br/>
      </w:r>
      <w:r>
        <w:rPr>
          <w:rFonts w:hint="eastAsia"/>
        </w:rPr>
        <w:t>　　第二节 中国拖拉机行业运行态势分析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二、中国拖拉机行业运行分析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三、2025-2031年中国拖拉机行业走势预测分析</w:t>
      </w:r>
      <w:r>
        <w:rPr>
          <w:rFonts w:hint="eastAsia"/>
        </w:rPr>
        <w:br/>
      </w:r>
      <w:r>
        <w:rPr>
          <w:rFonts w:hint="eastAsia"/>
        </w:rPr>
        <w:t>　　第三节 中国收获机械行业运行态势分析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二、中国收获机械行业运行分析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三、2025-2031年中国收获机械行业走势预测分析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中国通用柴油机行业投资价值与投资前景研究分析</w:t>
      </w:r>
      <w:r>
        <w:rPr>
          <w:rFonts w:hint="eastAsia"/>
        </w:rPr>
        <w:br/>
      </w:r>
      <w:r>
        <w:rPr>
          <w:rFonts w:hint="eastAsia"/>
        </w:rPr>
        <w:t>　　第一节 中国通用柴油机行业SWOT模型分析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中国通用柴油机行业投资价值分析</w:t>
      </w:r>
      <w:r>
        <w:rPr>
          <w:rFonts w:hint="eastAsia"/>
        </w:rPr>
        <w:br/>
      </w:r>
      <w:r>
        <w:rPr>
          <w:rFonts w:hint="eastAsia"/>
        </w:rPr>
        <w:t>　　第三节 中国通用柴油机行业投资前景分析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中国通用柴油机行业投资前景研究分析</w:t>
      </w:r>
      <w:r>
        <w:rPr>
          <w:rFonts w:hint="eastAsia"/>
        </w:rPr>
        <w:br/>
      </w:r>
      <w:r>
        <w:rPr>
          <w:rFonts w:hint="eastAsia"/>
        </w:rPr>
        <w:t>　　第五节 中国通用柴油机行业品牌战略分析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2025-2031年中国通用柴油机行业发展趋势及预测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2025-2031年中国通用柴油机行业发展趋势分析</w:t>
      </w:r>
      <w:r>
        <w:rPr>
          <w:rFonts w:hint="eastAsia"/>
        </w:rPr>
        <w:br/>
      </w:r>
      <w:r>
        <w:rPr>
          <w:rFonts w:hint="eastAsia"/>
        </w:rPr>
        <w:t>　　第二节 中:智林－2025-2031年中国通用柴油机行业运行状况预测分析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一、2025-2031年中国通用柴油机行业总产值预测分析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二、2025-2031年中国通用柴油机行业销售收入预测分析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三、2025-2031年中国通用柴油机行业资产负债率预测分析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四、2025-2031年中国通用柴油机行业利润总额预测分析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五、2025-2031年中国通用柴油机行业总资产预测分析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12013年以来GDP走势图</w:t>
      </w:r>
      <w:r>
        <w:rPr>
          <w:rFonts w:hint="eastAsia"/>
        </w:rPr>
        <w:br/>
      </w:r>
      <w:r>
        <w:rPr>
          <w:rFonts w:hint="eastAsia"/>
        </w:rPr>
        <w:t>　　图表 2 2020-2025年通用柴油机产量情况</w:t>
      </w:r>
      <w:r>
        <w:rPr>
          <w:rFonts w:hint="eastAsia"/>
        </w:rPr>
        <w:br/>
      </w:r>
      <w:r>
        <w:rPr>
          <w:rFonts w:hint="eastAsia"/>
        </w:rPr>
        <w:t>　　图表 3 2020-2025年通用柴油机累计从业人员平均人数</w:t>
      </w:r>
      <w:r>
        <w:rPr>
          <w:rFonts w:hint="eastAsia"/>
        </w:rPr>
        <w:br/>
      </w:r>
      <w:r>
        <w:rPr>
          <w:rFonts w:hint="eastAsia"/>
        </w:rPr>
        <w:t>　　图表 4 2020-2025年通用柴油机累计从业人员平均人数同比增长</w:t>
      </w:r>
      <w:r>
        <w:rPr>
          <w:rFonts w:hint="eastAsia"/>
        </w:rPr>
        <w:br/>
      </w:r>
      <w:r>
        <w:rPr>
          <w:rFonts w:hint="eastAsia"/>
        </w:rPr>
        <w:t>　　图表 5 2020-2025年通用柴油机累计企业单位数</w:t>
      </w:r>
      <w:r>
        <w:rPr>
          <w:rFonts w:hint="eastAsia"/>
        </w:rPr>
        <w:br/>
      </w:r>
      <w:r>
        <w:rPr>
          <w:rFonts w:hint="eastAsia"/>
        </w:rPr>
        <w:t>　　图表 6 2020-2025年S系列卧式水冷机型总量产销情况</w:t>
      </w:r>
      <w:r>
        <w:rPr>
          <w:rFonts w:hint="eastAsia"/>
        </w:rPr>
        <w:br/>
      </w:r>
      <w:r>
        <w:rPr>
          <w:rFonts w:hint="eastAsia"/>
        </w:rPr>
        <w:t>　　图表 7 2020-2025年风冷小功率单缸柴油机销量</w:t>
      </w:r>
      <w:r>
        <w:rPr>
          <w:rFonts w:hint="eastAsia"/>
        </w:rPr>
        <w:br/>
      </w:r>
      <w:r>
        <w:rPr>
          <w:rFonts w:hint="eastAsia"/>
        </w:rPr>
        <w:t>　　图表 82016年单缸柴油机28个企业产销动向表（单位：台）</w:t>
      </w:r>
      <w:r>
        <w:rPr>
          <w:rFonts w:hint="eastAsia"/>
        </w:rPr>
        <w:br/>
      </w:r>
      <w:r>
        <w:rPr>
          <w:rFonts w:hint="eastAsia"/>
        </w:rPr>
        <w:t>　　图表 92016年多缸小柴油机（≤4缸）27个企业产销动向表（个别企业大于4缸机量未计入）单位：台</w:t>
      </w:r>
      <w:r>
        <w:rPr>
          <w:rFonts w:hint="eastAsia"/>
        </w:rPr>
        <w:br/>
      </w:r>
      <w:r>
        <w:rPr>
          <w:rFonts w:hint="eastAsia"/>
        </w:rPr>
        <w:t>　　图表 11 2020-2025年通用柴油机偿债能力分析</w:t>
      </w:r>
      <w:r>
        <w:rPr>
          <w:rFonts w:hint="eastAsia"/>
        </w:rPr>
        <w:br/>
      </w:r>
      <w:r>
        <w:rPr>
          <w:rFonts w:hint="eastAsia"/>
        </w:rPr>
        <w:t>　　图表 12 2020-2025年通用柴油机营运能力分析</w:t>
      </w:r>
      <w:r>
        <w:rPr>
          <w:rFonts w:hint="eastAsia"/>
        </w:rPr>
        <w:br/>
      </w:r>
      <w:r>
        <w:rPr>
          <w:rFonts w:hint="eastAsia"/>
        </w:rPr>
        <w:t>　　图表 13 2020-2025年通用柴油机累计产成品</w:t>
      </w:r>
      <w:r>
        <w:rPr>
          <w:rFonts w:hint="eastAsia"/>
        </w:rPr>
        <w:br/>
      </w:r>
      <w:r>
        <w:rPr>
          <w:rFonts w:hint="eastAsia"/>
        </w:rPr>
        <w:t>　　图表 14 2020-2025年通用柴油机累计产成品同比增长</w:t>
      </w:r>
      <w:r>
        <w:rPr>
          <w:rFonts w:hint="eastAsia"/>
        </w:rPr>
        <w:br/>
      </w:r>
      <w:r>
        <w:rPr>
          <w:rFonts w:hint="eastAsia"/>
        </w:rPr>
        <w:t>　　图表 15 2020-2025年通用柴油机累计产品销售收入</w:t>
      </w:r>
      <w:r>
        <w:rPr>
          <w:rFonts w:hint="eastAsia"/>
        </w:rPr>
        <w:br/>
      </w:r>
      <w:r>
        <w:rPr>
          <w:rFonts w:hint="eastAsia"/>
        </w:rPr>
        <w:t>　　图表 16 2020-2025年通用柴油机累计销售收入同比增长</w:t>
      </w:r>
      <w:r>
        <w:rPr>
          <w:rFonts w:hint="eastAsia"/>
        </w:rPr>
        <w:br/>
      </w:r>
      <w:r>
        <w:rPr>
          <w:rFonts w:hint="eastAsia"/>
        </w:rPr>
        <w:t>　　图表 17 2020-2025年通用柴油机累计工业总产值（当年价格）</w:t>
      </w:r>
      <w:r>
        <w:rPr>
          <w:rFonts w:hint="eastAsia"/>
        </w:rPr>
        <w:br/>
      </w:r>
      <w:r>
        <w:rPr>
          <w:rFonts w:hint="eastAsia"/>
        </w:rPr>
        <w:t>　　图表 18 2020-2025年通用柴油机累计产品销售收入</w:t>
      </w:r>
      <w:r>
        <w:rPr>
          <w:rFonts w:hint="eastAsia"/>
        </w:rPr>
        <w:br/>
      </w:r>
      <w:r>
        <w:rPr>
          <w:rFonts w:hint="eastAsia"/>
        </w:rPr>
        <w:t>　　图表 192016年不同规模通用柴油机累计产品销售收入</w:t>
      </w:r>
      <w:r>
        <w:rPr>
          <w:rFonts w:hint="eastAsia"/>
        </w:rPr>
        <w:br/>
      </w:r>
      <w:r>
        <w:rPr>
          <w:rFonts w:hint="eastAsia"/>
        </w:rPr>
        <w:t>　　图表 212016年不同规模通用柴油机累计产品销售收入同比增长</w:t>
      </w:r>
      <w:r>
        <w:rPr>
          <w:rFonts w:hint="eastAsia"/>
        </w:rPr>
        <w:br/>
      </w:r>
      <w:r>
        <w:rPr>
          <w:rFonts w:hint="eastAsia"/>
        </w:rPr>
        <w:t>　　图表 222013年我国柴油发动机进口数据</w:t>
      </w:r>
      <w:r>
        <w:rPr>
          <w:rFonts w:hint="eastAsia"/>
        </w:rPr>
        <w:br/>
      </w:r>
      <w:r>
        <w:rPr>
          <w:rFonts w:hint="eastAsia"/>
        </w:rPr>
        <w:t>　　图表 232014年我国柴油发动机进口数据</w:t>
      </w:r>
      <w:r>
        <w:rPr>
          <w:rFonts w:hint="eastAsia"/>
        </w:rPr>
        <w:br/>
      </w:r>
      <w:r>
        <w:rPr>
          <w:rFonts w:hint="eastAsia"/>
        </w:rPr>
        <w:t>　　图表 242015年我国柴油发动机进口数据</w:t>
      </w:r>
      <w:r>
        <w:rPr>
          <w:rFonts w:hint="eastAsia"/>
        </w:rPr>
        <w:br/>
      </w:r>
      <w:r>
        <w:rPr>
          <w:rFonts w:hint="eastAsia"/>
        </w:rPr>
        <w:t>　　图表 252016年1-11月我国柴油发动机进口数据</w:t>
      </w:r>
      <w:r>
        <w:rPr>
          <w:rFonts w:hint="eastAsia"/>
        </w:rPr>
        <w:br/>
      </w:r>
      <w:r>
        <w:rPr>
          <w:rFonts w:hint="eastAsia"/>
        </w:rPr>
        <w:t>　　图表 262013年我国柴油发动机出口数据</w:t>
      </w:r>
      <w:r>
        <w:rPr>
          <w:rFonts w:hint="eastAsia"/>
        </w:rPr>
        <w:br/>
      </w:r>
      <w:r>
        <w:rPr>
          <w:rFonts w:hint="eastAsia"/>
        </w:rPr>
        <w:t>　　图表 272014年我国柴油发动机出口数据</w:t>
      </w:r>
      <w:r>
        <w:rPr>
          <w:rFonts w:hint="eastAsia"/>
        </w:rPr>
        <w:br/>
      </w:r>
      <w:r>
        <w:rPr>
          <w:rFonts w:hint="eastAsia"/>
        </w:rPr>
        <w:t>　　图表 282015年我国柴油发动机出口数据</w:t>
      </w:r>
      <w:r>
        <w:rPr>
          <w:rFonts w:hint="eastAsia"/>
        </w:rPr>
        <w:br/>
      </w:r>
      <w:r>
        <w:rPr>
          <w:rFonts w:hint="eastAsia"/>
        </w:rPr>
        <w:t>　　图表 292016年1-11月我国柴油发动机出口数据</w:t>
      </w:r>
      <w:r>
        <w:rPr>
          <w:rFonts w:hint="eastAsia"/>
        </w:rPr>
        <w:br/>
      </w:r>
      <w:r>
        <w:rPr>
          <w:rFonts w:hint="eastAsia"/>
        </w:rPr>
        <w:t>　　图表 302016年柴油发动机主要产销国进口数据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4dc36940f244f4" w:history="1">
        <w:r>
          <w:rPr>
            <w:rStyle w:val="Hyperlink"/>
          </w:rPr>
          <w:t>2025-2031年中国通用柴油机行业现状调研分析及发展趋势研究报告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4dc36940f244f4" w:history="1">
        <w:r>
          <w:rPr>
            <w:rStyle w:val="Hyperlink"/>
          </w:rPr>
          <w:t>https://www.20087.com/9/78/TongYongChaiYouJiDeFaZhanQianJin.html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动柴油机排名第几、通用柴油机油粘度标准、船用柴油机和车用柴油机区别、通用柴油机油价格、机油分柴油机和汽油机吗、通用柴油机工作原理与故障、单缸柴油机柴油滤清器组成、通用柴油机油多少钱一吨价格、柴油机系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d6d14bbf24851" w:history="1">
      <w:r>
        <w:rPr>
          <w:rStyle w:val="Hyperlink"/>
        </w:rPr>
        <w:t>2025-2031年中国通用柴油机行业现状调研分析及发展趋势研究报告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TongYongChaiYouJiDeFaZhanQianJin.html" TargetMode="External" Id="Raf4dc36940f2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TongYongChaiYouJiDeFaZhanQianJin.html" TargetMode="External" Id="Rb0cd6d14bbf2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2025-04-24T07:52:00Z</dcterms:created>
  <dcterms:modified xsi:type="dcterms:W3CDTF">2025-04-24T08:52:00Z</dcterms:modified>
  <dc:subject>2025-2031年中国通用柴油机行业现状调研分析及发展趋势研究报告</dc:subject>
  <dc:title>2025-2031年中国通用柴油机行业现状调研分析及发展趋势研究报告</dc:title>
  <cp:keywords>2025-2031年中国通用柴油机行业现状调研分析及发展趋势研究报告</cp:keywords>
  <dc:description>2025-2031年中国通用柴油机行业现状调研分析及发展趋势研究报告</dc:description>
</cp:coreProperties>
</file>