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4f6901f49482c" w:history="1">
              <w:r>
                <w:rPr>
                  <w:rStyle w:val="Hyperlink"/>
                </w:rPr>
                <w:t>2025-2031年中国防爆空调市场现状调研与发展前景预测分析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4f6901f49482c" w:history="1">
              <w:r>
                <w:rPr>
                  <w:rStyle w:val="Hyperlink"/>
                </w:rPr>
                <w:t>2025-2031年中国防爆空调市场现状调研与发展前景预测分析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4f6901f49482c" w:history="1">
                <w:r>
                  <w:rPr>
                    <w:rStyle w:val="Hyperlink"/>
                  </w:rPr>
                  <w:t>https://www.20087.com/9/08/FangBaoKongTiaoXianZhuangYuQianJingFenXi.html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空调专为易燃易爆环境设计，能在危险环境中稳定运行而不引发爆炸风险，广泛应用于石油、化工等行业。随着安全生产法规的日益严格和企业对作业环境安全性要求的提高，防爆空调市场需求稳步增长。然而，高昂的成本和技术门槛限制了其广泛应用，特别是在中小企业中。</w:t>
      </w:r>
      <w:r>
        <w:rPr>
          <w:rFonts w:hint="eastAsia"/>
        </w:rPr>
        <w:br/>
      </w:r>
      <w:r>
        <w:rPr>
          <w:rFonts w:hint="eastAsia"/>
        </w:rPr>
        <w:t>　　未来，防爆空调将更加注重技术创新与成本效益平衡。一方面，通过引入新材料和新技术，如纳米涂层提高耐腐蚀性和抗静电能力，降低故障率和维护成本；另一方面，优化设计结构，简化安装流程，使产品更加易于操作和维护，从而吸引更多潜在用户。此外，随着智能制造技术的发展，实现防爆空调的智能化管理和远程监控，可以进一步提升其安全性与可靠性，适应不断变化的工作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4f6901f49482c" w:history="1">
        <w:r>
          <w:rPr>
            <w:rStyle w:val="Hyperlink"/>
          </w:rPr>
          <w:t>2025-2031年中国防爆空调市场现状调研与发展前景预测分析</w:t>
        </w:r>
      </w:hyperlink>
      <w:r>
        <w:rPr>
          <w:rFonts w:hint="eastAsia"/>
        </w:rPr>
        <w:t>》系统分析了防爆空调行业的市场规模、市场需求及价格波动，深入探讨了防爆空调产业链关键环节及各细分市场特点。报告基于权威数据，科学预测了防爆空调市场前景与发展趋势，同时评估了防爆空调重点企业的经营状况，包括品牌影响力、市场集中度及竞争格局。通过SWOT分析，报告揭示了防爆空调行业面临的风险与机遇，为防爆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防爆空调行业概述</w:t>
      </w:r>
      <w:r>
        <w:rPr>
          <w:rFonts w:hint="eastAsia"/>
        </w:rPr>
        <w:br/>
      </w:r>
      <w:r>
        <w:rPr>
          <w:rFonts w:hint="eastAsia"/>
        </w:rPr>
        <w:t>　　第一节 防爆空调定义与分类</w:t>
      </w:r>
      <w:r>
        <w:rPr>
          <w:rFonts w:hint="eastAsia"/>
        </w:rPr>
        <w:br/>
      </w:r>
      <w:r>
        <w:rPr>
          <w:rFonts w:hint="eastAsia"/>
        </w:rPr>
        <w:t>　　第二节 防爆空调应用领域</w:t>
      </w:r>
      <w:r>
        <w:rPr>
          <w:rFonts w:hint="eastAsia"/>
        </w:rPr>
        <w:br/>
      </w:r>
      <w:r>
        <w:rPr>
          <w:rFonts w:hint="eastAsia"/>
        </w:rPr>
        <w:t>　　第三节 防爆空调行业经济指标分析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一、防爆空调行业赢利性评估</w:t>
      </w:r>
      <w:r>
        <w:rPr>
          <w:rFonts w:hint="eastAsia"/>
        </w:rPr>
        <w:br/>
      </w:r>
      <w:r>
        <w:rPr>
          <w:rFonts w:hint="eastAsia"/>
        </w:rPr>
        <w:t>　　　　二、防爆空调行业成长速度分析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五、防爆空调行业风险性评估</w:t>
      </w:r>
      <w:r>
        <w:rPr>
          <w:rFonts w:hint="eastAsia"/>
        </w:rPr>
        <w:br/>
      </w:r>
      <w:r>
        <w:rPr>
          <w:rFonts w:hint="eastAsia"/>
        </w:rPr>
        <w:t>　　　　六、防爆空调行业周期性分析</w:t>
      </w:r>
      <w:r>
        <w:rPr>
          <w:rFonts w:hint="eastAsia"/>
        </w:rPr>
        <w:br/>
      </w:r>
      <w:r>
        <w:rPr>
          <w:rFonts w:hint="eastAsia"/>
        </w:rPr>
        <w:t>　　　　七、防爆空调行业竞争程度指标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一、防爆空调行业发展趋势</w:t>
      </w:r>
      <w:r>
        <w:rPr>
          <w:rFonts w:hint="eastAsia"/>
        </w:rPr>
        <w:br/>
      </w:r>
      <w:r>
        <w:rPr>
          <w:rFonts w:hint="eastAsia"/>
        </w:rPr>
        <w:t>　　　　二、防爆空调行业发展潜力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三、2025-2031年防爆空调产量预测</w:t>
      </w:r>
      <w:r>
        <w:rPr>
          <w:rFonts w:hint="eastAsia"/>
        </w:rPr>
        <w:br/>
      </w:r>
      <w:r>
        <w:rPr>
          <w:rFonts w:hint="eastAsia"/>
        </w:rPr>
        <w:t>　　第三节 2025-2031年防爆空调市场需求与销售分析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一、2024-2025年防爆空调行业需求现状</w:t>
      </w:r>
      <w:r>
        <w:rPr>
          <w:rFonts w:hint="eastAsia"/>
        </w:rPr>
        <w:br/>
      </w:r>
      <w:r>
        <w:rPr>
          <w:rFonts w:hint="eastAsia"/>
        </w:rPr>
        <w:t>　　　　二、防爆空调客户群体与需求特点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一、2019-2024年防爆空调进口规模分析</w:t>
      </w:r>
      <w:r>
        <w:rPr>
          <w:rFonts w:hint="eastAsia"/>
        </w:rPr>
        <w:br/>
      </w:r>
      <w:r>
        <w:rPr>
          <w:rFonts w:hint="eastAsia"/>
        </w:rPr>
        <w:t>　　　　二、防爆空调主要进口来源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一、2019-2024年防爆空调出口规模分析</w:t>
      </w:r>
      <w:r>
        <w:rPr>
          <w:rFonts w:hint="eastAsia"/>
        </w:rPr>
        <w:br/>
      </w:r>
      <w:r>
        <w:rPr>
          <w:rFonts w:hint="eastAsia"/>
        </w:rPr>
        <w:t>　　　　二、防爆空调主要出口目的地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一、防爆空调企业数量与结构</w:t>
      </w:r>
      <w:r>
        <w:rPr>
          <w:rFonts w:hint="eastAsia"/>
        </w:rPr>
        <w:br/>
      </w:r>
      <w:r>
        <w:rPr>
          <w:rFonts w:hint="eastAsia"/>
        </w:rPr>
        <w:t>　　　　二、防爆空调从业人员规模</w:t>
      </w:r>
      <w:r>
        <w:rPr>
          <w:rFonts w:hint="eastAsia"/>
        </w:rPr>
        <w:br/>
      </w:r>
      <w:r>
        <w:rPr>
          <w:rFonts w:hint="eastAsia"/>
        </w:rPr>
        <w:t>　　　　三、防爆空调行业资产状况</w:t>
      </w:r>
      <w:r>
        <w:rPr>
          <w:rFonts w:hint="eastAsia"/>
        </w:rPr>
        <w:br/>
      </w:r>
      <w:r>
        <w:rPr>
          <w:rFonts w:hint="eastAsia"/>
        </w:rPr>
        <w:t>　　第二节 中国防爆空调行业财务指标总体分析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中国防爆空调行业竞争格局分析</w:t>
      </w:r>
      <w:r>
        <w:rPr>
          <w:rFonts w:hint="eastAsia"/>
        </w:rPr>
        <w:br/>
      </w:r>
      <w:r>
        <w:rPr>
          <w:rFonts w:hint="eastAsia"/>
        </w:rPr>
        <w:t>　　第一节 防爆空调行业竞争格局总览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2024-2025年防爆空调行业竞争力分析</w:t>
      </w:r>
      <w:r>
        <w:rPr>
          <w:rFonts w:hint="eastAsia"/>
        </w:rPr>
        <w:br/>
      </w:r>
      <w:r>
        <w:rPr>
          <w:rFonts w:hint="eastAsia"/>
        </w:rPr>
        <w:t>　　　　一、防爆空调供应商议价能力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2025年中国防爆空调企业发展策略分析</w:t>
      </w:r>
      <w:r>
        <w:rPr>
          <w:rFonts w:hint="eastAsia"/>
        </w:rPr>
        <w:br/>
      </w:r>
      <w:r>
        <w:rPr>
          <w:rFonts w:hint="eastAsia"/>
        </w:rPr>
        <w:t>　　第一节 防爆空调市场策略分析</w:t>
      </w:r>
      <w:r>
        <w:rPr>
          <w:rFonts w:hint="eastAsia"/>
        </w:rPr>
        <w:br/>
      </w:r>
      <w:r>
        <w:rPr>
          <w:rFonts w:hint="eastAsia"/>
        </w:rPr>
        <w:t>　　　　一、防爆空调市场定位与拓展策略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防爆空调销售策略分析</w:t>
      </w:r>
      <w:r>
        <w:rPr>
          <w:rFonts w:hint="eastAsia"/>
        </w:rPr>
        <w:br/>
      </w:r>
      <w:r>
        <w:rPr>
          <w:rFonts w:hint="eastAsia"/>
        </w:rPr>
        <w:t>　　　　一、防爆空调销售渠道与网络建设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提高防爆空调企业竞争力建议</w:t>
      </w:r>
      <w:r>
        <w:rPr>
          <w:rFonts w:hint="eastAsia"/>
        </w:rPr>
        <w:br/>
      </w:r>
      <w:r>
        <w:rPr>
          <w:rFonts w:hint="eastAsia"/>
        </w:rPr>
        <w:t>　　　　一、防爆空调技术创新与管理优化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防爆空调品牌战略思考</w:t>
      </w:r>
      <w:r>
        <w:rPr>
          <w:rFonts w:hint="eastAsia"/>
        </w:rPr>
        <w:br/>
      </w:r>
      <w:r>
        <w:rPr>
          <w:rFonts w:hint="eastAsia"/>
        </w:rPr>
        <w:t>　　　　一、防爆空调品牌建设与维护</w:t>
      </w:r>
      <w:r>
        <w:rPr>
          <w:rFonts w:hint="eastAsia"/>
        </w:rPr>
        <w:br/>
      </w:r>
      <w:r>
        <w:rPr>
          <w:rFonts w:hint="eastAsia"/>
        </w:rPr>
        <w:t>　　　　二、防爆空调品牌影响力与市场竞争力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中国防爆空调行业风险与对策</w:t>
      </w:r>
      <w:r>
        <w:rPr>
          <w:rFonts w:hint="eastAsia"/>
        </w:rPr>
        <w:br/>
      </w:r>
      <w:r>
        <w:rPr>
          <w:rFonts w:hint="eastAsia"/>
        </w:rPr>
        <w:t>　　第一节 防爆空调行业SWOT分析</w:t>
      </w:r>
      <w:r>
        <w:rPr>
          <w:rFonts w:hint="eastAsia"/>
        </w:rPr>
        <w:br/>
      </w:r>
      <w:r>
        <w:rPr>
          <w:rFonts w:hint="eastAsia"/>
        </w:rPr>
        <w:t>　　　　一、防爆空调行业优势分析</w:t>
      </w:r>
      <w:r>
        <w:rPr>
          <w:rFonts w:hint="eastAsia"/>
        </w:rPr>
        <w:br/>
      </w:r>
      <w:r>
        <w:rPr>
          <w:rFonts w:hint="eastAsia"/>
        </w:rPr>
        <w:t>　　　　二、防爆空调行业劣势分析</w:t>
      </w:r>
      <w:r>
        <w:rPr>
          <w:rFonts w:hint="eastAsia"/>
        </w:rPr>
        <w:br/>
      </w:r>
      <w:r>
        <w:rPr>
          <w:rFonts w:hint="eastAsia"/>
        </w:rPr>
        <w:t>　　　　三、防爆空调市场机会探索</w:t>
      </w:r>
      <w:r>
        <w:rPr>
          <w:rFonts w:hint="eastAsia"/>
        </w:rPr>
        <w:br/>
      </w:r>
      <w:r>
        <w:rPr>
          <w:rFonts w:hint="eastAsia"/>
        </w:rPr>
        <w:t>　　　　四、防爆空调市场威胁评估</w:t>
      </w:r>
      <w:r>
        <w:rPr>
          <w:rFonts w:hint="eastAsia"/>
        </w:rPr>
        <w:br/>
      </w:r>
      <w:r>
        <w:rPr>
          <w:rFonts w:hint="eastAsia"/>
        </w:rPr>
        <w:t>　　第二节 防爆空调行业风险及对策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中智^林^－防爆空调行业发展建议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防爆空调行业类别</w:t>
      </w:r>
      <w:r>
        <w:rPr>
          <w:rFonts w:hint="eastAsia"/>
        </w:rPr>
        <w:br/>
      </w:r>
      <w:r>
        <w:rPr>
          <w:rFonts w:hint="eastAsia"/>
        </w:rPr>
        <w:t>　　图表 防爆空调行业产业链调研</w:t>
      </w:r>
      <w:r>
        <w:rPr>
          <w:rFonts w:hint="eastAsia"/>
        </w:rPr>
        <w:br/>
      </w:r>
      <w:r>
        <w:rPr>
          <w:rFonts w:hint="eastAsia"/>
        </w:rPr>
        <w:t>　　图表 防爆空调行业现状</w:t>
      </w:r>
      <w:r>
        <w:rPr>
          <w:rFonts w:hint="eastAsia"/>
        </w:rPr>
        <w:br/>
      </w:r>
      <w:r>
        <w:rPr>
          <w:rFonts w:hint="eastAsia"/>
        </w:rPr>
        <w:t>　　图表 防爆空调行业标准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2019-2024年中国防爆空调行业产量统计</w:t>
      </w:r>
      <w:r>
        <w:rPr>
          <w:rFonts w:hint="eastAsia"/>
        </w:rPr>
        <w:br/>
      </w:r>
      <w:r>
        <w:rPr>
          <w:rFonts w:hint="eastAsia"/>
        </w:rPr>
        <w:t>　　图表 防爆空调行业动态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2019-2024年中国防爆空调市场需求量</w:t>
      </w:r>
      <w:r>
        <w:rPr>
          <w:rFonts w:hint="eastAsia"/>
        </w:rPr>
        <w:br/>
      </w:r>
      <w:r>
        <w:rPr>
          <w:rFonts w:hint="eastAsia"/>
        </w:rPr>
        <w:t>　　图表 2024年中国防爆空调行业需求区域调研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2019-2024年中国防爆空调行情</w:t>
      </w:r>
      <w:r>
        <w:rPr>
          <w:rFonts w:hint="eastAsia"/>
        </w:rPr>
        <w:br/>
      </w:r>
      <w:r>
        <w:rPr>
          <w:rFonts w:hint="eastAsia"/>
        </w:rPr>
        <w:t>　　图表 2019-2024年中国防爆空调价格走势图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**地区防爆空调市场规模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</w:t>
      </w:r>
      <w:r>
        <w:rPr>
          <w:rFonts w:hint="eastAsia"/>
        </w:rPr>
        <w:br/>
      </w:r>
      <w:r>
        <w:rPr>
          <w:rFonts w:hint="eastAsia"/>
        </w:rPr>
        <w:t>　　图表 **地区防爆空调市场调研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**地区防爆空调市场规模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</w:t>
      </w:r>
      <w:r>
        <w:rPr>
          <w:rFonts w:hint="eastAsia"/>
        </w:rPr>
        <w:br/>
      </w:r>
      <w:r>
        <w:rPr>
          <w:rFonts w:hint="eastAsia"/>
        </w:rPr>
        <w:t>　　图表 **地区防爆空调市场调研</w:t>
      </w:r>
      <w:r>
        <w:rPr>
          <w:rFonts w:hint="eastAsia"/>
        </w:rPr>
        <w:br/>
      </w:r>
      <w:r>
        <w:rPr>
          <w:rFonts w:hint="eastAsia"/>
        </w:rPr>
        <w:t>　　图表 **地区防爆空调行业市场需求分析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防爆空调行业竞争对手分析</w:t>
      </w:r>
      <w:r>
        <w:rPr>
          <w:rFonts w:hint="eastAsia"/>
        </w:rPr>
        <w:br/>
      </w:r>
      <w:r>
        <w:rPr>
          <w:rFonts w:hint="eastAsia"/>
        </w:rPr>
        <w:t>　　图表 防爆空调重点企业（一）基本信息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2025-2031年中国防爆空调行业市场规模预测</w:t>
      </w:r>
      <w:r>
        <w:rPr>
          <w:rFonts w:hint="eastAsia"/>
        </w:rPr>
        <w:br/>
      </w:r>
      <w:r>
        <w:rPr>
          <w:rFonts w:hint="eastAsia"/>
        </w:rPr>
        <w:t>　　图表 防爆空调行业准入条件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4f6901f49482c" w:history="1">
        <w:r>
          <w:rPr>
            <w:rStyle w:val="Hyperlink"/>
          </w:rPr>
          <w:t>2025-2031年中国防爆空调市场现状调研与发展前景预测分析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4f6901f49482c" w:history="1">
        <w:r>
          <w:rPr>
            <w:rStyle w:val="Hyperlink"/>
          </w:rPr>
          <w:t>https://www.20087.com/9/08/FangBaoKongTiaoXianZhuangYuQianJingFenXi.html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热点：防爆箱防爆配电箱厂家、防爆空调 10大品牌、防爆空调和普通空调的区别、防爆空调和普通空调的区别、恒温恒湿空调机组、防爆空调排名、防爆接线箱、防爆空调怎么安装、屋顶式防爆空调机组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fd3bf8ad4a43" w:history="1">
      <w:r>
        <w:rPr>
          <w:rStyle w:val="Hyperlink"/>
        </w:rPr>
        <w:t>2025-2031年中国防爆空调市场现状调研与发展前景预测分析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ngBaoKongTiaoXianZhuangYuQianJingFenXi.html" TargetMode="External" Id="Re374f6901f49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ngBaoKongTiaoXianZhuangYuQianJingFenXi.html" TargetMode="External" Id="Re9b4fd3bf8ad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2025-04-24T03:12:26Z</dcterms:created>
  <dcterms:modified xsi:type="dcterms:W3CDTF">2025-04-24T04:12:26Z</dcterms:modified>
  <dc:subject>2025-2031年中国防爆空调市场现状调研与发展前景预测分析</dc:subject>
  <dc:title>2025-2031年中国防爆空调市场现状调研与发展前景预测分析</dc:title>
  <cp:keywords>2025-2031年中国防爆空调市场现状调研与发展前景预测分析</cp:keywords>
  <dc:description>2025-2031年中国防爆空调市场现状调研与发展前景预测分析</dc:description>
</cp:coreProperties>
</file>