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3b993b35a44bbe" w:history="1">
              <w:r>
                <w:rPr>
                  <w:rStyle w:val="Hyperlink"/>
                </w:rPr>
                <w:t>2026-2032年全球与中国静电仪行业研究分析及前景趋势预测报告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3b993b35a44bbe" w:history="1">
              <w:r>
                <w:rPr>
                  <w:rStyle w:val="Hyperlink"/>
                </w:rPr>
                <w:t>2026-2032年全球与中国静电仪行业研究分析及前景趋势预测报告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5800989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3b993b35a44bbe" w:history="1">
                <w:r>
                  <w:rPr>
                    <w:rStyle w:val="Hyperlink"/>
                  </w:rPr>
                  <w:t>https://www.20087.com/9/98/JingDianYiQianJing.html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电仪是用于测量物体表面或环境静电电压、电荷密度及消散时间的精密仪器，广泛应用于半导体制造、印刷、塑料加工及洁净室管理等领域，以防控静电放电（ESD）对敏感器件的损害。目前，静电仪主流设备采用非接触式感应探头，强调测量范围（±20 kV）、响应速度（&lt;100 ms）及抗电磁干扰能力，并支持数据记录与报警输出。在微电子器件尺寸持续缩小背景下，对测量分辨率（可达±1 V）及校准溯源性提出更高要求。然而，部分便携式静电仪在高湿环境下读数漂移明显；同时，缺乏统一测试标准，导致不同品牌数据难以比对。</w:t>
      </w:r>
      <w:r>
        <w:rPr>
          <w:rFonts w:hint="eastAsia"/>
        </w:rPr>
        <w:br/>
      </w:r>
      <w:r>
        <w:rPr>
          <w:rFonts w:hint="eastAsia"/>
        </w:rPr>
        <w:t>　　未来，静电仪将向多参数融合、无线组网与智能诊断方向演进。市场调研网指出，集成温湿度、离子平衡度传感器的复合探头可全面评估ESD风险；而蓝牙/WiFi模块将支持多点监测数据云端聚合。在应用层面，AI算法可基于历史数据预测静电积聚趋势，触发主动中和。长远看，该仪器将从离散检测工具升级为ESD防护体系的核心感知层——通过与离子风机、接地系统联动，构建“监测—预警—干预”闭环，支撑高端制造向零缺陷、高良率、全流程可控的静电安全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3b993b35a44bbe" w:history="1">
        <w:r>
          <w:rPr>
            <w:rStyle w:val="Hyperlink"/>
          </w:rPr>
          <w:t>2026-2032年全球与中国静电仪行业研究分析及前景趋势预测报告</w:t>
        </w:r>
      </w:hyperlink>
      <w:r>
        <w:rPr>
          <w:rFonts w:hint="eastAsia"/>
        </w:rPr>
        <w:t>》全面梳理了静电仪产业链，结合市场需求和市场规模等数据，深入剖析静电仪行业现状。报告详细探讨了静电仪市场竞争格局，重点关注重点企业及其品牌影响力，并分析了静电仪价格机制和细分市场特征。通过对静电仪技术现状及未来方向的评估，报告展望了静电仪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按产品类型细分，全球静电仪市场规模2021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静电场强度测量仪</w:t>
      </w:r>
      <w:r>
        <w:rPr>
          <w:rFonts w:hint="eastAsia"/>
        </w:rPr>
        <w:br/>
      </w:r>
      <w:r>
        <w:rPr>
          <w:rFonts w:hint="eastAsia"/>
        </w:rPr>
        <w:t>　　　　1.3.3 静电场分布测量仪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按应用细分，全球静电仪市场规模2021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电子</w:t>
      </w:r>
      <w:r>
        <w:rPr>
          <w:rFonts w:hint="eastAsia"/>
        </w:rPr>
        <w:br/>
      </w:r>
      <w:r>
        <w:rPr>
          <w:rFonts w:hint="eastAsia"/>
        </w:rPr>
        <w:t>　　　　1.4.3 医疗</w:t>
      </w:r>
      <w:r>
        <w:rPr>
          <w:rFonts w:hint="eastAsia"/>
        </w:rPr>
        <w:br/>
      </w:r>
      <w:r>
        <w:rPr>
          <w:rFonts w:hint="eastAsia"/>
        </w:rPr>
        <w:t>　　　　1.4.4 汽车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静电仪行业发展总体概况</w:t>
      </w:r>
      <w:r>
        <w:rPr>
          <w:rFonts w:hint="eastAsia"/>
        </w:rPr>
        <w:br/>
      </w:r>
      <w:r>
        <w:rPr>
          <w:rFonts w:hint="eastAsia"/>
        </w:rPr>
        <w:t>　　　　1.5.2 静电仪行业发展主要特点</w:t>
      </w:r>
      <w:r>
        <w:rPr>
          <w:rFonts w:hint="eastAsia"/>
        </w:rPr>
        <w:br/>
      </w:r>
      <w:r>
        <w:rPr>
          <w:rFonts w:hint="eastAsia"/>
        </w:rPr>
        <w:t>　　　　1.5.3 静电仪行业发展影响因素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静电仪有利因素</w:t>
      </w:r>
      <w:r>
        <w:rPr>
          <w:rFonts w:hint="eastAsia"/>
        </w:rPr>
        <w:br/>
      </w:r>
      <w:r>
        <w:rPr>
          <w:rFonts w:hint="eastAsia"/>
        </w:rPr>
        <w:t>　　　　1.5.3 .2 静电仪不利因素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全球市场，近三年静电仪主要企业占有率及排名（按销量）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静电仪主要企业在国际市场占有率（按销量，2023-2026）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2025年静电仪主要企业在国际市场排名（按销量）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全球市场主要企业静电仪销量（2023-2026）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全球市场，近三年静电仪主要企业占有率及排名（按收入）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静电仪主要企业在国际市场占有率（按收入，2023-2026）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2025年静电仪主要企业在国际市场排名（按收入）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全球市场主要企业静电仪销售收入（2023-2026）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全球市场主要企业静电仪销售价格（2023-2026）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中国市场，近三年静电仪主要企业占有率及排名（按销量）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静电仪主要企业在中国市场占有率（按销量，2023-2026）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2025年静电仪主要企业在中国市场排名（按销量）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中国市场主要企业静电仪销量（2023-2026）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中国市场，近三年静电仪主要企业占有率及排名（按收入）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静电仪主要企业在中国市场占有率（按收入，2023-2026）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2025年静电仪主要企业在中国市场排名（按收入）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中国市场主要企业静电仪销售收入（2023-2026）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2.8 全球主要厂商静电仪产品类型及应用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2.9 静电仪行业集中度、竞争程度分析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静电仪行业集中度分析：2025年全球Top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全球静电仪第一梯队、第二梯队和第三梯队生产商（品牌）及市场份额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全球静电仪总体规模分析</w:t>
      </w:r>
      <w:r>
        <w:rPr>
          <w:rFonts w:hint="eastAsia"/>
        </w:rPr>
        <w:br/>
      </w:r>
      <w:r>
        <w:rPr>
          <w:rFonts w:hint="eastAsia"/>
        </w:rPr>
        <w:t>　　3.1 全球静电仪供需现状及预测（2021-2032）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全球静电仪产量、需求量及发展趋势（2021-2032）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全球主要地区静电仪产量及发展趋势（2021-2032）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全球主要地区静电仪产量（2021-2026）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全球主要地区静电仪产量（2027-2032）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全球主要地区静电仪产量市场份额（2021-2032）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中国静电仪供需现状及预测（2021-2032）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中国静电仪产能、产量、产能利用率及发展趋势（2021-2032）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中国静电仪产量、市场需求量及发展趋势（2021-2032）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中国市场静电仪进出口（2021-2032）</w:t>
      </w:r>
      <w:r>
        <w:rPr>
          <w:rFonts w:hint="eastAsia"/>
        </w:rPr>
        <w:br/>
      </w:r>
      <w:r>
        <w:rPr>
          <w:rFonts w:hint="eastAsia"/>
        </w:rPr>
        <w:t>　　3.4 全球静电仪销量及销售额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全球市场静电仪销售额（2021-2032）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全球市场静电仪销量（2021-2032）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全球市场静电仪价格趋势（2021-2032）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全球静电仪主要地区分析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全球主要地区静电仪市场规模分析：2021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全球主要地区静电仪销售收入及市场份额（2021-2026）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全球主要地区静电仪销售收入预测（2027-2032）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全球主要地区静电仪销量分析：2021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全球主要地区静电仪销量及市场份额预测（2027-2032）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中东市场静电仪销量、收入及增长率（2021-2032）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静电仪销量、收入、价格及毛利率（2021-2026）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不同产品类型静电仪分析</w:t>
      </w:r>
      <w:r>
        <w:rPr>
          <w:rFonts w:hint="eastAsia"/>
        </w:rPr>
        <w:br/>
      </w:r>
      <w:r>
        <w:rPr>
          <w:rFonts w:hint="eastAsia"/>
        </w:rPr>
        <w:t>　　6.1 全球不同产品类型静电仪销量（2021-2032）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全球不同产品类型静电仪收入（2021-2032）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全球不同产品类型静电仪收入预测（2027-2032）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全球不同产品类型静电仪价格走势（2021-2032）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中国不同产品类型静电仪销量（2021-2032）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中国不同产品类型静电仪销量预测（2027-2032）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中国不同产品类型静电仪收入（2021-2032）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中国不同产品类型静电仪收入预测（2027-2032）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不同应用静电仪分析</w:t>
      </w:r>
      <w:r>
        <w:rPr>
          <w:rFonts w:hint="eastAsia"/>
        </w:rPr>
        <w:br/>
      </w:r>
      <w:r>
        <w:rPr>
          <w:rFonts w:hint="eastAsia"/>
        </w:rPr>
        <w:t>　　7.1 全球不同应用静电仪销量（2021-2032）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全球不同应用静电仪收入（2021-2032）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全球不同应用静电仪收入预测（2027-2032）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全球不同应用静电仪价格走势（2021-2032）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中国不同应用静电仪销量（2021-2032）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中国不同应用静电仪销量及市场份额（2021-2026）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中国不同应用静电仪销量预测（2027-2032）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中国不同应用静电仪收入（2021-2032）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中国不同应用静电仪收入及市场份额（2021-2026）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中国不同应用静电仪收入预测（2027-2032）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静电仪行业发展趋势</w:t>
      </w:r>
      <w:r>
        <w:rPr>
          <w:rFonts w:hint="eastAsia"/>
        </w:rPr>
        <w:br/>
      </w:r>
      <w:r>
        <w:rPr>
          <w:rFonts w:hint="eastAsia"/>
        </w:rPr>
        <w:t>　　8.2 静电仪行业主要驱动因素</w:t>
      </w:r>
      <w:r>
        <w:rPr>
          <w:rFonts w:hint="eastAsia"/>
        </w:rPr>
        <w:br/>
      </w:r>
      <w:r>
        <w:rPr>
          <w:rFonts w:hint="eastAsia"/>
        </w:rPr>
        <w:t>　　8.3 静电仪中国企业SWOT分析</w:t>
      </w:r>
      <w:r>
        <w:rPr>
          <w:rFonts w:hint="eastAsia"/>
        </w:rPr>
        <w:br/>
      </w:r>
      <w:r>
        <w:rPr>
          <w:rFonts w:hint="eastAsia"/>
        </w:rPr>
        <w:t>　　8.4 中国静电仪行业政策环境分析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静电仪行业产业链简介</w:t>
      </w:r>
      <w:r>
        <w:rPr>
          <w:rFonts w:hint="eastAsia"/>
        </w:rPr>
        <w:br/>
      </w:r>
      <w:r>
        <w:rPr>
          <w:rFonts w:hint="eastAsia"/>
        </w:rPr>
        <w:t>　　　　9.1.1 静电仪行业供应链分析</w:t>
      </w:r>
      <w:r>
        <w:rPr>
          <w:rFonts w:hint="eastAsia"/>
        </w:rPr>
        <w:br/>
      </w:r>
      <w:r>
        <w:rPr>
          <w:rFonts w:hint="eastAsia"/>
        </w:rPr>
        <w:t>　　　　9.1.2 静电仪主要原料及供应情况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静电仪行业采购模式</w:t>
      </w:r>
      <w:r>
        <w:rPr>
          <w:rFonts w:hint="eastAsia"/>
        </w:rPr>
        <w:br/>
      </w:r>
      <w:r>
        <w:rPr>
          <w:rFonts w:hint="eastAsia"/>
        </w:rPr>
        <w:t>　　9.3 静电仪行业生产模式</w:t>
      </w:r>
      <w:r>
        <w:rPr>
          <w:rFonts w:hint="eastAsia"/>
        </w:rPr>
        <w:br/>
      </w:r>
      <w:r>
        <w:rPr>
          <w:rFonts w:hint="eastAsia"/>
        </w:rPr>
        <w:t>　　9.4 静电仪行业销售模式及销售渠道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[^中^智林^]附录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按产品类型细分，全球静电仪市场规模2021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按应用细分，全球静电仪市场规模（CAGR）2021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静电仪行业发展主要特点</w:t>
      </w:r>
      <w:r>
        <w:rPr>
          <w:rFonts w:hint="eastAsia"/>
        </w:rPr>
        <w:br/>
      </w:r>
      <w:r>
        <w:rPr>
          <w:rFonts w:hint="eastAsia"/>
        </w:rPr>
        <w:t>　　表 4： 静电仪行业发展有利因素分析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静电仪行业发展不利因素分析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进入静电仪行业壁垒</w:t>
      </w:r>
      <w:r>
        <w:rPr>
          <w:rFonts w:hint="eastAsia"/>
        </w:rPr>
        <w:br/>
      </w:r>
      <w:r>
        <w:rPr>
          <w:rFonts w:hint="eastAsia"/>
        </w:rPr>
        <w:t>　　表 7： 静电仪主要企业在国际市场占有率（按销量，2023-2026）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2025年静电仪主要企业在国际市场排名（按销量）&amp;（千台）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9： 全球市场主要企业静电仪销量（2023-2026）&amp;（千台）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10： 静电仪主要企业在国际市场占有率（按收入，2023-2026）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2025年静电仪主要企业在国际市场排名（按收入）&amp;（万元）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全球市场主要企业静电仪销售收入（2023-2026）&amp;（万元）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全球市场主要企业静电仪销售价格（2023-2026）&amp;（元/台）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静电仪主要企业在中国市场占有率（按销量，2023-2026）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2025年静电仪主要企业在中国市场排名（按销量）&amp;（千台）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16： 中国市场主要企业静电仪销量（2023-2026）&amp;（千台）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17： 静电仪主要企业在中国市场占有率（按收入，2023-2026）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2025年静电仪主要企业在中国市场排名（按收入）&amp;（万元）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中国市场主要企业静电仪销售收入（2023-2026）&amp;（万元）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全球主要厂商静电仪总部及产地分布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全球主要厂商成立时间及静电仪商业化日期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全球主要厂商静电仪产品类型及应用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2025年全球静电仪主要厂商市场地位（第一梯队、第二梯队和第三梯队）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全球静电仪市场投资、并购等现状分析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全球主要地区静电仪产量增速（CAGR）：（2021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26： 全球主要地区静电仪产量（2021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全球主要地区静电仪产量（2021-2026）&amp;（千台）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全球主要地区静电仪产量（2027-2032）&amp;（千台）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全球主要地区静电仪产量市场份额（2021-2026）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全球主要地区静电仪产量市场份额（2027-2032）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中国市场静电仪产量、销量、进出口（2021-2026）&amp;（千台）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32： 中国市场静电仪产量、销量、进出口预测（2027-2032）&amp;（千台）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33： 全球主要地区静电仪销售收入增速：（2021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全球主要地区静电仪销售收入（2021-2026）&amp;（万元）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全球主要地区静电仪销售收入市场份额（2021-2026）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全球主要地区静电仪收入（2027-2032）&amp;（万元）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全球主要地区静电仪收入市场份额（2027-2032）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全球主要地区静电仪销量（千台）：2021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40： 全球主要地区静电仪销量市场份额（2021-2026）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全球主要地区静电仪销量（2027-2032）&amp;（千台）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全球主要地区静电仪销量份额（2027-2032）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静电仪生产基地、销售区域、竞争对手及市场地位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静电仪产品规格、参数及市场应用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静电仪销量（千台）、收入（万元）、价格（元/台）及毛利率（2021-2026）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94： 全球不同产品类型静电仪销量市场份额（2021-2026）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102： 中国不同产品类型静电仪销量市场份额（2021-2026）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110： 全球不同应用静电仪销量市场份额（2021-2026）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112： 全球市场不同应用静电仪销量市场份额预测（2027-2032）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中国不同应用静电仪销量（2021-2026）&amp;（千台）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118： 中国不同应用静电仪销量市场份额（2021-2026）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中国不同应用静电仪销量预测（2027-2032）&amp;（千台）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120： 中国市场不同应用静电仪销量市场份额预测（2027-2032）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中国不同应用静电仪收入（2021-2026）&amp;（万元）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中国不同应用静电仪收入市场份额（2021-2026）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中国不同应用静电仪收入预测（2027-2032）&amp;（万元）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中国不同应用静电仪收入市场份额预测（2027-2032）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静电仪行业发展趋势</w:t>
      </w:r>
      <w:r>
        <w:rPr>
          <w:rFonts w:hint="eastAsia"/>
        </w:rPr>
        <w:br/>
      </w:r>
      <w:r>
        <w:rPr>
          <w:rFonts w:hint="eastAsia"/>
        </w:rPr>
        <w:t>　　表 126： 静电仪行业主要驱动因素</w:t>
      </w:r>
      <w:r>
        <w:rPr>
          <w:rFonts w:hint="eastAsia"/>
        </w:rPr>
        <w:br/>
      </w:r>
      <w:r>
        <w:rPr>
          <w:rFonts w:hint="eastAsia"/>
        </w:rPr>
        <w:t>　　表 127： 静电仪行业供应链分析</w:t>
      </w:r>
      <w:r>
        <w:rPr>
          <w:rFonts w:hint="eastAsia"/>
        </w:rPr>
        <w:br/>
      </w:r>
      <w:r>
        <w:rPr>
          <w:rFonts w:hint="eastAsia"/>
        </w:rPr>
        <w:t>　　表 128： 静电仪上游原料供应商</w:t>
      </w:r>
      <w:r>
        <w:rPr>
          <w:rFonts w:hint="eastAsia"/>
        </w:rPr>
        <w:br/>
      </w:r>
      <w:r>
        <w:rPr>
          <w:rFonts w:hint="eastAsia"/>
        </w:rPr>
        <w:t>　　表 129： 静电仪主要地区不同应用客户分析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静电仪典型经销商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静电仪产品图片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全球不同产品类型静电仪销售额2021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全球不同产品类型静电仪市场份额2025 &amp; 2032</w:t>
      </w:r>
      <w:r>
        <w:rPr>
          <w:rFonts w:hint="eastAsia"/>
        </w:rPr>
        <w:br/>
      </w:r>
      <w:r>
        <w:rPr>
          <w:rFonts w:hint="eastAsia"/>
        </w:rPr>
        <w:t>　　图 4： 静电场强度测量仪产品图片</w:t>
      </w:r>
      <w:r>
        <w:rPr>
          <w:rFonts w:hint="eastAsia"/>
        </w:rPr>
        <w:br/>
      </w:r>
      <w:r>
        <w:rPr>
          <w:rFonts w:hint="eastAsia"/>
        </w:rPr>
        <w:t>　　图 5： 静电场分布测量仪产品图片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全球不同应用静电仪市场份额2025 &amp; 2032</w:t>
      </w:r>
      <w:r>
        <w:rPr>
          <w:rFonts w:hint="eastAsia"/>
        </w:rPr>
        <w:br/>
      </w:r>
      <w:r>
        <w:rPr>
          <w:rFonts w:hint="eastAsia"/>
        </w:rPr>
        <w:t>　　图 8： 电子</w:t>
      </w:r>
      <w:r>
        <w:rPr>
          <w:rFonts w:hint="eastAsia"/>
        </w:rPr>
        <w:br/>
      </w:r>
      <w:r>
        <w:rPr>
          <w:rFonts w:hint="eastAsia"/>
        </w:rPr>
        <w:t>　　图 9： 医疗</w:t>
      </w:r>
      <w:r>
        <w:rPr>
          <w:rFonts w:hint="eastAsia"/>
        </w:rPr>
        <w:br/>
      </w:r>
      <w:r>
        <w:rPr>
          <w:rFonts w:hint="eastAsia"/>
        </w:rPr>
        <w:t>　　图 10： 汽车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2025年全球前五大生产商静电仪市场份额</w:t>
      </w:r>
      <w:r>
        <w:rPr>
          <w:rFonts w:hint="eastAsia"/>
        </w:rPr>
        <w:br/>
      </w:r>
      <w:r>
        <w:rPr>
          <w:rFonts w:hint="eastAsia"/>
        </w:rPr>
        <w:t>　　图 13： 2025年全球静电仪第一梯队、第二梯队和第三梯队厂商及市场份额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15： 全球静电仪产量、需求量及发展趋势（2021-2032）&amp;（千台）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16： 全球主要地区静电仪产量市场份额（2021-2032）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中国静电仪产能、产量、产能利用率及发展趋势（2021-2032）&amp;（千台）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18： 中国静电仪产量、市场需求量及发展趋势（2021-2032）&amp;（千台）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全球静电仪市场销售额及增长率：（2021-2032）&amp;（万元）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全球市场静电仪市场规模：2021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全球市场静电仪价格趋势（2021-2032）&amp;（元/台）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全球主要地区静电仪销售收入（2021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全球主要地区静电仪销售收入市场份额（2021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北美市场静电仪收入及增长率（2021-2032）&amp;（万元）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28： 欧洲市场静电仪收入及增长率（2021-2032）&amp;（万元）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中国市场静电仪收入及增长率（2021-2032）&amp;（万元）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日本市场静电仪收入及增长率（2021-2032）&amp;（万元）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东南亚市场静电仪收入及增长率（2021-2032）&amp;（万元）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印度市场静电仪收入及增长率（2021-2032）&amp;（万元）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南美市场静电仪收入及增长率（2021-2032）&amp;（万元）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中东市场静电仪销量及增长率（2021-2032）&amp;（千台）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中东市场静电仪收入及增长率（2021-2032）&amp;（万元）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全球不同应用静电仪价格走势（2021-2032）&amp;（元/台）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静电仪中国企业SWOT分析</w:t>
      </w:r>
      <w:r>
        <w:rPr>
          <w:rFonts w:hint="eastAsia"/>
        </w:rPr>
        <w:br/>
      </w:r>
      <w:r>
        <w:rPr>
          <w:rFonts w:hint="eastAsia"/>
        </w:rPr>
        <w:t>　　图 44： 静电仪产业链</w:t>
      </w:r>
      <w:r>
        <w:rPr>
          <w:rFonts w:hint="eastAsia"/>
        </w:rPr>
        <w:br/>
      </w:r>
      <w:r>
        <w:rPr>
          <w:rFonts w:hint="eastAsia"/>
        </w:rPr>
        <w:t>　　图 45： 静电仪行业采购模式分析</w:t>
      </w:r>
      <w:r>
        <w:rPr>
          <w:rFonts w:hint="eastAsia"/>
        </w:rPr>
        <w:br/>
      </w:r>
      <w:r>
        <w:rPr>
          <w:rFonts w:hint="eastAsia"/>
        </w:rPr>
        <w:t>　　图 46： 静电仪行业生产模式</w:t>
      </w:r>
      <w:r>
        <w:rPr>
          <w:rFonts w:hint="eastAsia"/>
        </w:rPr>
        <w:br/>
      </w:r>
      <w:r>
        <w:rPr>
          <w:rFonts w:hint="eastAsia"/>
        </w:rPr>
        <w:t>　　图 47： 静电仪行业销售模式分析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3b993b35a44bbe" w:history="1">
        <w:r>
          <w:rPr>
            <w:rStyle w:val="Hyperlink"/>
          </w:rPr>
          <w:t>2026-2032年全球与中国静电仪行业研究分析及前景趋势预测报告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5800989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3b993b35a44bbe" w:history="1">
        <w:r>
          <w:rPr>
            <w:rStyle w:val="Hyperlink"/>
          </w:rPr>
          <w:t>https://www.20087.com/9/98/JingDianYiQianJing.html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热点：消除静电仪器有哪些、静电仪器怎么使用、静电测试设备、静电仪一直响、静电按摩仪、静电仪器、手持静电仪、静电仪器与静电演示实验的研究、静电分析器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9ac4e0431d42c9" w:history="1">
      <w:r>
        <w:rPr>
          <w:rStyle w:val="Hyperlink"/>
        </w:rPr>
        <w:t>2026-2032年全球与中国静电仪行业研究分析及前景趋势预测报告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ngDianYiQianJing.html" TargetMode="External" Id="R0a3b993b35a44b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ngDianYiQianJing.html" TargetMode="External" Id="R4d9ac4e0431d42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2026-02-09T05:36:43Z</dcterms:created>
  <dcterms:modified xsi:type="dcterms:W3CDTF">2026-02-09T06:36:43Z</dcterms:modified>
  <dc:subject>2026-2032年全球与中国静电仪行业研究分析及前景趋势预测报告</dc:subject>
  <dc:title>2026-2032年全球与中国静电仪行业研究分析及前景趋势预测报告</dc:title>
  <cp:keywords>2026-2032年全球与中国静电仪行业研究分析及前景趋势预测报告</cp:keywords>
  <dc:description>2026-2032年全球与中国静电仪行业研究分析及前景趋势预测报告</dc:description>
</cp:coreProperties>
</file>