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810addff149c4" w:history="1">
              <w:r>
                <w:rPr>
                  <w:rStyle w:val="Hyperlink"/>
                </w:rPr>
                <w:t>中国马达驱动芯片市场调研与发展前景预测报告（2025-2031年）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810addff149c4" w:history="1">
              <w:r>
                <w:rPr>
                  <w:rStyle w:val="Hyperlink"/>
                </w:rPr>
                <w:t>中国马达驱动芯片市场调研与发展前景预测报告（2025-2031年）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810addff149c4" w:history="1">
                <w:r>
                  <w:rPr>
                    <w:rStyle w:val="Hyperlink"/>
                  </w:rPr>
                  <w:t>https://www.20087.com/9/68/MaDaQuDongXinPianHangYeQianJing.html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驱动芯片是驱动电机的核心组件，在家电、汽车、工业自动化等多个领域发挥着关键作用。近年来，随着自动化和智能化趋势的推动，马达驱动芯片市场呈现出稳步增长的趋势。目前，全球马达驱动芯片市场主要由欧美和日本企业主导，但随着中国企业在这一领域的研发投入加大，国产芯片的技术水平和市场份额正在逐步提升。此外，随着技术的进步，马达驱动芯片正向着更高集成度、更低功耗、更智能的方向发展。</w:t>
      </w:r>
      <w:r>
        <w:rPr>
          <w:rFonts w:hint="eastAsia"/>
        </w:rPr>
        <w:br/>
      </w:r>
      <w:r>
        <w:rPr>
          <w:rFonts w:hint="eastAsia"/>
        </w:rPr>
        <w:t>　　未来，马达驱动芯片将继续深化技术创新和服务优化。一方面，随着物联网技术的发展，马达驱动芯片将更加智能化，支持无线通信功能，以便实现远程监控和控制。另一方面，随着电动汽车市场的迅速增长，对高效能、高可靠性的马达驱动芯片的需求将持续增加。此外，随着环保要求的提高，低功耗和环保型马达驱动芯片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810addff149c4" w:history="1">
        <w:r>
          <w:rPr>
            <w:rStyle w:val="Hyperlink"/>
          </w:rPr>
          <w:t>中国马达驱动芯片市场调研与发展前景预测报告（2025-2031年）</w:t>
        </w:r>
      </w:hyperlink>
      <w:r>
        <w:rPr>
          <w:rFonts w:hint="eastAsia"/>
        </w:rPr>
        <w:t>》通过严谨的分析、翔实的数据及直观的图表，系统解析了马达驱动芯片行业的市场规模、需求变化、价格波动及产业链结构。报告全面评估了当前马达驱动芯片市场现状，科学预测了未来市场前景与发展趋势，重点剖析了马达驱动芯片细分市场的机遇与挑战。同时，报告对马达驱动芯片重点企业的竞争地位及市场集中度进行了评估，为马达驱动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马达驱动芯片行业界定及应用领域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马达驱动芯片行业定义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马达驱动芯片主要应用领域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2024-2025年全球马达驱动芯片行业市场调研分析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全球马达驱动芯片行业经济环境分析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全球马达驱动芯片市场总体情况分析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一、全球马达驱动芯片行业的发展特点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二、全球马达驱动芯片市场结构</w:t>
      </w:r>
      <w:r>
        <w:rPr>
          <w:rFonts w:hint="eastAsia"/>
        </w:rPr>
        <w:br/>
      </w:r>
      <w:r>
        <w:rPr>
          <w:rFonts w:hint="eastAsia"/>
        </w:rPr>
        <w:t>　　　　三、全球马达驱动芯片行业竞争格局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全球主要国家（地区）马达驱动芯片市场分析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2025-2031年全球马达驱动芯片行业发展趋势预测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2024-2025年马达驱动芯片行业发展环境分析</w:t>
      </w:r>
      <w:r>
        <w:rPr>
          <w:rFonts w:hint="eastAsia"/>
        </w:rPr>
        <w:br/>
      </w:r>
      <w:r>
        <w:rPr>
          <w:rFonts w:hint="eastAsia"/>
        </w:rPr>
        <w:t>　　第一节 马达驱动芯片行业环境分析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马达驱动芯片行业相关政策、法规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2024-2025年马达驱动芯片行业技术发展现状及趋势分析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马达驱动芯片行业技术发展现状分析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国内外马达驱动芯片行业技术差异与原因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马达驱动芯片行业技术发展方向、趋势预测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提升马达驱动芯片行业技术能力策略建议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中国马达驱动芯片行业供给、需求分析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2024-2025年中国马达驱动芯片市场现状</w:t>
      </w:r>
      <w:r>
        <w:rPr>
          <w:rFonts w:hint="eastAsia"/>
        </w:rPr>
        <w:br/>
      </w:r>
      <w:r>
        <w:rPr>
          <w:rFonts w:hint="eastAsia"/>
        </w:rPr>
        <w:t>　　第二节 中国马达驱动芯片行业产量情况分析及预测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一、马达驱动芯片总体产能规模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、2019-2024年中国马达驱动芯片产量统计分析</w:t>
      </w:r>
      <w:r>
        <w:rPr>
          <w:rFonts w:hint="eastAsia"/>
        </w:rPr>
        <w:br/>
      </w:r>
      <w:r>
        <w:rPr>
          <w:rFonts w:hint="eastAsia"/>
        </w:rPr>
        <w:t>　　　　三、马达驱动芯片生产区域分布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四、2025-2031年中国马达驱动芯片产量预测分析</w:t>
      </w:r>
      <w:r>
        <w:rPr>
          <w:rFonts w:hint="eastAsia"/>
        </w:rPr>
        <w:br/>
      </w:r>
      <w:r>
        <w:rPr>
          <w:rFonts w:hint="eastAsia"/>
        </w:rPr>
        <w:t>　　第三节 中国马达驱动芯片市场需求情况分析及预测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一、中国马达驱动芯片市场需求特点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二、2019-2024年中国马达驱动芯片市场需求统计</w:t>
      </w:r>
      <w:r>
        <w:rPr>
          <w:rFonts w:hint="eastAsia"/>
        </w:rPr>
        <w:br/>
      </w:r>
      <w:r>
        <w:rPr>
          <w:rFonts w:hint="eastAsia"/>
        </w:rPr>
        <w:t>　　　　三、马达驱动芯片市场饱和度</w:t>
      </w:r>
      <w:r>
        <w:rPr>
          <w:rFonts w:hint="eastAsia"/>
        </w:rPr>
        <w:br/>
      </w:r>
      <w:r>
        <w:rPr>
          <w:rFonts w:hint="eastAsia"/>
        </w:rPr>
        <w:t>　　　　四、影响马达驱动芯片市场需求的因素</w:t>
      </w:r>
      <w:r>
        <w:rPr>
          <w:rFonts w:hint="eastAsia"/>
        </w:rPr>
        <w:br/>
      </w:r>
      <w:r>
        <w:rPr>
          <w:rFonts w:hint="eastAsia"/>
        </w:rPr>
        <w:t>　　　　五、马达驱动芯片市场潜力分析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六、2025-2031年中国马达驱动芯片市场需求预测分析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中国马达驱动芯片行业进出口分析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一、2019-2024年马达驱动芯片进口量及增速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三、2025-2031年马达驱动芯片进口量及增速预测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一、2019-2024年马达驱动芯片出口量及增速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三、2025-2031年马达驱动芯片出口量及增速预测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中国马达驱动芯片行业重点地区调研分析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一、中国马达驱动芯片行业区域市场分布情况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二、**地区马达驱动芯片行业市场需求规模情况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三、**地区马达驱动芯片行业市场需求规模情况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四、**地区马达驱动芯片行业市场需求规模情况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五、**地区马达驱动芯片行业市场需求规模情况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六、**地区马达驱动芯片行业市场需求规模情况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2024-2025年中国马达驱动芯片细分行业调研</w:t>
      </w:r>
      <w:r>
        <w:rPr>
          <w:rFonts w:hint="eastAsia"/>
        </w:rPr>
        <w:br/>
      </w:r>
      <w:r>
        <w:rPr>
          <w:rFonts w:hint="eastAsia"/>
        </w:rPr>
        <w:t>　　第一节 主要马达驱动芯片细分行业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马达驱动芯片行业重点企业发展调研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2025年中国马达驱动芯片企业营销及发展建议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马达驱动芯片企业营销策略分析及建议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马达驱动芯片企业营销策略分析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一、马达驱动芯片企业营销策略</w:t>
      </w:r>
      <w:r>
        <w:rPr>
          <w:rFonts w:hint="eastAsia"/>
        </w:rPr>
        <w:br/>
      </w:r>
      <w:r>
        <w:rPr>
          <w:rFonts w:hint="eastAsia"/>
        </w:rPr>
        <w:t>　　　　二、马达驱动芯片企业经验借鉴</w:t>
      </w:r>
      <w:r>
        <w:rPr>
          <w:rFonts w:hint="eastAsia"/>
        </w:rPr>
        <w:br/>
      </w:r>
      <w:r>
        <w:rPr>
          <w:rFonts w:hint="eastAsia"/>
        </w:rPr>
        <w:t>　　第三节 马达驱动芯片企业营销模式演化与创新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马达驱动芯片企业经营发展分析及建议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一、马达驱动芯片企业存在的问题</w:t>
      </w:r>
      <w:r>
        <w:rPr>
          <w:rFonts w:hint="eastAsia"/>
        </w:rPr>
        <w:br/>
      </w:r>
      <w:r>
        <w:rPr>
          <w:rFonts w:hint="eastAsia"/>
        </w:rPr>
        <w:t>　　　　二、马达驱动芯片企业应对的策略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马达驱动芯片行业发展趋势及投资风险预警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2025年马达驱动芯片市场前景分析</w:t>
      </w:r>
      <w:r>
        <w:rPr>
          <w:rFonts w:hint="eastAsia"/>
        </w:rPr>
        <w:br/>
      </w:r>
      <w:r>
        <w:rPr>
          <w:rFonts w:hint="eastAsia"/>
        </w:rPr>
        <w:t>　　第二节 2025年马达驱动芯片行业发展趋势预测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影响马达驱动芯片行业发展的主要因素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一、2025年影响马达驱动芯片行业运行的有利因素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二、2025年影响马达驱动芯片行业运行的稳定因素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三、2025年影响马达驱动芯片行业运行的不利因素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四、2025年中国马达驱动芯片行业发展面临的挑战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五、2025年中国马达驱动芯片行业发展面临的机遇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马达驱动芯片行业投资风险预警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一、2025-2031年马达驱动芯片行业市场风险及控制策略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二、2025-2031年马达驱动芯片行业政策风险及控制策略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三、2025-2031年马达驱动芯片行业经营风险及控制策略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四、2025-2031年马达驱动芯片同业竞争风险及控制策略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五、2025-2031年马达驱动芯片行业其他风险及控制策略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马达驱动芯片行业投资战略研究</w:t>
      </w:r>
      <w:r>
        <w:rPr>
          <w:rFonts w:hint="eastAsia"/>
        </w:rPr>
        <w:br/>
      </w:r>
      <w:r>
        <w:rPr>
          <w:rFonts w:hint="eastAsia"/>
        </w:rPr>
        <w:t>　　第一节 马达驱动芯片行业发展战略研究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对我国马达驱动芯片品牌的战略思考</w:t>
      </w:r>
      <w:r>
        <w:rPr>
          <w:rFonts w:hint="eastAsia"/>
        </w:rPr>
        <w:br/>
      </w:r>
      <w:r>
        <w:rPr>
          <w:rFonts w:hint="eastAsia"/>
        </w:rPr>
        <w:t>　　　　一、马达驱动芯片品牌的重要性</w:t>
      </w:r>
      <w:r>
        <w:rPr>
          <w:rFonts w:hint="eastAsia"/>
        </w:rPr>
        <w:br/>
      </w:r>
      <w:r>
        <w:rPr>
          <w:rFonts w:hint="eastAsia"/>
        </w:rPr>
        <w:t>　　　　二、马达驱动芯片实施品牌战略的意义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三、马达驱动芯片企业品牌的现状分析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四、我国马达驱动芯片企业的品牌战略</w:t>
      </w:r>
      <w:r>
        <w:rPr>
          <w:rFonts w:hint="eastAsia"/>
        </w:rPr>
        <w:br/>
      </w:r>
      <w:r>
        <w:rPr>
          <w:rFonts w:hint="eastAsia"/>
        </w:rPr>
        <w:t>　　　　五、马达驱动芯片品牌战略管理的策略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马达驱动芯片经营策略分析</w:t>
      </w:r>
      <w:r>
        <w:rPr>
          <w:rFonts w:hint="eastAsia"/>
        </w:rPr>
        <w:br/>
      </w:r>
      <w:r>
        <w:rPr>
          <w:rFonts w:hint="eastAsia"/>
        </w:rPr>
        <w:t>　　　　一、马达驱动芯片市场细分策略</w:t>
      </w:r>
      <w:r>
        <w:rPr>
          <w:rFonts w:hint="eastAsia"/>
        </w:rPr>
        <w:br/>
      </w:r>
      <w:r>
        <w:rPr>
          <w:rFonts w:hint="eastAsia"/>
        </w:rPr>
        <w:t>　　　　二、马达驱动芯片市场创新策略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四、马达驱动芯片新产品差异化战略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(中.智.林)马达驱动芯片行业投资战略研究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一、2025-2031年马达驱动芯片行业投资战略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马达驱动芯片行业历程</w:t>
      </w:r>
      <w:r>
        <w:rPr>
          <w:rFonts w:hint="eastAsia"/>
        </w:rPr>
        <w:br/>
      </w:r>
      <w:r>
        <w:rPr>
          <w:rFonts w:hint="eastAsia"/>
        </w:rPr>
        <w:t>　　图表 马达驱动芯片行业生命周期</w:t>
      </w:r>
      <w:r>
        <w:rPr>
          <w:rFonts w:hint="eastAsia"/>
        </w:rPr>
        <w:br/>
      </w:r>
      <w:r>
        <w:rPr>
          <w:rFonts w:hint="eastAsia"/>
        </w:rPr>
        <w:t>　　图表 马达驱动芯片行业产业链分析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2019-2024年马达驱动芯片行业市场容量分析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2024年中国马达驱动芯片行业需求领域分布格局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2024年中国马达驱动芯片进口国家及地区分析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2024年中国马达驱动芯片出口国家及地区分析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2019-2024年中国马达驱动芯片行业企业平均规模情况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**地区马达驱动芯片市场规模及增长情况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马达驱动芯片重点企业（二）经营情况分析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马达驱动芯片重点企业（二）主要经济指标情况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马达驱动芯片企业信息</w:t>
      </w:r>
      <w:r>
        <w:rPr>
          <w:rFonts w:hint="eastAsia"/>
        </w:rPr>
        <w:br/>
      </w:r>
      <w:r>
        <w:rPr>
          <w:rFonts w:hint="eastAsia"/>
        </w:rPr>
        <w:t>　　图表 马达驱动芯片企业经营情况分析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马达驱动芯片重点企业（三）成长能力情况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2025-2031年中国马达驱动芯片行业产能预测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2025-2031年中国马达驱动芯片行业产量预测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2025-2031年中国马达驱动芯片市场需求量预测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2025-2031年中国马达驱动芯片行业供需平衡预测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2025-2031年中国马达驱动芯片行业市场容量预测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2025-2031年中国马达驱动芯片行业市场规模预测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2025-2031年中国马达驱动芯片市场前景分析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2025-2031年中国马达驱动芯片发展趋势预测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810addff149c4" w:history="1">
        <w:r>
          <w:rPr>
            <w:rStyle w:val="Hyperlink"/>
          </w:rPr>
          <w:t>中国马达驱动芯片市场调研与发展前景预测报告（2025-2031年）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810addff149c4" w:history="1">
        <w:r>
          <w:rPr>
            <w:rStyle w:val="Hyperlink"/>
          </w:rPr>
          <w:t>https://www.20087.com/9/68/MaDaQuDongXinPianHangYeQianJing.html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热点：马达驱动IC、马达驱动芯片工作原理、步进电机驱动芯片、马达驱动芯片品牌、马达驱动芯片工作原理、马达驱动芯片有哪些、全桥驱动芯片、马达驱动芯片 上海、马达驱动ic有哪些品牌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87781114d41c5" w:history="1">
      <w:r>
        <w:rPr>
          <w:rStyle w:val="Hyperlink"/>
        </w:rPr>
        <w:t>中国马达驱动芯片市场调研与发展前景预测报告（2025-2031年）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MaDaQuDongXinPianHangYeQianJing.html" TargetMode="External" Id="R08e810addff1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MaDaQuDongXinPianHangYeQianJing.html" TargetMode="External" Id="R66a87781114d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2024-11-27T03:24:00Z</dcterms:created>
  <dcterms:modified xsi:type="dcterms:W3CDTF">2024-11-27T04:24:00Z</dcterms:modified>
  <dc:subject>中国马达驱动芯片市场调研与发展前景预测报告（2025-2031年）</dc:subject>
  <dc:title>中国马达驱动芯片市场调研与发展前景预测报告（2025-2031年）</dc:title>
  <cp:keywords>中国马达驱动芯片市场调研与发展前景预测报告（2025-2031年）</cp:keywords>
  <dc:description>中国马达驱动芯片市场调研与发展前景预测报告（2025-2031年）</dc:description>
</cp:coreProperties>
</file>