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2696e21d5405e" w:history="1">
              <w:r>
                <w:rPr>
                  <w:rStyle w:val="Hyperlink"/>
                </w:rPr>
                <w:t>中国ADAS摄像头市场现状分析及发展趋势研究报告（2023-2029年）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2696e21d5405e" w:history="1">
              <w:r>
                <w:rPr>
                  <w:rStyle w:val="Hyperlink"/>
                </w:rPr>
                <w:t>中国ADAS摄像头市场现状分析及发展趋势研究报告（2023-2029年）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2696e21d5405e" w:history="1">
                <w:r>
                  <w:rPr>
                    <w:rStyle w:val="Hyperlink"/>
                  </w:rPr>
                  <w:t>https://www.20087.com/9/68/ADASSheXiangTouDeQianJingQuShi.html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摄像头作为自动驾驶技术的关键组件，能够实时捕捉和分析车辆周围的环境，为驾驶员提供预警信息，如车道偏离警告、前向碰撞预警等。近年来，随着汽车智能化趋势的加快，ADAS摄像头的分辨率和识别精度不断提高，同时集成多种传感器的数据融合技术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ADAS摄像头将更加聚焦于提升复杂环境下的感知能力和实现全自动驾驶。通过深度学习和计算机视觉技术的深化应用，摄像头将能够准确识别更多类型的障碍物，包括行人、动物和交通标志，即使在恶劣天气条件下也能保持稳定的性能。同时，与激光雷达（LiDAR）、毫米波雷达等传感器的协同工作将构建更为全面的环境感知模型，为完全无人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2696e21d5405e" w:history="1">
        <w:r>
          <w:rPr>
            <w:rStyle w:val="Hyperlink"/>
          </w:rPr>
          <w:t>中国ADAS摄像头市场现状分析及发展趋势研究报告（2023-2029年）</w:t>
        </w:r>
      </w:hyperlink>
      <w:r>
        <w:rPr>
          <w:rFonts w:hint="eastAsia"/>
        </w:rPr>
        <w:t>》依据国家权威机构及ADAS摄像头相关协会等渠道的权威资料数据，结合ADAS摄像头行业发展所处的环境，从理论到实践、从宏观到微观等多个角度对ADAS摄像头行业进行调研分析。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2696e21d5405e" w:history="1">
        <w:r>
          <w:rPr>
            <w:rStyle w:val="Hyperlink"/>
          </w:rPr>
          <w:t>中国ADAS摄像头市场现状分析及发展趋势研究报告（2023-2029年）</w:t>
        </w:r>
      </w:hyperlink>
      <w:r>
        <w:rPr>
          <w:rFonts w:hint="eastAsia"/>
        </w:rPr>
        <w:t>》内容严谨、数据翔实，通过辅以大量直观的图表帮助ADAS摄像头行业企业准确把握ADAS摄像头行业发展动向、正确制定企业发展战略和投资策略。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02696e21d5405e" w:history="1">
        <w:r>
          <w:rPr>
            <w:rStyle w:val="Hyperlink"/>
          </w:rPr>
          <w:t>中国ADAS摄像头市场现状分析及发展趋势研究报告（2023-2029年）</w:t>
        </w:r>
      </w:hyperlink>
      <w:r>
        <w:rPr>
          <w:rFonts w:hint="eastAsia"/>
        </w:rPr>
        <w:t>是ADAS摄像头业内企业、相关投资公司及政府部门准确把握ADAS摄像头行业发展趋势，洞悉ADAS摄像头行业竞争格局，规避经营和投资风险，制定正确竞争和投资战略决策的重要决策依据之一。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ADAS摄像头概述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特点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1.5 应用分析</w:t>
      </w:r>
      <w:r>
        <w:rPr>
          <w:rFonts w:hint="eastAsia"/>
        </w:rPr>
        <w:br/>
      </w:r>
      <w:r>
        <w:rPr>
          <w:rFonts w:hint="eastAsia"/>
        </w:rPr>
        <w:t>　　　　1.5.1 车道偏离预警</w:t>
      </w:r>
      <w:r>
        <w:rPr>
          <w:rFonts w:hint="eastAsia"/>
        </w:rPr>
        <w:br/>
      </w:r>
      <w:r>
        <w:rPr>
          <w:rFonts w:hint="eastAsia"/>
        </w:rPr>
        <w:t>　　　　1.5.2 自动紧急刹车系统</w:t>
      </w:r>
      <w:r>
        <w:rPr>
          <w:rFonts w:hint="eastAsia"/>
        </w:rPr>
        <w:br/>
      </w:r>
      <w:r>
        <w:rPr>
          <w:rFonts w:hint="eastAsia"/>
        </w:rPr>
        <w:t>　　　　1.5.3 夜视系统</w:t>
      </w:r>
      <w:r>
        <w:rPr>
          <w:rFonts w:hint="eastAsia"/>
        </w:rPr>
        <w:br/>
      </w:r>
      <w:r>
        <w:rPr>
          <w:rFonts w:hint="eastAsia"/>
        </w:rPr>
        <w:t>　　　　1.5.4 泊车辅助</w:t>
      </w:r>
      <w:r>
        <w:rPr>
          <w:rFonts w:hint="eastAsia"/>
        </w:rPr>
        <w:br/>
      </w:r>
      <w:r>
        <w:rPr>
          <w:rFonts w:hint="eastAsia"/>
        </w:rPr>
        <w:t>　　　　1.5.5 疲劳监测预警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全球及我国ADAS摄像头行业概况</w:t>
      </w:r>
      <w:r>
        <w:rPr>
          <w:rFonts w:hint="eastAsia"/>
        </w:rPr>
        <w:br/>
      </w:r>
      <w:r>
        <w:rPr>
          <w:rFonts w:hint="eastAsia"/>
        </w:rPr>
        <w:t>　　2.1 全球市场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2.2 我国市场</w:t>
      </w:r>
      <w:r>
        <w:rPr>
          <w:rFonts w:hint="eastAsia"/>
        </w:rPr>
        <w:br/>
      </w:r>
      <w:r>
        <w:rPr>
          <w:rFonts w:hint="eastAsia"/>
        </w:rPr>
        <w:t>　　　　2.2.1 发展现状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产能情况</w:t>
      </w:r>
      <w:r>
        <w:rPr>
          <w:rFonts w:hint="eastAsia"/>
        </w:rPr>
        <w:br/>
      </w:r>
      <w:r>
        <w:rPr>
          <w:rFonts w:hint="eastAsia"/>
        </w:rPr>
        <w:t>　　　　2.2.4 环视系统市场</w:t>
      </w:r>
      <w:r>
        <w:rPr>
          <w:rFonts w:hint="eastAsia"/>
        </w:rPr>
        <w:br/>
      </w:r>
      <w:r>
        <w:rPr>
          <w:rFonts w:hint="eastAsia"/>
        </w:rPr>
        <w:t>　　　　2.2.5 疲劳监测市场</w:t>
      </w:r>
      <w:r>
        <w:rPr>
          <w:rFonts w:hint="eastAsia"/>
        </w:rPr>
        <w:br/>
      </w:r>
      <w:r>
        <w:rPr>
          <w:rFonts w:hint="eastAsia"/>
        </w:rPr>
        <w:t>　　2.3 2023-2029年发展趋势</w:t>
      </w:r>
      <w:r>
        <w:rPr>
          <w:rFonts w:hint="eastAsia"/>
        </w:rPr>
        <w:br/>
      </w:r>
      <w:r>
        <w:rPr>
          <w:rFonts w:hint="eastAsia"/>
        </w:rPr>
        <w:t>　　（1）全球市场规模预测</w:t>
      </w:r>
      <w:r>
        <w:rPr>
          <w:rFonts w:hint="eastAsia"/>
        </w:rPr>
        <w:br/>
      </w:r>
      <w:r>
        <w:rPr>
          <w:rFonts w:hint="eastAsia"/>
        </w:rPr>
        <w:t>　　（2）国内市场规模预测</w:t>
      </w:r>
      <w:r>
        <w:rPr>
          <w:rFonts w:hint="eastAsia"/>
        </w:rPr>
        <w:br/>
      </w:r>
      <w:r>
        <w:rPr>
          <w:rFonts w:hint="eastAsia"/>
        </w:rPr>
        <w:t>　　（3）国内产能预测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ADAS摄像头产业链分析</w:t>
      </w:r>
      <w:r>
        <w:rPr>
          <w:rFonts w:hint="eastAsia"/>
        </w:rPr>
        <w:br/>
      </w:r>
      <w:r>
        <w:rPr>
          <w:rFonts w:hint="eastAsia"/>
        </w:rPr>
        <w:t>　　3.1 摄像头模组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3.2 CMOS传感器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系统集成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　　3.3.3 厂商配套情况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ADAS摄像头模组厂商</w:t>
      </w:r>
      <w:r>
        <w:rPr>
          <w:rFonts w:hint="eastAsia"/>
        </w:rPr>
        <w:br/>
      </w:r>
      <w:r>
        <w:rPr>
          <w:rFonts w:hint="eastAsia"/>
        </w:rPr>
        <w:t>　　4.1 采埃孚天合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业务分析</w:t>
      </w:r>
      <w:r>
        <w:rPr>
          <w:rFonts w:hint="eastAsia"/>
        </w:rPr>
        <w:br/>
      </w:r>
      <w:r>
        <w:rPr>
          <w:rFonts w:hint="eastAsia"/>
        </w:rPr>
        <w:t>　　4.2 MCNEX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业务分析</w:t>
      </w:r>
      <w:r>
        <w:rPr>
          <w:rFonts w:hint="eastAsia"/>
        </w:rPr>
        <w:br/>
      </w:r>
      <w:r>
        <w:rPr>
          <w:rFonts w:hint="eastAsia"/>
        </w:rPr>
        <w:t>　　4.3 Gentex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业务分析</w:t>
      </w:r>
      <w:r>
        <w:rPr>
          <w:rFonts w:hint="eastAsia"/>
        </w:rPr>
        <w:br/>
      </w:r>
      <w:r>
        <w:rPr>
          <w:rFonts w:hint="eastAsia"/>
        </w:rPr>
        <w:t>　　4.4 Fujitsu-Ten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业务分析</w:t>
      </w:r>
      <w:r>
        <w:rPr>
          <w:rFonts w:hint="eastAsia"/>
        </w:rPr>
        <w:br/>
      </w:r>
      <w:r>
        <w:rPr>
          <w:rFonts w:hint="eastAsia"/>
        </w:rPr>
        <w:t>　　4.5 比亚迪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CMOS传感器厂商</w:t>
      </w:r>
      <w:r>
        <w:rPr>
          <w:rFonts w:hint="eastAsia"/>
        </w:rPr>
        <w:br/>
      </w:r>
      <w:r>
        <w:rPr>
          <w:rFonts w:hint="eastAsia"/>
        </w:rPr>
        <w:t>　　5.1 安森美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业务分析</w:t>
      </w:r>
      <w:r>
        <w:rPr>
          <w:rFonts w:hint="eastAsia"/>
        </w:rPr>
        <w:br/>
      </w:r>
      <w:r>
        <w:rPr>
          <w:rFonts w:hint="eastAsia"/>
        </w:rPr>
        <w:t>　　5.2 索尼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业务分析</w:t>
      </w:r>
      <w:r>
        <w:rPr>
          <w:rFonts w:hint="eastAsia"/>
        </w:rPr>
        <w:br/>
      </w:r>
      <w:r>
        <w:rPr>
          <w:rFonts w:hint="eastAsia"/>
        </w:rPr>
        <w:t>　　5.3 东芝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业务分析</w:t>
      </w:r>
      <w:r>
        <w:rPr>
          <w:rFonts w:hint="eastAsia"/>
        </w:rPr>
        <w:br/>
      </w:r>
      <w:r>
        <w:rPr>
          <w:rFonts w:hint="eastAsia"/>
        </w:rPr>
        <w:t>　　5.4 三星电子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业务分析</w:t>
      </w:r>
      <w:r>
        <w:rPr>
          <w:rFonts w:hint="eastAsia"/>
        </w:rPr>
        <w:br/>
      </w:r>
      <w:r>
        <w:rPr>
          <w:rFonts w:hint="eastAsia"/>
        </w:rPr>
        <w:t>　　5.5 Omnivision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业务分析</w:t>
      </w:r>
      <w:r>
        <w:rPr>
          <w:rFonts w:hint="eastAsia"/>
        </w:rPr>
        <w:br/>
      </w:r>
      <w:r>
        <w:rPr>
          <w:rFonts w:hint="eastAsia"/>
        </w:rPr>
        <w:t>　　5.6 格科微电子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业务分析</w:t>
      </w:r>
      <w:r>
        <w:rPr>
          <w:rFonts w:hint="eastAsia"/>
        </w:rPr>
        <w:br/>
      </w:r>
      <w:r>
        <w:rPr>
          <w:rFonts w:hint="eastAsia"/>
        </w:rPr>
        <w:t>　　5.7 思比科微电子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系统集成厂商</w:t>
      </w:r>
      <w:r>
        <w:rPr>
          <w:rFonts w:hint="eastAsia"/>
        </w:rPr>
        <w:br/>
      </w:r>
      <w:r>
        <w:rPr>
          <w:rFonts w:hint="eastAsia"/>
        </w:rPr>
        <w:t>　　6.1 麦格纳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业务分析</w:t>
      </w:r>
      <w:r>
        <w:rPr>
          <w:rFonts w:hint="eastAsia"/>
        </w:rPr>
        <w:br/>
      </w:r>
      <w:r>
        <w:rPr>
          <w:rFonts w:hint="eastAsia"/>
        </w:rPr>
        <w:t>　　6.2 大陆集团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业务分析</w:t>
      </w:r>
      <w:r>
        <w:rPr>
          <w:rFonts w:hint="eastAsia"/>
        </w:rPr>
        <w:br/>
      </w:r>
      <w:r>
        <w:rPr>
          <w:rFonts w:hint="eastAsia"/>
        </w:rPr>
        <w:t>　　6.3 法雷奥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业务分析</w:t>
      </w:r>
      <w:r>
        <w:rPr>
          <w:rFonts w:hint="eastAsia"/>
        </w:rPr>
        <w:br/>
      </w:r>
      <w:r>
        <w:rPr>
          <w:rFonts w:hint="eastAsia"/>
        </w:rPr>
        <w:t>　　6.4 奥托立夫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业务分析</w:t>
      </w:r>
      <w:r>
        <w:rPr>
          <w:rFonts w:hint="eastAsia"/>
        </w:rPr>
        <w:br/>
      </w:r>
      <w:r>
        <w:rPr>
          <w:rFonts w:hint="eastAsia"/>
        </w:rPr>
        <w:t>　　6.5 松下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业务分析</w:t>
      </w:r>
      <w:r>
        <w:rPr>
          <w:rFonts w:hint="eastAsia"/>
        </w:rPr>
        <w:br/>
      </w:r>
      <w:r>
        <w:rPr>
          <w:rFonts w:hint="eastAsia"/>
        </w:rPr>
        <w:t>　　6.6 Clarion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芯片与算法厂商Mobileye</w:t>
      </w:r>
      <w:r>
        <w:rPr>
          <w:rFonts w:hint="eastAsia"/>
        </w:rPr>
        <w:br/>
      </w:r>
      <w:r>
        <w:rPr>
          <w:rFonts w:hint="eastAsia"/>
        </w:rPr>
        <w:t>　　7.1 企业简介</w:t>
      </w:r>
      <w:r>
        <w:rPr>
          <w:rFonts w:hint="eastAsia"/>
        </w:rPr>
        <w:br/>
      </w:r>
      <w:r>
        <w:rPr>
          <w:rFonts w:hint="eastAsia"/>
        </w:rPr>
        <w:t>　　7.2 经营情况</w:t>
      </w:r>
      <w:r>
        <w:rPr>
          <w:rFonts w:hint="eastAsia"/>
        </w:rPr>
        <w:br/>
      </w:r>
      <w:r>
        <w:rPr>
          <w:rFonts w:hint="eastAsia"/>
        </w:rPr>
        <w:t>　　7.3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ADAS摄像头行业投资战略研究</w:t>
      </w:r>
      <w:r>
        <w:rPr>
          <w:rFonts w:hint="eastAsia"/>
        </w:rPr>
        <w:br/>
      </w:r>
      <w:r>
        <w:rPr>
          <w:rFonts w:hint="eastAsia"/>
        </w:rPr>
        <w:t>　　8.1 ADAS摄像头行业发展战略研究</w:t>
      </w:r>
      <w:r>
        <w:rPr>
          <w:rFonts w:hint="eastAsia"/>
        </w:rPr>
        <w:br/>
      </w:r>
      <w:r>
        <w:rPr>
          <w:rFonts w:hint="eastAsia"/>
        </w:rPr>
        <w:t>　　8.2 对我国ADAS摄像头品牌的战略思考</w:t>
      </w:r>
      <w:r>
        <w:rPr>
          <w:rFonts w:hint="eastAsia"/>
        </w:rPr>
        <w:br/>
      </w:r>
      <w:r>
        <w:rPr>
          <w:rFonts w:hint="eastAsia"/>
        </w:rPr>
        <w:t>　　8.3 ADAS摄像头经营策略分析</w:t>
      </w:r>
      <w:r>
        <w:rPr>
          <w:rFonts w:hint="eastAsia"/>
        </w:rPr>
        <w:br/>
      </w:r>
      <w:r>
        <w:rPr>
          <w:rFonts w:hint="eastAsia"/>
        </w:rPr>
        <w:t>　　8.4 ADAS摄像头行业投资战略研究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9.1 ADAS摄像头行业研究结论</w:t>
      </w:r>
      <w:r>
        <w:rPr>
          <w:rFonts w:hint="eastAsia"/>
        </w:rPr>
        <w:br/>
      </w:r>
      <w:r>
        <w:rPr>
          <w:rFonts w:hint="eastAsia"/>
        </w:rPr>
        <w:t>　　9.2 ADAS摄像头行业投资价值评估</w:t>
      </w:r>
      <w:r>
        <w:rPr>
          <w:rFonts w:hint="eastAsia"/>
        </w:rPr>
        <w:br/>
      </w:r>
      <w:r>
        <w:rPr>
          <w:rFonts w:hint="eastAsia"/>
        </w:rPr>
        <w:t>　　9.3 ADAS摄像头行业投资建议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ADAS摄像头行业历程</w:t>
      </w:r>
      <w:r>
        <w:rPr>
          <w:rFonts w:hint="eastAsia"/>
        </w:rPr>
        <w:br/>
      </w:r>
      <w:r>
        <w:rPr>
          <w:rFonts w:hint="eastAsia"/>
        </w:rPr>
        <w:t>　　图表 ADAS摄像头行业生命周期</w:t>
      </w:r>
      <w:r>
        <w:rPr>
          <w:rFonts w:hint="eastAsia"/>
        </w:rPr>
        <w:br/>
      </w:r>
      <w:r>
        <w:rPr>
          <w:rFonts w:hint="eastAsia"/>
        </w:rPr>
        <w:t>　　图表 ADAS摄像头行业产业链分析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2018-2023年ADAS摄像头行业市场容量统计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2018-2023年中国ADAS摄像头行业经营效益分析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2023-2029年中国ADAS摄像头行业市场容量预测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2023-2029年中国ADAS摄像头行业市场规模预测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2023-2029年中国ADAS摄像头市场前景分析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2023-2029年中国ADAS摄像头行业发展趋势预测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2696e21d5405e" w:history="1">
        <w:r>
          <w:rPr>
            <w:rStyle w:val="Hyperlink"/>
          </w:rPr>
          <w:t>中国ADAS摄像头市场现状分析及发展趋势研究报告（2023-2029年）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2696e21d5405e" w:history="1">
        <w:r>
          <w:rPr>
            <w:rStyle w:val="Hyperlink"/>
          </w:rPr>
          <w:t>https://www.20087.com/9/68/ADASSheXiangTouDeQianJingQuShi.html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997174f6843a4" w:history="1">
      <w:r>
        <w:rPr>
          <w:rStyle w:val="Hyperlink"/>
        </w:rPr>
        <w:t>中国ADAS摄像头市场现状分析及发展趋势研究报告（2023-2029年）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DASSheXiangTouDeQianJingQuShi.html" TargetMode="External" Id="R8602696e21d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DASSheXiangTouDeQianJingQuShi.html" TargetMode="External" Id="Rb47997174f68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2023-06-21T07:11:00Z</dcterms:created>
  <dcterms:modified xsi:type="dcterms:W3CDTF">2023-06-21T08:11:00Z</dcterms:modified>
  <dc:subject>中国ADAS摄像头市场现状分析及发展趋势研究报告（2023-2029年）</dc:subject>
  <dc:title>中国ADAS摄像头市场现状分析及发展趋势研究报告（2023-2029年）</dc:title>
  <cp:keywords>中国ADAS摄像头市场现状分析及发展趋势研究报告（2023-2029年）</cp:keywords>
  <dc:description>中国ADAS摄像头市场现状分析及发展趋势研究报告（2023-2029年）</dc:description>
</cp:coreProperties>
</file>