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2028ddf934a56" w:history="1">
              <w:r>
                <w:rPr>
                  <w:rStyle w:val="Hyperlink"/>
                </w:rPr>
                <w:t>2025-2031年中国ARM微处理器行业发展研究分析与市场前景预测报告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2028ddf934a56" w:history="1">
              <w:r>
                <w:rPr>
                  <w:rStyle w:val="Hyperlink"/>
                </w:rPr>
                <w:t>2025-2031年中国ARM微处理器行业发展研究分析与市场前景预测报告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2028ddf934a56" w:history="1">
                <w:r>
                  <w:rPr>
                    <w:rStyle w:val="Hyperlink"/>
                  </w:rPr>
                  <w:t>https://www.20087.com/9/68/ARMWeiChuLiQiDeFaZhanQianJing.html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微处理器是一种基于RISC（精简指令集计算机）架构的处理器，以其低功耗、高性能的特点广泛应用于移动设备、服务器和嵌入式系统中。近年来，随着物联网和边缘计算技术的发展，ARM微处理器的应用领域不断扩展。同时，随着制造工艺的进步，ARM微处理器的性能得到了显著提升，功耗进一步降低。</w:t>
      </w:r>
      <w:r>
        <w:rPr>
          <w:rFonts w:hint="eastAsia"/>
        </w:rPr>
        <w:br/>
      </w:r>
      <w:r>
        <w:rPr>
          <w:rFonts w:hint="eastAsia"/>
        </w:rPr>
        <w:t>　　未来，ARM微处理器将朝着更高效、更智能和更广泛的应用领域发展。随着制程技术的进步，ARM微处理器将实现更高的集成度和更低的功耗，以满足高性能计算和移动设备的需求。同时，随着人工智能技术的发展，ARM微处理器将集成更多AI加速器，支持边缘计算和机器学习任务。此外，随着对数据隐私和安全的关注增加，ARM微处理器将更加注重内置安全特性，保护用户数据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2028ddf934a56" w:history="1">
        <w:r>
          <w:rPr>
            <w:rStyle w:val="Hyperlink"/>
          </w:rPr>
          <w:t>2025-2031年中国ARM微处理器行业发展研究分析与市场前景预测报告</w:t>
        </w:r>
      </w:hyperlink>
      <w:r>
        <w:rPr>
          <w:rFonts w:hint="eastAsia"/>
        </w:rPr>
        <w:t>》基于国家统计局及相关行业协会的详实数据，结合国内外ARM微处理器行业研究资料及深入市场调研，系统分析了ARM微处理器行业的市场规模、市场需求及产业链现状。报告重点探讨了ARM微处理器行业整体运行情况及细分领域特点，科学预测了ARM微处理器市场前景与发展趋势，揭示了ARM微处理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2028ddf934a56" w:history="1">
        <w:r>
          <w:rPr>
            <w:rStyle w:val="Hyperlink"/>
          </w:rPr>
          <w:t>2025-2031年中国ARM微处理器行业发展研究分析与市场前景预测报告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ARM微处理器市场概述</w:t>
      </w:r>
      <w:r>
        <w:rPr>
          <w:rFonts w:hint="eastAsia"/>
        </w:rPr>
        <w:br/>
      </w:r>
      <w:r>
        <w:rPr>
          <w:rFonts w:hint="eastAsia"/>
        </w:rPr>
        <w:t>　　第一节 ARM微处理器产品定义及统计范围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按照不同产品类型，ARM微处理器主要可以分为如下几个类别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一、不同产品类型ARM微处理器增长趋势2024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从不同应用，ARM微处理器主要包括如下几个方面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全球与中国ARM微处理器发展现状对比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一、2020-2031年全球ARM微处理器发展现状及未来趋势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二、2020-2031年中国ARM微处理器生产发展现状及未来趋势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2020-2031年全球ARM微处理器供需现状及预测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一、2020-2031年全球ARM微处理器产能、产量、产能利用率及发展趋势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二、2020-2031年全球ARM微处理器产量、表观消费量及发展趋势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2020-2031年中国ARM微处理器供需现状及预测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一、2020-2031年中国ARM微处理器产能、产量、产能利用率及发展趋势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二、2020-2031年中国ARM微处理器产量、表观消费量及发展趋势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三、2020-2031年中国ARM微处理器产量、市场需求量及发展趋势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全球与中国主要ARM微处理器厂商发展分析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2020-2025年全球ARM微处理器主要厂商列表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一、2020-2025年全球ARM微处理器主要厂商产量列表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二、2020-2025年全球ARM微处理器主要厂商产值列表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三、2025年全球主要生产商ARM微处理器收入排名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四、2020-2025年全球ARM微处理器主要厂商产品价格列表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中国市场ARM微处理器主要厂商发展分析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一、2020-2025年中国ARM微处理器主要厂商产量列表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二、2020-2025年中国ARM微处理器主要厂商产值列表</w:t>
      </w:r>
      <w:r>
        <w:rPr>
          <w:rFonts w:hint="eastAsia"/>
        </w:rPr>
        <w:br/>
      </w:r>
      <w:r>
        <w:rPr>
          <w:rFonts w:hint="eastAsia"/>
        </w:rPr>
        <w:t>　　第三节 ARM微处理器厂商产地分布及商业化日期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ARM微处理器行业集中度、竞争程度分析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一、ARM微处理器行业集中度分析：全球Top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二、全球ARM微处理器第一梯队、第二梯队和第三梯队生产商（品牌）及市场份额（2024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ARM微处理器全球领先企业SWOT分析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全球主要ARM微处理器企业采访及观点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全球ARM微处理器主要生产地区发展分析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全球主要地区ARM微处理器市场规模分析：2020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一、2020-2031年全球主要地区ARM微处理器产量及市场份额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二、2020-2031年全球主要地区ARM微处理器产量及市场份额预测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三、2020-2031年全球主要地区ARM微处理器产值及市场份额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四、2020-2031年全球主要地区ARM微处理器产值及市场份额预测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2020-2031年印度市场ARM微处理器产量、产值及增长率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全球ARM微处理器消费主要地区发展分析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全球主要地区ARM微处理器消费展望2020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2020-2025年全球主要地区ARM微处理器消费量及增长率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2025-2031年全球主要地区ARM微处理器消费量预测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全球ARM微处理器重点厂商概况分析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不同类型ARM微处理器产品发展分析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2020-2031年全球不同类型ARM微处理器产量</w:t>
      </w:r>
      <w:r>
        <w:rPr>
          <w:rFonts w:hint="eastAsia"/>
        </w:rPr>
        <w:br/>
      </w:r>
      <w:r>
        <w:rPr>
          <w:rFonts w:hint="eastAsia"/>
        </w:rPr>
        <w:t>　　　　一、2020-2025年全球ARM微处理器不同类型ARM微处理器产量及市场份额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二、2025-2031年全球不同类型ARM微处理器产量预测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2020-2031年全球不同类型ARM微处理器产值</w:t>
      </w:r>
      <w:r>
        <w:rPr>
          <w:rFonts w:hint="eastAsia"/>
        </w:rPr>
        <w:br/>
      </w:r>
      <w:r>
        <w:rPr>
          <w:rFonts w:hint="eastAsia"/>
        </w:rPr>
        <w:t>　　　　一、2020-2025年全球ARM微处理器不同类型ARM微处理器产值及市场份额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二、2025-2031年全球不同类型ARM微处理器产值预测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2020-2031年全球不同类型ARM微处理器价格走势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2020-2025年不同价格区间ARM微处理器市场份额对比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2020-2031年中国不同类型ARM微处理器产量</w:t>
      </w:r>
      <w:r>
        <w:rPr>
          <w:rFonts w:hint="eastAsia"/>
        </w:rPr>
        <w:br/>
      </w:r>
      <w:r>
        <w:rPr>
          <w:rFonts w:hint="eastAsia"/>
        </w:rPr>
        <w:t>　　　　一、2020-2025年中国ARM微处理器不同类型ARM微处理器产量及市场份额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二、2025-2031年中国不同类型ARM微处理器产量预测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2020-2031年中国不同类型ARM微处理器产值</w:t>
      </w:r>
      <w:r>
        <w:rPr>
          <w:rFonts w:hint="eastAsia"/>
        </w:rPr>
        <w:br/>
      </w:r>
      <w:r>
        <w:rPr>
          <w:rFonts w:hint="eastAsia"/>
        </w:rPr>
        <w:t>　　　　一、2020-2025年中国ARM微处理器不同类型ARM微处理器产值及市场份额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二、2025-2031年中国不同类型ARM微处理器产值预测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ARM微处理器上游原料及下游主要应用发展分析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ARM微处理器产业链分析</w:t>
      </w:r>
      <w:r>
        <w:rPr>
          <w:rFonts w:hint="eastAsia"/>
        </w:rPr>
        <w:br/>
      </w:r>
      <w:r>
        <w:rPr>
          <w:rFonts w:hint="eastAsia"/>
        </w:rPr>
        <w:t>　　第二节 ARM微处理器产业上游供应分析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2020-2031年全球不同应用ARM微处理器消费量、市场份额及增长率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一、2020-2025年全球不同应用ARM微处理器消费量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二、2025-2031年全球不同应用ARM微处理器消费量预测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2020-2031年中国不同应用ARM微处理器消费量、市场份额及增长率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一、2020-2025年中国不同应用ARM微处理器消费量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二、2025-2031年中国不同应用ARM微处理器消费量预测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中国ARM微处理器产量、消费量、进出口分析及未来趋势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2020-2031年中国ARM微处理器产量、消费量、进出口分析及未来趋势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中国ARM微处理器进出口贸易趋势</w:t>
      </w:r>
      <w:r>
        <w:rPr>
          <w:rFonts w:hint="eastAsia"/>
        </w:rPr>
        <w:br/>
      </w:r>
      <w:r>
        <w:rPr>
          <w:rFonts w:hint="eastAsia"/>
        </w:rPr>
        <w:t>　　第三节 中国ARM微处理器主要进口来源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中国ARM微处理器主要出口目的地</w:t>
      </w:r>
      <w:r>
        <w:rPr>
          <w:rFonts w:hint="eastAsia"/>
        </w:rPr>
        <w:br/>
      </w:r>
      <w:r>
        <w:rPr>
          <w:rFonts w:hint="eastAsia"/>
        </w:rPr>
        <w:t>　　第五节 中国ARM微处理器行业未来发展的有利因素、不利因素分析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中国ARM微处理器主要地区分布</w:t>
      </w:r>
      <w:r>
        <w:rPr>
          <w:rFonts w:hint="eastAsia"/>
        </w:rPr>
        <w:br/>
      </w:r>
      <w:r>
        <w:rPr>
          <w:rFonts w:hint="eastAsia"/>
        </w:rPr>
        <w:t>　　第一节 中国ARM微处理器生产地区分布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中国ARM微处理器消费地区分布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ARM微处理器技术及相关行业技术发展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未来ARM微处理器行业、产品及技术发展趋势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ARM微处理器行业及市场环境发展趋势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ARM微处理器产品及技术发展趋势</w:t>
      </w:r>
      <w:r>
        <w:rPr>
          <w:rFonts w:hint="eastAsia"/>
        </w:rPr>
        <w:br/>
      </w:r>
      <w:r>
        <w:rPr>
          <w:rFonts w:hint="eastAsia"/>
        </w:rPr>
        <w:t>　　第三节 ARM微处理器产品价格走势</w:t>
      </w:r>
      <w:r>
        <w:rPr>
          <w:rFonts w:hint="eastAsia"/>
        </w:rPr>
        <w:br/>
      </w:r>
      <w:r>
        <w:rPr>
          <w:rFonts w:hint="eastAsia"/>
        </w:rPr>
        <w:t>　　第四节 未来ARM微处理器市场消费形态、消费者偏好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ARM微处理器销售渠道分析及建议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国内市场ARM微处理器销售渠道</w:t>
      </w:r>
      <w:r>
        <w:rPr>
          <w:rFonts w:hint="eastAsia"/>
        </w:rPr>
        <w:br/>
      </w:r>
      <w:r>
        <w:rPr>
          <w:rFonts w:hint="eastAsia"/>
        </w:rPr>
        <w:t>　　第二节 企业海外ARM微处理器销售渠道</w:t>
      </w:r>
      <w:r>
        <w:rPr>
          <w:rFonts w:hint="eastAsia"/>
        </w:rPr>
        <w:br/>
      </w:r>
      <w:r>
        <w:rPr>
          <w:rFonts w:hint="eastAsia"/>
        </w:rPr>
        <w:t>　　第三节 ARM微处理器销售/营销策略建议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ARM微处理器行业研究成果及结论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按照不同产品类型，ARM微处理器主要可以分为如下几个类别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不同种类ARM微处理器增长趋势2024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从不同应用，ARM微处理器主要包括如下几个方面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不同应用ARM微处理器消费量增长趋势2024 VS 2025</w:t>
      </w:r>
      <w:r>
        <w:rPr>
          <w:rFonts w:hint="eastAsia"/>
        </w:rPr>
        <w:br/>
      </w:r>
      <w:r>
        <w:rPr>
          <w:rFonts w:hint="eastAsia"/>
        </w:rPr>
        <w:t>　　表 ARM微处理器中国及欧美日等地区政策分析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ARM微处理器潜在市场机会、挑战及风险分析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2020-2025年全球ARM微处理器主要厂商产量列表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2020-2025年全球ARM微处理器主要厂商产量市场份额列表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2020-2025年全球ARM微处理器主要厂商产值列表</w:t>
      </w:r>
      <w:r>
        <w:rPr>
          <w:rFonts w:hint="eastAsia"/>
        </w:rPr>
        <w:br/>
      </w:r>
      <w:r>
        <w:rPr>
          <w:rFonts w:hint="eastAsia"/>
        </w:rPr>
        <w:t>　　表 全球ARM微处理器主要厂商产值市场份额列表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2025年全球主要生产商ARM微处理器收入排名</w:t>
      </w:r>
      <w:r>
        <w:rPr>
          <w:rFonts w:hint="eastAsia"/>
        </w:rPr>
        <w:br/>
      </w:r>
      <w:r>
        <w:rPr>
          <w:rFonts w:hint="eastAsia"/>
        </w:rPr>
        <w:t>　　表 2020-2025年全球ARM微处理器主要厂商产品价格列表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2020-2025年中国市场ARM微处理器主要厂商产品产量列表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2020-2025年中国ARM微处理器主要厂商产量市场份额列表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2020-2025年中国ARM微处理器主要厂商产值列表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2020-2025年中国ARM微处理器主要厂商产值市场份额列表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全球主要厂商ARM微处理器厂商产地分布及商业化日期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全球主要ARM微处理器企业采访及观点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全球主要地区ARM微处理器产值：2020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2020-2025年全球主要地区ARM微处理器产量市场份额列表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2025-2031年全球主要地区ARM微处理器产量列表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2025-2031年全球主要地区ARM微处理器产量份额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2020-2025年全球主要地区ARM微处理器产值列表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2020-2025年全球主要地区ARM微处理器产值份额列表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2020-2025年全球主要地区ARM微处理器消费量列表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2020-2025年全球主要地区ARM微处理器消费量市场份额列表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2020-2025年全球不同产品类型ARM微处理器产量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2020-2025年全球不同产品类型ARM微处理器产量市场份额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全球不同产品类型ARM微处理器产量预测（2025-2031）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2020-2025年全球不同产品类型ARM微处理器产量市场份额预测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2020-2025年全球不同类型ARM微处理器产值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2020-2025年全球不同类型ARM微处理器产值市场份额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全球不同类型ARM微处理器产值预测（2025-2031）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全球不同类型ARM微处理器产值市场预测份额（2025-2031）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2020-2025年全球不同价格区间ARM微处理器市场份额对比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2020-2025年中国不同产品类型ARM微处理器产量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2020-2025年中国不同产品类型ARM微处理器产量市场份额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中国不同产品类型ARM微处理器产量预测（2025-2031）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中国不同产品类型ARM微处理器产量市场份额预测（2025-2031）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2020-2025年中国不同产品类型ARM微处理器产值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2020-2025年中国不同产品类型ARM微处理器产值市场份额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中国不同产品类型ARM微处理器产值预测（2025-2031）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中国不同产品类型ARM微处理器产值市场份额预测（2025-2031）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ARM微处理器上游原料供应商及联系方式列表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2020-2025年全球不同应用ARM微处理器消费量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2020-2025年全球不同应用ARM微处理器消费量市场份额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全球不同应用ARM微处理器消费量预测（2025-2031）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全球不同应用ARM微处理器消费量市场份额预测（2025-2031）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2020-2025年中国不同应用ARM微处理器消费量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2020-2025年中国不同应用ARM微处理器消费量市场份额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中国不同应用ARM微处理器消费量预测（2025-2031）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中国不同应用ARM微处理器消费量市场份额预测（2025-2031）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2020-2025年中国ARM微处理器产量、消费量、进出口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中国ARM微处理器产量、消费量、进出口预测（2025-2031）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中国市场ARM微处理器进出口贸易趋势</w:t>
      </w:r>
      <w:r>
        <w:rPr>
          <w:rFonts w:hint="eastAsia"/>
        </w:rPr>
        <w:br/>
      </w:r>
      <w:r>
        <w:rPr>
          <w:rFonts w:hint="eastAsia"/>
        </w:rPr>
        <w:t>　　表 中国市场ARM微处理器主要进口来源</w:t>
      </w:r>
      <w:r>
        <w:rPr>
          <w:rFonts w:hint="eastAsia"/>
        </w:rPr>
        <w:br/>
      </w:r>
      <w:r>
        <w:rPr>
          <w:rFonts w:hint="eastAsia"/>
        </w:rPr>
        <w:t>　　表 中国市场ARM微处理器主要出口目的地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中国ARM微处理器生产地区分布</w:t>
      </w:r>
      <w:r>
        <w:rPr>
          <w:rFonts w:hint="eastAsia"/>
        </w:rPr>
        <w:br/>
      </w:r>
      <w:r>
        <w:rPr>
          <w:rFonts w:hint="eastAsia"/>
        </w:rPr>
        <w:t>　　表 中国ARM微处理器消费地区分布</w:t>
      </w:r>
      <w:r>
        <w:rPr>
          <w:rFonts w:hint="eastAsia"/>
        </w:rPr>
        <w:br/>
      </w:r>
      <w:r>
        <w:rPr>
          <w:rFonts w:hint="eastAsia"/>
        </w:rPr>
        <w:t>　　表 ARM微处理器行业及市场环境发展趋势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 ARM微处理器产品及技术发展趋势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国内当前及未来ARM微处理器主要销售模式及销售渠道趋势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欧美日等地区当前及未来ARM微处理器主要销售模式及销售渠道趋势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ARM微处理器产品市场定位及目标消费者分析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ARM微处理器产品图片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2025年全球不同产品类型ARM微处理器产量市场份额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全球产品类型ARM微处理器消费量市场份额2024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2020-2031年全球ARM微处理器产量及增长率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2020-2031年全球ARM微处理器产值及增长率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2020-2031年中国ARM微处理器产量及发展趋势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2020-2031年中国ARM微处理器产值及未来发展趋势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2020-2031年全球ARM微处理器产能、产量、产能利用率及发展趋势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2020-2031年全球ARM微处理器产量、市场需求量及发展趋势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2020-2031年中国ARM微处理器产能、产量、产能利用率及发展趋势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2020-2031年中国ARM微处理器产量、市场需求量及发展趋势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全球ARM微处理器主要厂商2025年产量市场份额列表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全球ARM微处理器主要厂商2025年产值市场份额列表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2020-2025年中国市场ARM微处理器主要厂商2025年产量市场份额列表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中国ARM微处理器主要厂商2025年产量市场份额列表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中国ARM微处理器主要厂商2025年产值市场份额列表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2025年全球前五及前十大生产商ARM微处理器市场份额</w:t>
      </w:r>
      <w:r>
        <w:rPr>
          <w:rFonts w:hint="eastAsia"/>
        </w:rPr>
        <w:br/>
      </w:r>
      <w:r>
        <w:rPr>
          <w:rFonts w:hint="eastAsia"/>
        </w:rPr>
        <w:t>　　图 全球ARM微处理器第一梯队、第二梯队和第三梯队生产商（品牌）及市场份额（2024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ARM微处理器全球领先企业SWOT分析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全球主要地区ARM微处理器消费量市场份额（2024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全球主要地区ARM微处理器消费量市场份额（2024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全球主要地区ARM微处理器消费量市场份额（2024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ARM微处理器产业链图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ARM微处理器产品价格走势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2028ddf934a56" w:history="1">
        <w:r>
          <w:rPr>
            <w:rStyle w:val="Hyperlink"/>
          </w:rPr>
          <w:t>2025-2031年中国ARM微处理器行业发展研究分析与市场前景预测报告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2028ddf934a56" w:history="1">
        <w:r>
          <w:rPr>
            <w:rStyle w:val="Hyperlink"/>
          </w:rPr>
          <w:t>https://www.20087.com/9/68/ARMWeiChuLiQiDeFaZhanQianJing.html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传输设备EFEM介绍、ARM微处理器支持的三种数据类型、微处理器是cpu吗、ARM微处理器中和指令执行速度相关的特性有哪些?、arm嵌入式、ARM微处理器有几种工作模式、嵌入式计算机、ARM微处理器是什么、arm单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dda9de054203" w:history="1">
      <w:r>
        <w:rPr>
          <w:rStyle w:val="Hyperlink"/>
        </w:rPr>
        <w:t>2025-2031年中国ARM微处理器行业发展研究分析与市场前景预测报告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RMWeiChuLiQiDeFaZhanQianJing.html" TargetMode="External" Id="Rd7e2028ddf93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RMWeiChuLiQiDeFaZhanQianJing.html" TargetMode="External" Id="Rfd7ddda9de05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2025-03-21T05:27:00Z</dcterms:created>
  <dcterms:modified xsi:type="dcterms:W3CDTF">2025-03-21T06:27:00Z</dcterms:modified>
  <dc:subject>2025-2031年中国ARM微处理器行业发展研究分析与市场前景预测报告</dc:subject>
  <dc:title>2025-2031年中国ARM微处理器行业发展研究分析与市场前景预测报告</dc:title>
  <cp:keywords>2025-2031年中国ARM微处理器行业发展研究分析与市场前景预测报告</cp:keywords>
  <dc:description>2025-2031年中国ARM微处理器行业发展研究分析与市场前景预测报告</dc:description>
</cp:coreProperties>
</file>