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b420b8ef54aaf" w:history="1">
              <w:r>
                <w:rPr>
                  <w:rStyle w:val="Hyperlink"/>
                </w:rPr>
                <w:t>2026-2032年中国PC卡插座行业现状调研分析及市场前景预测报告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b420b8ef54aaf" w:history="1">
              <w:r>
                <w:rPr>
                  <w:rStyle w:val="Hyperlink"/>
                </w:rPr>
                <w:t>2026-2032年中国PC卡插座行业现状调研分析及市场前景预测报告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b420b8ef54aaf" w:history="1">
                <w:r>
                  <w:rPr>
                    <w:rStyle w:val="Hyperlink"/>
                  </w:rPr>
                  <w:t>https://www.20087.com/9/88/PCKaChaZuoHangYeQianJingFenXi.html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卡插座是用于连接PCMCIA或ExpressCard标准扩展卡的机电接口器件，曾广泛应用于笔记本电脑、工业计算机及测试设备，支持热插拔与多种外设扩展（如网卡、存储、采集卡）。尽管消费电子领域已逐步被USB和M.2取代，但在军工、航空及工业自动化等长生命周期场景中仍具不可替代性。当前高端PC卡插座强调高插拔次数（&gt;10,000次）、抗震结构及全金属屏蔽设计，确保在严苛环境下信号稳定。然而，行业面临技术迭代停滞问题——新设计几乎停滞，供应链集中于少数日系厂商；部分库存产品镀层工艺落后，易氧化导致接触不良；且缺乏对新型高速协议的支持，限制功能扩展。</w:t>
      </w:r>
      <w:r>
        <w:rPr>
          <w:rFonts w:hint="eastAsia"/>
        </w:rPr>
        <w:br/>
      </w:r>
      <w:r>
        <w:rPr>
          <w:rFonts w:hint="eastAsia"/>
        </w:rPr>
        <w:t>　　未来，PC卡插座将聚焦特种应用深化、可靠性强化与过渡性融合三大方向演进。未来将在航空航天与核工业等极端环境中持续服役，产品将采用陶瓷基座与真空密封技术提升耐辐射与耐高温性能。在维护层面，智能插座将集成接触电阻监测，预警老化风险。同时，部分厂商将开发“PC卡转M.2”桥接模块，延长现有设备生命周期。长远看，PC卡插座虽退出主流消费市场，但在高可靠嵌入式系统中仍将作为关键 legacy 接口长期存在，并向超长寿命、零失效目标演进。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b420b8ef54aaf" w:history="1">
        <w:r>
          <w:rPr>
            <w:rStyle w:val="Hyperlink"/>
          </w:rPr>
          <w:t>2026-2032年中国PC卡插座行业现状调研分析及市场前景预测报告</w:t>
        </w:r>
      </w:hyperlink>
      <w:r>
        <w:rPr>
          <w:rFonts w:hint="eastAsia"/>
        </w:rPr>
        <w:t>》系统分析了PC卡插座行业的市场规模、供需动态及竞争格局，重点评估了主要PC卡插座企业的经营表现，并对PC卡插座行业未来发展趋势进行了科学预测。报告结合PC卡插座技术现状与SWOT分析，揭示了市场机遇与潜在风险。市场调研网发布的《</w:t>
      </w:r>
      <w:hyperlink r:id="Rf82b420b8ef54aaf" w:history="1">
        <w:r>
          <w:rPr>
            <w:rStyle w:val="Hyperlink"/>
          </w:rPr>
          <w:t>2026-2032年中国PC卡插座行业现状调研分析及市场前景预测报告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PC卡插座市场概述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按照不同产品类型，PC卡插座主要可以分为如下几个类别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中国不同产品类型PC卡插座增长趋势2021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推入式</w:t>
      </w:r>
      <w:r>
        <w:rPr>
          <w:rFonts w:hint="eastAsia"/>
        </w:rPr>
        <w:br/>
      </w:r>
      <w:r>
        <w:rPr>
          <w:rFonts w:hint="eastAsia"/>
        </w:rPr>
        <w:t>　　　　1.2.3 翻盖式</w:t>
      </w:r>
      <w:r>
        <w:rPr>
          <w:rFonts w:hint="eastAsia"/>
        </w:rPr>
        <w:br/>
      </w:r>
      <w:r>
        <w:rPr>
          <w:rFonts w:hint="eastAsia"/>
        </w:rPr>
        <w:t>　　1.3 从不同应用，PC卡插座主要包括如下几个方面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中国不同应用PC卡插座增长趋势2021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数码设备</w:t>
      </w:r>
      <w:r>
        <w:rPr>
          <w:rFonts w:hint="eastAsia"/>
        </w:rPr>
        <w:br/>
      </w:r>
      <w:r>
        <w:rPr>
          <w:rFonts w:hint="eastAsia"/>
        </w:rPr>
        <w:t>　　　　1.3.3 工业设备</w:t>
      </w:r>
      <w:r>
        <w:rPr>
          <w:rFonts w:hint="eastAsia"/>
        </w:rPr>
        <w:br/>
      </w:r>
      <w:r>
        <w:rPr>
          <w:rFonts w:hint="eastAsia"/>
        </w:rPr>
        <w:t>　　　　1.3.4 电脑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中国PC卡插座发展现状及未来趋势（2021-2032）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中国市场PC卡插座收入及增长率（2021-2032）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中国市场PC卡插座销量及增长率（2021-2032）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中国市场主要PC卡插座厂商分析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中国市场主要厂商PC卡插座销量及市场占有率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中国市场主要厂商PC卡插座销量（2021-2026）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中国市场主要厂商PC卡插座销量市场份额（2021-2026）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中国市场主要厂商PC卡插座收入及市场占有率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中国市场主要厂商PC卡插座收入（2021-2026）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中国市场主要厂商PC卡插座收入市场份额（2021-2026）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2025年中国市场主要厂商PC卡插座收入排名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中国市场主要厂商PC卡插座价格（2021-2026）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中国市场主要厂商PC卡插座总部及产地分布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中国市场主要厂商成立时间及PC卡插座商业化日期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中国市场主要厂商PC卡插座产品类型及应用</w:t>
      </w:r>
      <w:r>
        <w:rPr>
          <w:rFonts w:hint="eastAsia"/>
        </w:rPr>
        <w:br/>
      </w:r>
      <w:r>
        <w:rPr>
          <w:rFonts w:hint="eastAsia"/>
        </w:rPr>
        <w:t>　　2.7 PC卡插座行业集中度、竞争程度分析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PC卡插座行业集中度分析：2025年中国Top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中国市场PC卡插座第一梯队、第二梯队和第三梯队厂商（品牌）及2025年市场份额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不同产品类型PC卡插座分析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中国市场不同产品类型PC卡插座销量（2021-2032）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中国市场不同产品类型PC卡插座销量及市场份额（2021-2026）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中国市场不同产品类型PC卡插座销量预测（2027-2032）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中国市场不同产品类型PC卡插座规模（2021-2032）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中国市场不同产品类型PC卡插座规模及市场份额（2021-2026）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中国市场不同产品类型PC卡插座规模预测（2027-2032）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中国市场不同产品类型PC卡插座价格走势（2021-2032）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不同应用PC卡插座分析</w:t>
      </w:r>
      <w:r>
        <w:rPr>
          <w:rFonts w:hint="eastAsia"/>
        </w:rPr>
        <w:br/>
      </w:r>
      <w:r>
        <w:rPr>
          <w:rFonts w:hint="eastAsia"/>
        </w:rPr>
        <w:t>　　5.1 中国市场不同应用PC卡插座销量（2021-2032）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中国市场不同应用PC卡插座销量及市场份额（2021-2026）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中国市场不同应用PC卡插座销量预测（2027-2032）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中国市场不同应用PC卡插座规模（2021-2032）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中国市场不同应用PC卡插座规模及市场份额（2021-2026）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中国市场不同应用PC卡插座规模预测（2027-2032）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中国市场不同应用PC卡插座价格走势（2021-2032）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PC卡插座行业发展分析---发展趋势</w:t>
      </w:r>
      <w:r>
        <w:rPr>
          <w:rFonts w:hint="eastAsia"/>
        </w:rPr>
        <w:br/>
      </w:r>
      <w:r>
        <w:rPr>
          <w:rFonts w:hint="eastAsia"/>
        </w:rPr>
        <w:t>　　6.2 PC卡插座行业发展分析---厂商壁垒</w:t>
      </w:r>
      <w:r>
        <w:rPr>
          <w:rFonts w:hint="eastAsia"/>
        </w:rPr>
        <w:br/>
      </w:r>
      <w:r>
        <w:rPr>
          <w:rFonts w:hint="eastAsia"/>
        </w:rPr>
        <w:t>　　6.3 PC卡插座行业发展分析---驱动因素</w:t>
      </w:r>
      <w:r>
        <w:rPr>
          <w:rFonts w:hint="eastAsia"/>
        </w:rPr>
        <w:br/>
      </w:r>
      <w:r>
        <w:rPr>
          <w:rFonts w:hint="eastAsia"/>
        </w:rPr>
        <w:t>　　6.4 PC卡插座行业发展分析---制约因素</w:t>
      </w:r>
      <w:r>
        <w:rPr>
          <w:rFonts w:hint="eastAsia"/>
        </w:rPr>
        <w:br/>
      </w:r>
      <w:r>
        <w:rPr>
          <w:rFonts w:hint="eastAsia"/>
        </w:rPr>
        <w:t>　　6.5 PC卡插座中国企业SWOT分析</w:t>
      </w:r>
      <w:r>
        <w:rPr>
          <w:rFonts w:hint="eastAsia"/>
        </w:rPr>
        <w:br/>
      </w:r>
      <w:r>
        <w:rPr>
          <w:rFonts w:hint="eastAsia"/>
        </w:rPr>
        <w:t>　　6.6 PC卡插座行业发展分析---行业政策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PC卡插座行业产业链简介</w:t>
      </w:r>
      <w:r>
        <w:rPr>
          <w:rFonts w:hint="eastAsia"/>
        </w:rPr>
        <w:br/>
      </w:r>
      <w:r>
        <w:rPr>
          <w:rFonts w:hint="eastAsia"/>
        </w:rPr>
        <w:t>　　7.2 PC卡插座产业链分析-上游</w:t>
      </w:r>
      <w:r>
        <w:rPr>
          <w:rFonts w:hint="eastAsia"/>
        </w:rPr>
        <w:br/>
      </w:r>
      <w:r>
        <w:rPr>
          <w:rFonts w:hint="eastAsia"/>
        </w:rPr>
        <w:t>　　7.3 PC卡插座产业链分析-中游</w:t>
      </w:r>
      <w:r>
        <w:rPr>
          <w:rFonts w:hint="eastAsia"/>
        </w:rPr>
        <w:br/>
      </w:r>
      <w:r>
        <w:rPr>
          <w:rFonts w:hint="eastAsia"/>
        </w:rPr>
        <w:t>　　7.4 PC卡插座产业链分析-下游</w:t>
      </w:r>
      <w:r>
        <w:rPr>
          <w:rFonts w:hint="eastAsia"/>
        </w:rPr>
        <w:br/>
      </w:r>
      <w:r>
        <w:rPr>
          <w:rFonts w:hint="eastAsia"/>
        </w:rPr>
        <w:t>　　7.5 PC卡插座行业采购模式</w:t>
      </w:r>
      <w:r>
        <w:rPr>
          <w:rFonts w:hint="eastAsia"/>
        </w:rPr>
        <w:br/>
      </w:r>
      <w:r>
        <w:rPr>
          <w:rFonts w:hint="eastAsia"/>
        </w:rPr>
        <w:t>　　7.6 PC卡插座行业生产模式</w:t>
      </w:r>
      <w:r>
        <w:rPr>
          <w:rFonts w:hint="eastAsia"/>
        </w:rPr>
        <w:br/>
      </w:r>
      <w:r>
        <w:rPr>
          <w:rFonts w:hint="eastAsia"/>
        </w:rPr>
        <w:t>　　7.7 PC卡插座行业销售模式及销售渠道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中国本土PC卡插座产能、产量分析</w:t>
      </w:r>
      <w:r>
        <w:rPr>
          <w:rFonts w:hint="eastAsia"/>
        </w:rPr>
        <w:br/>
      </w:r>
      <w:r>
        <w:rPr>
          <w:rFonts w:hint="eastAsia"/>
        </w:rPr>
        <w:t>　　8.1 中国PC卡插座供需现状及预测（2021-2032）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中国PC卡插座产能、产量、产能利用率及发展趋势（2021-2032）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中国PC卡插座产量、市场需求量及发展趋势（2021-2032）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中国PC卡插座进出口分析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中国市场PC卡插座主要进口来源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中国市场PC卡插座主要出口目的地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不同产品类型PC卡插座市场规模2021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不同应用PC卡插座市场规模2021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中国市场主要厂商PC卡插座销量（2021-2026）&amp;（千件）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中国市场主要厂商PC卡插座销量市场份额（2021-2026）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中国市场主要厂商PC卡插座收入（2021-2026）&amp;（万元）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中国市场主要厂商PC卡插座收入份额（2021-2026）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2025年中国主要生产商PC卡插座收入排名（万元）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中国市场主要厂商PC卡插座价格（2021-2026）&amp;（元/件）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中国市场主要厂商PC卡插座总部及产地分布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中国市场主要厂商成立时间及PC卡插座商业化日期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中国市场主要厂商PC卡插座产品类型及应用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2025年中国市场PC卡插座主要厂商市场地位（第一梯队、第二梯队和第三梯队）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PC卡插座市场投资、并购等现状分析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PC卡插座生产基地、总部、竞争对手及市场地位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中国市场不同产品类型PC卡插座销量（2021-2026）&amp;（千件）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中国市场不同产品类型PC卡插座销量市场份额（2021-2026）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中国市场不同产品类型PC卡插座销量预测（2027-2032）&amp;（千件）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中国市场不同产品类型PC卡插座销量市场份额预测（2027-2032）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中国市场不同产品类型PC卡插座规模（2021-2026）&amp;（万元）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中国市场不同产品类型PC卡插座规模市场份额（2021-2026）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中国市场不同产品类型PC卡插座规模预测（2027-2032）&amp;（万元）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中国市场不同产品类型PC卡插座规模市场份额预测（2027-2032）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中国市场不同应用PC卡插座销量（2021-2026）&amp;（千件）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中国市场不同应用PC卡插座销量市场份额（2021-2026）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中国市场不同应用PC卡插座销量预测（2027-2032）&amp;（千件）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中国市场不同应用PC卡插座销量市场份额预测（2027-2032）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中国市场不同应用PC卡插座规模（2021-2026）&amp;（万元）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中国市场不同应用PC卡插座规模市场份额（2021-2026）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中国市场不同应用PC卡插座规模预测（2027-2032）&amp;（万元）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中国市场不同应用PC卡插座规模市场份额预测（2027-2032）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PC卡插座行业发展分析---发展趋势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PC卡插座行业发展分析---厂商壁垒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PC卡插座行业发展分析---驱动因素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PC卡插座行业发展分析---制约因素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PC卡插座行业相关重点政策一览</w:t>
      </w:r>
      <w:r>
        <w:rPr>
          <w:rFonts w:hint="eastAsia"/>
        </w:rPr>
        <w:br/>
      </w:r>
      <w:r>
        <w:rPr>
          <w:rFonts w:hint="eastAsia"/>
        </w:rPr>
        <w:t>　　表 150： PC卡插座行业供应链分析</w:t>
      </w:r>
      <w:r>
        <w:rPr>
          <w:rFonts w:hint="eastAsia"/>
        </w:rPr>
        <w:br/>
      </w:r>
      <w:r>
        <w:rPr>
          <w:rFonts w:hint="eastAsia"/>
        </w:rPr>
        <w:t>　　表 151： PC卡插座上游原料供应商</w:t>
      </w:r>
      <w:r>
        <w:rPr>
          <w:rFonts w:hint="eastAsia"/>
        </w:rPr>
        <w:br/>
      </w:r>
      <w:r>
        <w:rPr>
          <w:rFonts w:hint="eastAsia"/>
        </w:rPr>
        <w:t>　　表 152： PC卡插座行业主要下游客户</w:t>
      </w:r>
      <w:r>
        <w:rPr>
          <w:rFonts w:hint="eastAsia"/>
        </w:rPr>
        <w:br/>
      </w:r>
      <w:r>
        <w:rPr>
          <w:rFonts w:hint="eastAsia"/>
        </w:rPr>
        <w:t>　　表 153： PC卡插座典型经销商</w:t>
      </w:r>
      <w:r>
        <w:rPr>
          <w:rFonts w:hint="eastAsia"/>
        </w:rPr>
        <w:br/>
      </w:r>
      <w:r>
        <w:rPr>
          <w:rFonts w:hint="eastAsia"/>
        </w:rPr>
        <w:t>　　表 154： 中国PC卡插座产量、销量、进口量及出口量（2021-2026）&amp;（千件）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中国PC卡插座产量、销量、进口量及出口量预测（2027-2032）&amp;（千件）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中国市场PC卡插座主要进口来源</w:t>
      </w:r>
      <w:r>
        <w:rPr>
          <w:rFonts w:hint="eastAsia"/>
        </w:rPr>
        <w:br/>
      </w:r>
      <w:r>
        <w:rPr>
          <w:rFonts w:hint="eastAsia"/>
        </w:rPr>
        <w:t>　　表 157： 中国市场PC卡插座主要出口目的地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PC卡插座产品图片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中国不同产品类型PC卡插座市场规模市场份额2025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推入式产品图片</w:t>
      </w:r>
      <w:r>
        <w:rPr>
          <w:rFonts w:hint="eastAsia"/>
        </w:rPr>
        <w:br/>
      </w:r>
      <w:r>
        <w:rPr>
          <w:rFonts w:hint="eastAsia"/>
        </w:rPr>
        <w:t>　　图 4： 翻盖式产品图片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中国不同应用PC卡插座市场份额2025 &amp; 2032</w:t>
      </w:r>
      <w:r>
        <w:rPr>
          <w:rFonts w:hint="eastAsia"/>
        </w:rPr>
        <w:br/>
      </w:r>
      <w:r>
        <w:rPr>
          <w:rFonts w:hint="eastAsia"/>
        </w:rPr>
        <w:t>　　图 6： 数码设备</w:t>
      </w:r>
      <w:r>
        <w:rPr>
          <w:rFonts w:hint="eastAsia"/>
        </w:rPr>
        <w:br/>
      </w:r>
      <w:r>
        <w:rPr>
          <w:rFonts w:hint="eastAsia"/>
        </w:rPr>
        <w:t>　　图 7： 工业设备</w:t>
      </w:r>
      <w:r>
        <w:rPr>
          <w:rFonts w:hint="eastAsia"/>
        </w:rPr>
        <w:br/>
      </w:r>
      <w:r>
        <w:rPr>
          <w:rFonts w:hint="eastAsia"/>
        </w:rPr>
        <w:t>　　图 8： 电脑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中国市场PC卡插座市场规模，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中国市场PC卡插座收入及增长率（2021-2032）&amp;（万元）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中国市场PC卡插座销量及增长率（2021-2032）&amp;（千件）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2025年中国市场主要厂商PC卡插座销量市场份额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2025年中国市场主要厂商PC卡插座收入市场份额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2025年中国市场前五大厂商PC卡插座市场份额</w:t>
      </w:r>
      <w:r>
        <w:rPr>
          <w:rFonts w:hint="eastAsia"/>
        </w:rPr>
        <w:br/>
      </w:r>
      <w:r>
        <w:rPr>
          <w:rFonts w:hint="eastAsia"/>
        </w:rPr>
        <w:t>　　图 16： 2025年中国市场PC卡插座第一梯队、第二梯队和第三梯队厂商（品牌）及市场份额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中国市场不同产品类型PC卡插座价格走势（2021-2032）&amp;（元/件）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中国市场不同应用PC卡插座价格走势（2021-2032）&amp;（元/件）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PC卡插座中国企业SWOT分析</w:t>
      </w:r>
      <w:r>
        <w:rPr>
          <w:rFonts w:hint="eastAsia"/>
        </w:rPr>
        <w:br/>
      </w:r>
      <w:r>
        <w:rPr>
          <w:rFonts w:hint="eastAsia"/>
        </w:rPr>
        <w:t>　　图 20： PC卡插座产业链</w:t>
      </w:r>
      <w:r>
        <w:rPr>
          <w:rFonts w:hint="eastAsia"/>
        </w:rPr>
        <w:br/>
      </w:r>
      <w:r>
        <w:rPr>
          <w:rFonts w:hint="eastAsia"/>
        </w:rPr>
        <w:t>　　图 21： PC卡插座行业采购模式分析</w:t>
      </w:r>
      <w:r>
        <w:rPr>
          <w:rFonts w:hint="eastAsia"/>
        </w:rPr>
        <w:br/>
      </w:r>
      <w:r>
        <w:rPr>
          <w:rFonts w:hint="eastAsia"/>
        </w:rPr>
        <w:t>　　图 22： PC卡插座行业生产模式分析</w:t>
      </w:r>
      <w:r>
        <w:rPr>
          <w:rFonts w:hint="eastAsia"/>
        </w:rPr>
        <w:br/>
      </w:r>
      <w:r>
        <w:rPr>
          <w:rFonts w:hint="eastAsia"/>
        </w:rPr>
        <w:t>　　图 23： PC卡插座行业销售模式分析</w:t>
      </w:r>
      <w:r>
        <w:rPr>
          <w:rFonts w:hint="eastAsia"/>
        </w:rPr>
        <w:br/>
      </w:r>
      <w:r>
        <w:rPr>
          <w:rFonts w:hint="eastAsia"/>
        </w:rPr>
        <w:t>　　图 24： 中国PC卡插座产能、产量、产能利用率及发展趋势（2021-2032）&amp;（千件）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中国PC卡插座产量、市场需求量及发展趋势（2021-2032）&amp;（千件）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b420b8ef54aaf" w:history="1">
        <w:r>
          <w:rPr>
            <w:rStyle w:val="Hyperlink"/>
          </w:rPr>
          <w:t>2026-2032年中国PC卡插座行业现状调研分析及市场前景预测报告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b420b8ef54aaf" w:history="1">
        <w:r>
          <w:rPr>
            <w:rStyle w:val="Hyperlink"/>
          </w:rPr>
          <w:t>https://www.20087.com/9/88/PCKaChaZuoHangYeQianJingFenXi.html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45f58a9144278" w:history="1">
      <w:r>
        <w:rPr>
          <w:rStyle w:val="Hyperlink"/>
        </w:rPr>
        <w:t>2026-2032年中国PC卡插座行业现状调研分析及市场前景预测报告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PCKaChaZuoHangYeQianJingFenXi.html" TargetMode="External" Id="Rf82b420b8ef5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PCKaChaZuoHangYeQianJingFenXi.html" TargetMode="External" Id="Ra5845f58a914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2026-01-30T06:05:29Z</dcterms:created>
  <dcterms:modified xsi:type="dcterms:W3CDTF">2026-01-30T07:05:29Z</dcterms:modified>
  <dc:subject>2026-2032年中国PC卡插座行业现状调研分析及市场前景预测报告</dc:subject>
  <dc:title>2026-2032年中国PC卡插座行业现状调研分析及市场前景预测报告</dc:title>
  <cp:keywords>2026-2032年中国PC卡插座行业现状调研分析及市场前景预测报告</cp:keywords>
  <dc:description>2026-2032年中国PC卡插座行业现状调研分析及市场前景预测报告</dc:description>
</cp:coreProperties>
</file>