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c7bb7eb9646e9" w:history="1">
              <w:r>
                <w:rPr>
                  <w:rStyle w:val="Hyperlink"/>
                </w:rPr>
                <w:t>2025-2031年全球与中国SLA3D打印机行业研究及发展前景分析报告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c7bb7eb9646e9" w:history="1">
              <w:r>
                <w:rPr>
                  <w:rStyle w:val="Hyperlink"/>
                </w:rPr>
                <w:t>2025-2031年全球与中国SLA3D打印机行业研究及发展前景分析报告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9c7bb7eb9646e9" w:history="1">
                <w:r>
                  <w:rPr>
                    <w:rStyle w:val="Hyperlink"/>
                  </w:rPr>
                  <w:t>https://www.20087.com/9/58/SLA3DDaYinJiDeXianZhuangYuQianJing.html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立体光固化成型（Stereo Lithography Apparatus, SLA）3D打印机以其高精度、表面光洁度好等特点，在快速原型制作、珠宝设计、牙科模型等领域占据重要地位。SLA技术通过紫外激光逐层固化光敏树脂，构建出复杂的三维结构。近年来，随着激光源和树脂材料的技术进步，SLA3D打印机的打印速度和材料多样性得到了显著提升，同时设备成本的下降也促进了其在中小企业和教育机构的普及。</w:t>
      </w:r>
      <w:r>
        <w:rPr>
          <w:rFonts w:hint="eastAsia"/>
        </w:rPr>
        <w:br/>
      </w:r>
      <w:r>
        <w:rPr>
          <w:rFonts w:hint="eastAsia"/>
        </w:rPr>
        <w:t>　　未来，SLA3D打印机的发展将更加注重提高打印效率和材料性能。激光扫描系统的优化和多光源技术的应用将缩短打印周期，提升生产效率。同时，开发具有特殊功能的光敏树脂，如生物相容性、导电性或弹性材料，将拓展SLA打印在医疗、电子和运动装备等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c7bb7eb9646e9" w:history="1">
        <w:r>
          <w:rPr>
            <w:rStyle w:val="Hyperlink"/>
          </w:rPr>
          <w:t>2025-2031年全球与中国SLA3D打印机行业研究及发展前景分析报告</w:t>
        </w:r>
      </w:hyperlink>
      <w:r>
        <w:rPr>
          <w:rFonts w:hint="eastAsia"/>
        </w:rPr>
        <w:t>》系统分析了SLA3D打印机行业的市场规模、供需动态及竞争格局，重点评估了主要SLA3D打印机企业的经营表现，并对SLA3D打印机行业未来发展趋势进行了科学预测。报告结合SLA3D打印机技术现状与SWOT分析，揭示了市场机遇与潜在风险。市场调研网发布的《</w:t>
      </w:r>
      <w:hyperlink r:id="R139c7bb7eb9646e9" w:history="1">
        <w:r>
          <w:rPr>
            <w:rStyle w:val="Hyperlink"/>
          </w:rPr>
          <w:t>2025-2031年全球与中国SLA3D打印机行业研究及发展前景分析报告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中国SLA3D打印机概述</w:t>
      </w:r>
      <w:r>
        <w:rPr>
          <w:rFonts w:hint="eastAsia"/>
        </w:rPr>
        <w:br/>
      </w:r>
      <w:r>
        <w:rPr>
          <w:rFonts w:hint="eastAsia"/>
        </w:rPr>
        <w:t>　　第一节 SLA3D打印机行业定义</w:t>
      </w:r>
      <w:r>
        <w:rPr>
          <w:rFonts w:hint="eastAsia"/>
        </w:rPr>
        <w:br/>
      </w:r>
      <w:r>
        <w:rPr>
          <w:rFonts w:hint="eastAsia"/>
        </w:rPr>
        <w:t>　　第二节 SLA3D打印机行业发展特性</w:t>
      </w:r>
      <w:r>
        <w:rPr>
          <w:rFonts w:hint="eastAsia"/>
        </w:rPr>
        <w:br/>
      </w:r>
      <w:r>
        <w:rPr>
          <w:rFonts w:hint="eastAsia"/>
        </w:rPr>
        <w:t>　　第三节 SLA3D打印机产业链分析</w:t>
      </w:r>
      <w:r>
        <w:rPr>
          <w:rFonts w:hint="eastAsia"/>
        </w:rPr>
        <w:br/>
      </w:r>
      <w:r>
        <w:rPr>
          <w:rFonts w:hint="eastAsia"/>
        </w:rPr>
        <w:t>　　第四节 SLA3D打印机行业生命周期分析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2024-2025年国外主要SLA3D打印机市场发展概况</w:t>
      </w:r>
      <w:r>
        <w:rPr>
          <w:rFonts w:hint="eastAsia"/>
        </w:rPr>
        <w:br/>
      </w:r>
      <w:r>
        <w:rPr>
          <w:rFonts w:hint="eastAsia"/>
        </w:rPr>
        <w:t>　　第一节 全球SLA3D打印机市场发展分析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欧洲地区主要国家SLA3D打印机市场概况</w:t>
      </w:r>
      <w:r>
        <w:rPr>
          <w:rFonts w:hint="eastAsia"/>
        </w:rPr>
        <w:br/>
      </w:r>
      <w:r>
        <w:rPr>
          <w:rFonts w:hint="eastAsia"/>
        </w:rPr>
        <w:t>　　第三节 北美地区SLA3D打印机市场概况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亚洲地区主要国家SLA3D打印机市场概况</w:t>
      </w:r>
      <w:r>
        <w:rPr>
          <w:rFonts w:hint="eastAsia"/>
        </w:rPr>
        <w:br/>
      </w:r>
      <w:r>
        <w:rPr>
          <w:rFonts w:hint="eastAsia"/>
        </w:rPr>
        <w:t>　　第五节 全球SLA3D打印机市场发展预测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2024-2025年中国SLA3D打印机发展环境分析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SLA3D打印机行业相关政策、标准</w:t>
      </w:r>
      <w:r>
        <w:rPr>
          <w:rFonts w:hint="eastAsia"/>
        </w:rPr>
        <w:br/>
      </w:r>
      <w:r>
        <w:rPr>
          <w:rFonts w:hint="eastAsia"/>
        </w:rPr>
        <w:t>　　第三节 SLA3D打印机行业相关发展规划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中国SLA3D打印机技术发展分析</w:t>
      </w:r>
      <w:r>
        <w:rPr>
          <w:rFonts w:hint="eastAsia"/>
        </w:rPr>
        <w:br/>
      </w:r>
      <w:r>
        <w:rPr>
          <w:rFonts w:hint="eastAsia"/>
        </w:rPr>
        <w:t>　　第一节 当前SLA3D打印机技术发展现状分析</w:t>
      </w:r>
      <w:r>
        <w:rPr>
          <w:rFonts w:hint="eastAsia"/>
        </w:rPr>
        <w:br/>
      </w:r>
      <w:r>
        <w:rPr>
          <w:rFonts w:hint="eastAsia"/>
        </w:rPr>
        <w:t>　　第二节 SLA3D打印机生产中需注意的问题</w:t>
      </w:r>
      <w:r>
        <w:rPr>
          <w:rFonts w:hint="eastAsia"/>
        </w:rPr>
        <w:br/>
      </w:r>
      <w:r>
        <w:rPr>
          <w:rFonts w:hint="eastAsia"/>
        </w:rPr>
        <w:t>　　第三节 SLA3D打印机行业主要技术发展趋势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2024-2025年SLA3D打印机市场特性分析</w:t>
      </w:r>
      <w:r>
        <w:rPr>
          <w:rFonts w:hint="eastAsia"/>
        </w:rPr>
        <w:br/>
      </w:r>
      <w:r>
        <w:rPr>
          <w:rFonts w:hint="eastAsia"/>
        </w:rPr>
        <w:t>　　第一节 SLA3D打印机行业集中度分析</w:t>
      </w:r>
      <w:r>
        <w:rPr>
          <w:rFonts w:hint="eastAsia"/>
        </w:rPr>
        <w:br/>
      </w:r>
      <w:r>
        <w:rPr>
          <w:rFonts w:hint="eastAsia"/>
        </w:rPr>
        <w:t>　　第二节 SLA3D打印机行业SWOT分析</w:t>
      </w:r>
      <w:r>
        <w:rPr>
          <w:rFonts w:hint="eastAsia"/>
        </w:rPr>
        <w:br/>
      </w:r>
      <w:r>
        <w:rPr>
          <w:rFonts w:hint="eastAsia"/>
        </w:rPr>
        <w:t>　　　　一、SLA3D打印机行业优势</w:t>
      </w:r>
      <w:r>
        <w:rPr>
          <w:rFonts w:hint="eastAsia"/>
        </w:rPr>
        <w:br/>
      </w:r>
      <w:r>
        <w:rPr>
          <w:rFonts w:hint="eastAsia"/>
        </w:rPr>
        <w:t>　　　　二、SLA3D打印机行业劣势</w:t>
      </w:r>
      <w:r>
        <w:rPr>
          <w:rFonts w:hint="eastAsia"/>
        </w:rPr>
        <w:br/>
      </w:r>
      <w:r>
        <w:rPr>
          <w:rFonts w:hint="eastAsia"/>
        </w:rPr>
        <w:t>　　　　三、SLA3D打印机行业机会</w:t>
      </w:r>
      <w:r>
        <w:rPr>
          <w:rFonts w:hint="eastAsia"/>
        </w:rPr>
        <w:br/>
      </w:r>
      <w:r>
        <w:rPr>
          <w:rFonts w:hint="eastAsia"/>
        </w:rPr>
        <w:t>　　　　四、SLA3D打印机行业风险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中国SLA3D打印机发展现状</w:t>
      </w:r>
      <w:r>
        <w:rPr>
          <w:rFonts w:hint="eastAsia"/>
        </w:rPr>
        <w:br/>
      </w:r>
      <w:r>
        <w:rPr>
          <w:rFonts w:hint="eastAsia"/>
        </w:rPr>
        <w:t>　　第一节 中国SLA3D打印机市场现状分析</w:t>
      </w:r>
      <w:r>
        <w:rPr>
          <w:rFonts w:hint="eastAsia"/>
        </w:rPr>
        <w:br/>
      </w:r>
      <w:r>
        <w:rPr>
          <w:rFonts w:hint="eastAsia"/>
        </w:rPr>
        <w:t>　　第二节 中国SLA3D打印机行业产量情况分析及预测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一、SLA3D打印机总体产能规模</w:t>
      </w:r>
      <w:r>
        <w:rPr>
          <w:rFonts w:hint="eastAsia"/>
        </w:rPr>
        <w:br/>
      </w:r>
      <w:r>
        <w:rPr>
          <w:rFonts w:hint="eastAsia"/>
        </w:rPr>
        <w:t>　　　　二、SLA3D打印机生产区域分布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三、2019-2024年中国SLA3D打印机产量统计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四、2025-2031年中国SLA3D打印机产量预测</w:t>
      </w:r>
      <w:r>
        <w:rPr>
          <w:rFonts w:hint="eastAsia"/>
        </w:rPr>
        <w:br/>
      </w:r>
      <w:r>
        <w:rPr>
          <w:rFonts w:hint="eastAsia"/>
        </w:rPr>
        <w:t>　　第三节 中国SLA3D打印机市场需求分析及预测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一、中国SLA3D打印机市场需求特点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二、2019-2024年中国SLA3D打印机市场需求量统计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三、2025-2031年中国SLA3D打印机市场需求量预测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中国SLA3D打印机价格趋势分析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一、2019-2024年中国SLA3D打印机市场价格趋势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二、2025-2031年中国SLA3D打印机市场价格走势预测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2019-2024年SLA3D打印机行业经济运行状况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2019-2024年中国SLA3D打印机行业盈利能力分析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2019-2024年中国SLA3D打印机行业发展能力分析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2019-2024年SLA3D打印机行业偿债能力分析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2019-2024年SLA3D打印机制造企业数量分析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SLA3D打印机行业上、下游市场分析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SLA3D打印机行业上游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SLA3D打印机行业下游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中国SLA3D打印机行业重点地区发展分析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SLA3D打印机行业重点区域市场结构调研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**地区SLA3D打印机市场发展分析</w:t>
      </w:r>
      <w:r>
        <w:rPr>
          <w:rFonts w:hint="eastAsia"/>
        </w:rPr>
        <w:br/>
      </w:r>
      <w:r>
        <w:rPr>
          <w:rFonts w:hint="eastAsia"/>
        </w:rPr>
        <w:t>　　第三节 **地区SLA3D打印机市场发展分析</w:t>
      </w:r>
      <w:r>
        <w:rPr>
          <w:rFonts w:hint="eastAsia"/>
        </w:rPr>
        <w:br/>
      </w:r>
      <w:r>
        <w:rPr>
          <w:rFonts w:hint="eastAsia"/>
        </w:rPr>
        <w:t>　　第四节 **地区SLA3D打印机市场发展分析</w:t>
      </w:r>
      <w:r>
        <w:rPr>
          <w:rFonts w:hint="eastAsia"/>
        </w:rPr>
        <w:br/>
      </w:r>
      <w:r>
        <w:rPr>
          <w:rFonts w:hint="eastAsia"/>
        </w:rPr>
        <w:t>　　第五节 **地区SLA3D打印机市场发展分析</w:t>
      </w:r>
      <w:r>
        <w:rPr>
          <w:rFonts w:hint="eastAsia"/>
        </w:rPr>
        <w:br/>
      </w:r>
      <w:r>
        <w:rPr>
          <w:rFonts w:hint="eastAsia"/>
        </w:rPr>
        <w:t>　　第六节 **地区SLA3D打印机市场发展分析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2019-2024年中国SLA3D打印机进出口分析</w:t>
      </w:r>
      <w:r>
        <w:rPr>
          <w:rFonts w:hint="eastAsia"/>
        </w:rPr>
        <w:br/>
      </w:r>
      <w:r>
        <w:rPr>
          <w:rFonts w:hint="eastAsia"/>
        </w:rPr>
        <w:t>　　第一节 SLA3D打印机进口情况分析</w:t>
      </w:r>
      <w:r>
        <w:rPr>
          <w:rFonts w:hint="eastAsia"/>
        </w:rPr>
        <w:br/>
      </w:r>
      <w:r>
        <w:rPr>
          <w:rFonts w:hint="eastAsia"/>
        </w:rPr>
        <w:t>　　第二节 SLA3D打印机出口情况分析</w:t>
      </w:r>
      <w:r>
        <w:rPr>
          <w:rFonts w:hint="eastAsia"/>
        </w:rPr>
        <w:br/>
      </w:r>
      <w:r>
        <w:rPr>
          <w:rFonts w:hint="eastAsia"/>
        </w:rPr>
        <w:t>　　第三节 影响SLA3D打印机进出口因素分析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SLA3D打印机行业重点企业竞争力分析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三、企业SLA3D打印机经营状况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三、企业SLA3D打印机经营状况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三、企业SLA3D打印机经营状况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三、企业SLA3D打印机经营状况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三、企业SLA3D打印机经营状况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三、企业SLA3D打印机经营状况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SLA3D打印机行业企业经营策略研究分析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SLA3D打印机企业多样化经营策略分析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一、SLA3D打印机企业多样化经营情况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二、现行SLA3D打印机行业多样化经营的方向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大型SLA3D打印机企业集团未来发展策略分析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对中小SLA3D打印机企业生产经营的建议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SLA3D打印机行业投资风险预警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影响SLA3D打印机行业发展的主要因素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一、2025年影响SLA3D打印机行业运行的有利因素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二、2025年影响SLA3D打印机行业运行的稳定因素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三、2025年影响SLA3D打印机行业运行的不利因素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四、2025年我国SLA3D打印机行业发展面临的挑战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五、2025年我国SLA3D打印机行业发展面临的机遇</w:t>
      </w:r>
      <w:r>
        <w:rPr>
          <w:rFonts w:hint="eastAsia"/>
        </w:rPr>
        <w:br/>
      </w:r>
      <w:r>
        <w:rPr>
          <w:rFonts w:hint="eastAsia"/>
        </w:rPr>
        <w:t>　　第二节 SLA3D打印机行业投资风险预警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一、SLA3D打印机行业市场风险预测</w:t>
      </w:r>
      <w:r>
        <w:rPr>
          <w:rFonts w:hint="eastAsia"/>
        </w:rPr>
        <w:br/>
      </w:r>
      <w:r>
        <w:rPr>
          <w:rFonts w:hint="eastAsia"/>
        </w:rPr>
        <w:t>　　　　二、SLA3D打印机行业政策风险预测</w:t>
      </w:r>
      <w:r>
        <w:rPr>
          <w:rFonts w:hint="eastAsia"/>
        </w:rPr>
        <w:br/>
      </w:r>
      <w:r>
        <w:rPr>
          <w:rFonts w:hint="eastAsia"/>
        </w:rPr>
        <w:t>　　　　三、SLA3D打印机行业经营风险预测</w:t>
      </w:r>
      <w:r>
        <w:rPr>
          <w:rFonts w:hint="eastAsia"/>
        </w:rPr>
        <w:br/>
      </w:r>
      <w:r>
        <w:rPr>
          <w:rFonts w:hint="eastAsia"/>
        </w:rPr>
        <w:t>　　　　四、SLA3D打印机行业技术风险预测</w:t>
      </w:r>
      <w:r>
        <w:rPr>
          <w:rFonts w:hint="eastAsia"/>
        </w:rPr>
        <w:br/>
      </w:r>
      <w:r>
        <w:rPr>
          <w:rFonts w:hint="eastAsia"/>
        </w:rPr>
        <w:t>　　　　五、SLA3D打印机行业竞争风险预测</w:t>
      </w:r>
      <w:r>
        <w:rPr>
          <w:rFonts w:hint="eastAsia"/>
        </w:rPr>
        <w:br/>
      </w:r>
      <w:r>
        <w:rPr>
          <w:rFonts w:hint="eastAsia"/>
        </w:rPr>
        <w:t>　　　　六、SLA3D打印机行业其他风险预测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SLA3D打印机投资建议</w:t>
      </w:r>
      <w:r>
        <w:rPr>
          <w:rFonts w:hint="eastAsia"/>
        </w:rPr>
        <w:br/>
      </w:r>
      <w:r>
        <w:rPr>
          <w:rFonts w:hint="eastAsia"/>
        </w:rPr>
        <w:t>　　第一节 2025年SLA3D打印机市场前景分析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2025年SLA3D打印机发展趋势预测</w:t>
      </w:r>
      <w:r>
        <w:rPr>
          <w:rFonts w:hint="eastAsia"/>
        </w:rPr>
        <w:br/>
      </w:r>
      <w:r>
        <w:rPr>
          <w:rFonts w:hint="eastAsia"/>
        </w:rPr>
        <w:t>　　第三节 SLA3D打印机行业投资进入壁垒分析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SLA3D打印机图片</w:t>
      </w:r>
      <w:r>
        <w:rPr>
          <w:rFonts w:hint="eastAsia"/>
        </w:rPr>
        <w:br/>
      </w:r>
      <w:r>
        <w:rPr>
          <w:rFonts w:hint="eastAsia"/>
        </w:rPr>
        <w:t>　　图表 SLA3D打印机种类 分类</w:t>
      </w:r>
      <w:r>
        <w:rPr>
          <w:rFonts w:hint="eastAsia"/>
        </w:rPr>
        <w:br/>
      </w:r>
      <w:r>
        <w:rPr>
          <w:rFonts w:hint="eastAsia"/>
        </w:rPr>
        <w:t>　　图表 SLA3D打印机用途 应用</w:t>
      </w:r>
      <w:r>
        <w:rPr>
          <w:rFonts w:hint="eastAsia"/>
        </w:rPr>
        <w:br/>
      </w:r>
      <w:r>
        <w:rPr>
          <w:rFonts w:hint="eastAsia"/>
        </w:rPr>
        <w:t>　　图表 SLA3D打印机主要特点</w:t>
      </w:r>
      <w:r>
        <w:rPr>
          <w:rFonts w:hint="eastAsia"/>
        </w:rPr>
        <w:br/>
      </w:r>
      <w:r>
        <w:rPr>
          <w:rFonts w:hint="eastAsia"/>
        </w:rPr>
        <w:t>　　图表 SLA3D打印机产业链分析</w:t>
      </w:r>
      <w:r>
        <w:rPr>
          <w:rFonts w:hint="eastAsia"/>
        </w:rPr>
        <w:br/>
      </w:r>
      <w:r>
        <w:rPr>
          <w:rFonts w:hint="eastAsia"/>
        </w:rPr>
        <w:t>　　图表 SLA3D打印机政策分析</w:t>
      </w:r>
      <w:r>
        <w:rPr>
          <w:rFonts w:hint="eastAsia"/>
        </w:rPr>
        <w:br/>
      </w:r>
      <w:r>
        <w:rPr>
          <w:rFonts w:hint="eastAsia"/>
        </w:rPr>
        <w:t>　　图表 SLA3D打印机技术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2019-2024年中国SLA3D打印机行业市场规模及增长情况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2019-2024年SLA3D打印机行业市场容量分析</w:t>
      </w:r>
      <w:r>
        <w:rPr>
          <w:rFonts w:hint="eastAsia"/>
        </w:rPr>
        <w:br/>
      </w:r>
      <w:r>
        <w:rPr>
          <w:rFonts w:hint="eastAsia"/>
        </w:rPr>
        <w:t>　　图表 SLA3D打印机生产现状</w:t>
      </w:r>
      <w:r>
        <w:rPr>
          <w:rFonts w:hint="eastAsia"/>
        </w:rPr>
        <w:br/>
      </w:r>
      <w:r>
        <w:rPr>
          <w:rFonts w:hint="eastAsia"/>
        </w:rPr>
        <w:t>　　图表 2019-2024年中国SLA3D打印机行业产能统计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2019-2024年中国SLA3D打印机行业产量及增长趋势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SLA3D打印机行业动态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2019-2024年中国SLA3D打印机市场需求量及增速统计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2019-2024年中国SLA3D打印机行业销售收入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2025年中国SLA3D打印机行业需求领域分布格局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2019-2024年中国SLA3D打印机行业利润总额统计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2019-2024年中国SLA3D打印机进口情况分析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2019-2024年中国SLA3D打印机出口情况分析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2019-2024年中国SLA3D打印机行业企业数量情况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2019-2024年中国SLA3D打印机行业企业平均规模情况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2019-2024年中国SLA3D打印机价格走势</w:t>
      </w:r>
      <w:r>
        <w:rPr>
          <w:rFonts w:hint="eastAsia"/>
        </w:rPr>
        <w:br/>
      </w:r>
      <w:r>
        <w:rPr>
          <w:rFonts w:hint="eastAsia"/>
        </w:rPr>
        <w:t>　　图表 2024年SLA3D打印机成本和利润分析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**地区SLA3D打印机市场规模及增长情况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**地区SLA3D打印机行业市场需求情况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**地区SLA3D打印机市场规模及增长情况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**地区SLA3D打印机行业市场需求情况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**地区SLA3D打印机市场规模及增长情况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**地区SLA3D打印机行业市场需求情况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**地区SLA3D打印机市场规模及增长情况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**地区SLA3D打印机行业市场需求情况</w:t>
      </w:r>
      <w:r>
        <w:rPr>
          <w:rFonts w:hint="eastAsia"/>
        </w:rPr>
        <w:br/>
      </w:r>
      <w:r>
        <w:rPr>
          <w:rFonts w:hint="eastAsia"/>
        </w:rPr>
        <w:t>　　图表 SLA3D打印机品牌</w:t>
      </w:r>
      <w:r>
        <w:rPr>
          <w:rFonts w:hint="eastAsia"/>
        </w:rPr>
        <w:br/>
      </w:r>
      <w:r>
        <w:rPr>
          <w:rFonts w:hint="eastAsia"/>
        </w:rPr>
        <w:t>　　图表 SLA3D打印机企业（一）概况</w:t>
      </w:r>
      <w:r>
        <w:rPr>
          <w:rFonts w:hint="eastAsia"/>
        </w:rPr>
        <w:br/>
      </w:r>
      <w:r>
        <w:rPr>
          <w:rFonts w:hint="eastAsia"/>
        </w:rPr>
        <w:t>　　图表 企业SLA3D打印机型号 规格</w:t>
      </w:r>
      <w:r>
        <w:rPr>
          <w:rFonts w:hint="eastAsia"/>
        </w:rPr>
        <w:br/>
      </w:r>
      <w:r>
        <w:rPr>
          <w:rFonts w:hint="eastAsia"/>
        </w:rPr>
        <w:t>　　图表 SLA3D打印机企业（一）经营分析</w:t>
      </w:r>
      <w:r>
        <w:rPr>
          <w:rFonts w:hint="eastAsia"/>
        </w:rPr>
        <w:br/>
      </w:r>
      <w:r>
        <w:rPr>
          <w:rFonts w:hint="eastAsia"/>
        </w:rPr>
        <w:t>　　图表 SLA3D打印机企业（一）盈利能力情况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SLA3D打印机企业（一）偿债能力情况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SLA3D打印机企业（一）运营能力情况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SLA3D打印机企业（一）成长能力情况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SLA3D打印机上游现状</w:t>
      </w:r>
      <w:r>
        <w:rPr>
          <w:rFonts w:hint="eastAsia"/>
        </w:rPr>
        <w:br/>
      </w:r>
      <w:r>
        <w:rPr>
          <w:rFonts w:hint="eastAsia"/>
        </w:rPr>
        <w:t>　　图表 SLA3D打印机下游调研</w:t>
      </w:r>
      <w:r>
        <w:rPr>
          <w:rFonts w:hint="eastAsia"/>
        </w:rPr>
        <w:br/>
      </w:r>
      <w:r>
        <w:rPr>
          <w:rFonts w:hint="eastAsia"/>
        </w:rPr>
        <w:t>　　图表 SLA3D打印机企业（二）概况</w:t>
      </w:r>
      <w:r>
        <w:rPr>
          <w:rFonts w:hint="eastAsia"/>
        </w:rPr>
        <w:br/>
      </w:r>
      <w:r>
        <w:rPr>
          <w:rFonts w:hint="eastAsia"/>
        </w:rPr>
        <w:t>　　图表 企业SLA3D打印机型号 规格</w:t>
      </w:r>
      <w:r>
        <w:rPr>
          <w:rFonts w:hint="eastAsia"/>
        </w:rPr>
        <w:br/>
      </w:r>
      <w:r>
        <w:rPr>
          <w:rFonts w:hint="eastAsia"/>
        </w:rPr>
        <w:t>　　图表 SLA3D打印机企业（二）经营分析</w:t>
      </w:r>
      <w:r>
        <w:rPr>
          <w:rFonts w:hint="eastAsia"/>
        </w:rPr>
        <w:br/>
      </w:r>
      <w:r>
        <w:rPr>
          <w:rFonts w:hint="eastAsia"/>
        </w:rPr>
        <w:t>　　图表 SLA3D打印机企业（二）盈利能力情况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SLA3D打印机企业（二）偿债能力情况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SLA3D打印机企业（二）运营能力情况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SLA3D打印机企业（二）成长能力情况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SLA3D打印机企业（三）概况</w:t>
      </w:r>
      <w:r>
        <w:rPr>
          <w:rFonts w:hint="eastAsia"/>
        </w:rPr>
        <w:br/>
      </w:r>
      <w:r>
        <w:rPr>
          <w:rFonts w:hint="eastAsia"/>
        </w:rPr>
        <w:t>　　图表 企业SLA3D打印机型号 规格</w:t>
      </w:r>
      <w:r>
        <w:rPr>
          <w:rFonts w:hint="eastAsia"/>
        </w:rPr>
        <w:br/>
      </w:r>
      <w:r>
        <w:rPr>
          <w:rFonts w:hint="eastAsia"/>
        </w:rPr>
        <w:t>　　图表 SLA3D打印机企业（三）经营分析</w:t>
      </w:r>
      <w:r>
        <w:rPr>
          <w:rFonts w:hint="eastAsia"/>
        </w:rPr>
        <w:br/>
      </w:r>
      <w:r>
        <w:rPr>
          <w:rFonts w:hint="eastAsia"/>
        </w:rPr>
        <w:t>　　图表 SLA3D打印机企业（三）盈利能力情况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SLA3D打印机企业（三）偿债能力情况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SLA3D打印机企业（三）运营能力情况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SLA3D打印机企业（三）成长能力情况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SLA3D打印机优势</w:t>
      </w:r>
      <w:r>
        <w:rPr>
          <w:rFonts w:hint="eastAsia"/>
        </w:rPr>
        <w:br/>
      </w:r>
      <w:r>
        <w:rPr>
          <w:rFonts w:hint="eastAsia"/>
        </w:rPr>
        <w:t>　　图表 SLA3D打印机劣势</w:t>
      </w:r>
      <w:r>
        <w:rPr>
          <w:rFonts w:hint="eastAsia"/>
        </w:rPr>
        <w:br/>
      </w:r>
      <w:r>
        <w:rPr>
          <w:rFonts w:hint="eastAsia"/>
        </w:rPr>
        <w:t>　　图表 SLA3D打印机机会</w:t>
      </w:r>
      <w:r>
        <w:rPr>
          <w:rFonts w:hint="eastAsia"/>
        </w:rPr>
        <w:br/>
      </w:r>
      <w:r>
        <w:rPr>
          <w:rFonts w:hint="eastAsia"/>
        </w:rPr>
        <w:t>　　图表 SLA3D打印机威胁</w:t>
      </w:r>
      <w:r>
        <w:rPr>
          <w:rFonts w:hint="eastAsia"/>
        </w:rPr>
        <w:br/>
      </w:r>
      <w:r>
        <w:rPr>
          <w:rFonts w:hint="eastAsia"/>
        </w:rPr>
        <w:t>　　图表 2025-2031年中国SLA3D打印机行业产能预测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2025-2031年中国SLA3D打印机行业产量预测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2025-2031年中国SLA3D打印机市场销售预测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2025-2031年中国SLA3D打印机行业市场规模预测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2025-2031年中国SLA3D打印机市场前景分析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2025-2031年中国SLA3D打印机行业风险分析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2025-2031年中国SLA3D打印机行业发展趋势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c7bb7eb9646e9" w:history="1">
        <w:r>
          <w:rPr>
            <w:rStyle w:val="Hyperlink"/>
          </w:rPr>
          <w:t>2025-2031年全球与中国SLA3D打印机行业研究及发展前景分析报告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9c7bb7eb9646e9" w:history="1">
        <w:r>
          <w:rPr>
            <w:rStyle w:val="Hyperlink"/>
          </w:rPr>
          <w:t>https://www.20087.com/9/58/SLA3DDaYinJiDeXianZhuangYuQianJing.html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热点：3D打印机品牌、SLA3D打印机品牌排行榜前十名、sla3d打印、SLA3D打印机内部结构、flsun 3d打印机、SLA3D打印机精度、3D打印材料、SLA3D打印机使用的光源是什么、sls3d打印技术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8529a2ca748f6" w:history="1">
      <w:r>
        <w:rPr>
          <w:rStyle w:val="Hyperlink"/>
        </w:rPr>
        <w:t>2025-2031年全球与中国SLA3D打印机行业研究及发展前景分析报告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SLA3DDaYinJiDeXianZhuangYuQianJing.html" TargetMode="External" Id="R139c7bb7eb96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SLA3DDaYinJiDeXianZhuangYuQianJing.html" TargetMode="External" Id="R6078529a2ca7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2025-01-22T03:06:00Z</dcterms:created>
  <dcterms:modified xsi:type="dcterms:W3CDTF">2025-01-22T04:06:00Z</dcterms:modified>
  <dc:subject>2025-2031年全球与中国SLA3D打印机行业研究及发展前景分析报告</dc:subject>
  <dc:title>2025-2031年全球与中国SLA3D打印机行业研究及发展前景分析报告</dc:title>
  <cp:keywords>2025-2031年全球与中国SLA3D打印机行业研究及发展前景分析报告</cp:keywords>
  <dc:description>2025-2031年全球与中国SLA3D打印机行业研究及发展前景分析报告</dc:description>
</cp:coreProperties>
</file>