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9fa8d875c4a34" w:history="1">
              <w:r>
                <w:rPr>
                  <w:rStyle w:val="Hyperlink"/>
                </w:rPr>
                <w:t>中国V带市场研究分析与发展趋势报告（2024-2030年）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9fa8d875c4a34" w:history="1">
              <w:r>
                <w:rPr>
                  <w:rStyle w:val="Hyperlink"/>
                </w:rPr>
                <w:t>中国V带市场研究分析与发展趋势报告（2024-2030年）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9fa8d875c4a34" w:history="1">
                <w:r>
                  <w:rPr>
                    <w:rStyle w:val="Hyperlink"/>
                  </w:rPr>
                  <w:t>https://www.20087.com/9/08/VDaiHangYeQianJingQuShi.html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又称三角带，是一种广泛应用于机械传动领域的动力传输元件。其通过与带轮之间的摩擦力传递扭矩，适用于各种工业机械和家用电器的动力传输系统。近年来，随着精密制造和自动化设备的发展，V带的设计和材料也在不断优化。高性能橡胶和芳纶纤维的使用，提高了V带的承载能力和耐久性，减少了能量损失和噪音产生。同时，通过精确的张紧力控制和智能监测系统，V带的维护和故障诊断变得更加便捷高效。</w:t>
      </w:r>
      <w:r>
        <w:rPr>
          <w:rFonts w:hint="eastAsia"/>
        </w:rPr>
        <w:br/>
      </w:r>
      <w:r>
        <w:rPr>
          <w:rFonts w:hint="eastAsia"/>
        </w:rPr>
        <w:t>　　未来，V带行业的发展将更加注重高精度和智能化。一方面，通过微纳米技术的引入，V带将实现更小的尺寸、更高的精度，以适应微型化、精密化机械设备的需求；另一方面，随着物联网和大数据技术的应用，V带将集成传感器和无线通信模块，实现运行状态的实时监测和预测性维护，提高设备的可用性和安全性。同时，为了满足不同工作环境和负载条件，V带将提供更宽范围的型号和规格选择，增强产品组合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9fa8d875c4a34" w:history="1">
        <w:r>
          <w:rPr>
            <w:rStyle w:val="Hyperlink"/>
          </w:rPr>
          <w:t>中国V带市场研究分析与发展趋势报告（2024-2030年）</w:t>
        </w:r>
      </w:hyperlink>
      <w:r>
        <w:rPr>
          <w:rFonts w:hint="eastAsia"/>
        </w:rPr>
        <w:t>》基于权威数据资源与长期监测数据，全面分析了V带行业现状、市场需求、市场规模及产业链结构。V带报告探讨了价格变动、细分市场特征以及市场前景，并对未来发展趋势进行了科学预测。同时，V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一、V带行业定义及分类</w:t>
      </w:r>
      <w:r>
        <w:rPr>
          <w:rFonts w:hint="eastAsia"/>
        </w:rPr>
        <w:br/>
      </w:r>
      <w:r>
        <w:rPr>
          <w:rFonts w:hint="eastAsia"/>
        </w:rPr>
        <w:t>　　　　二、V带行业经济特性</w:t>
      </w:r>
      <w:r>
        <w:rPr>
          <w:rFonts w:hint="eastAsia"/>
        </w:rPr>
        <w:br/>
      </w:r>
      <w:r>
        <w:rPr>
          <w:rFonts w:hint="eastAsia"/>
        </w:rPr>
        <w:t>　　　　三、V带行业产业链简介</w:t>
      </w:r>
      <w:r>
        <w:rPr>
          <w:rFonts w:hint="eastAsia"/>
        </w:rPr>
        <w:br/>
      </w:r>
      <w:r>
        <w:rPr>
          <w:rFonts w:hint="eastAsia"/>
        </w:rPr>
        <w:t>　　第二节 V带行业发展成熟度</w:t>
      </w:r>
      <w:r>
        <w:rPr>
          <w:rFonts w:hint="eastAsia"/>
        </w:rPr>
        <w:br/>
      </w:r>
      <w:r>
        <w:rPr>
          <w:rFonts w:hint="eastAsia"/>
        </w:rPr>
        <w:t>　　　　一、V带行业发展周期分析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V带行业相关产业动态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2023-2024年V带行业发展环境分析</w:t>
      </w:r>
      <w:r>
        <w:rPr>
          <w:rFonts w:hint="eastAsia"/>
        </w:rPr>
        <w:br/>
      </w:r>
      <w:r>
        <w:rPr>
          <w:rFonts w:hint="eastAsia"/>
        </w:rPr>
        <w:t>　　第一节 V带行业环境分析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2023-2024年V带行业技术发展现状及趋势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当前我国V带技术发展现状</w:t>
      </w:r>
      <w:r>
        <w:rPr>
          <w:rFonts w:hint="eastAsia"/>
        </w:rPr>
        <w:br/>
      </w:r>
      <w:r>
        <w:rPr>
          <w:rFonts w:hint="eastAsia"/>
        </w:rPr>
        <w:t>　　第二节 中外V带技术差距及产生差距的主要原因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提高我国V带技术的对策</w:t>
      </w:r>
      <w:r>
        <w:rPr>
          <w:rFonts w:hint="eastAsia"/>
        </w:rPr>
        <w:br/>
      </w:r>
      <w:r>
        <w:rPr>
          <w:rFonts w:hint="eastAsia"/>
        </w:rPr>
        <w:t>　　第四节 我国V带产品研发、设计发展趋势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中国V带市场发展调研</w:t>
      </w:r>
      <w:r>
        <w:rPr>
          <w:rFonts w:hint="eastAsia"/>
        </w:rPr>
        <w:br/>
      </w:r>
      <w:r>
        <w:rPr>
          <w:rFonts w:hint="eastAsia"/>
        </w:rPr>
        <w:t>　　第一节 V带市场现状分析及预测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二、2024-2030年中国V带市场规模预测</w:t>
      </w:r>
      <w:r>
        <w:rPr>
          <w:rFonts w:hint="eastAsia"/>
        </w:rPr>
        <w:br/>
      </w:r>
      <w:r>
        <w:rPr>
          <w:rFonts w:hint="eastAsia"/>
        </w:rPr>
        <w:t>　　第二节 V带行业产能分析及预测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二、2024-2030年中国V带行业产能预测</w:t>
      </w:r>
      <w:r>
        <w:rPr>
          <w:rFonts w:hint="eastAsia"/>
        </w:rPr>
        <w:br/>
      </w:r>
      <w:r>
        <w:rPr>
          <w:rFonts w:hint="eastAsia"/>
        </w:rPr>
        <w:t>　　第三节 V带行业产量分析及预测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二、2024-2030年中国V带行业产量预测</w:t>
      </w:r>
      <w:r>
        <w:rPr>
          <w:rFonts w:hint="eastAsia"/>
        </w:rPr>
        <w:br/>
      </w:r>
      <w:r>
        <w:rPr>
          <w:rFonts w:hint="eastAsia"/>
        </w:rPr>
        <w:t>　　第四节 V带市场需求分析及预测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二、2024-2030年中国V带市场需求预测</w:t>
      </w:r>
      <w:r>
        <w:rPr>
          <w:rFonts w:hint="eastAsia"/>
        </w:rPr>
        <w:br/>
      </w:r>
      <w:r>
        <w:rPr>
          <w:rFonts w:hint="eastAsia"/>
        </w:rPr>
        <w:t>　　第五节 V带进出口数据分析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二、2024-2030年国内V带进出口情况预测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中国V带行业规模情况分析</w:t>
      </w:r>
      <w:r>
        <w:rPr>
          <w:rFonts w:hint="eastAsia"/>
        </w:rPr>
        <w:br/>
      </w:r>
      <w:r>
        <w:rPr>
          <w:rFonts w:hint="eastAsia"/>
        </w:rPr>
        <w:t>　　　　一、V带行业单位规模情况分析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五、V带行业敏感性分析</w:t>
      </w:r>
      <w:r>
        <w:rPr>
          <w:rFonts w:hint="eastAsia"/>
        </w:rPr>
        <w:br/>
      </w:r>
      <w:r>
        <w:rPr>
          <w:rFonts w:hint="eastAsia"/>
        </w:rPr>
        <w:t>　　第二节 中国V带行业财务能力分析</w:t>
      </w:r>
      <w:r>
        <w:rPr>
          <w:rFonts w:hint="eastAsia"/>
        </w:rPr>
        <w:br/>
      </w:r>
      <w:r>
        <w:rPr>
          <w:rFonts w:hint="eastAsia"/>
        </w:rPr>
        <w:t>　　　　一、V带行业盈利能力分析</w:t>
      </w:r>
      <w:r>
        <w:rPr>
          <w:rFonts w:hint="eastAsia"/>
        </w:rPr>
        <w:br/>
      </w:r>
      <w:r>
        <w:rPr>
          <w:rFonts w:hint="eastAsia"/>
        </w:rPr>
        <w:t>　　　　二、V带行业偿债能力分析</w:t>
      </w:r>
      <w:r>
        <w:rPr>
          <w:rFonts w:hint="eastAsia"/>
        </w:rPr>
        <w:br/>
      </w:r>
      <w:r>
        <w:rPr>
          <w:rFonts w:hint="eastAsia"/>
        </w:rPr>
        <w:t>　　　　三、V带行业营运能力分析</w:t>
      </w:r>
      <w:r>
        <w:rPr>
          <w:rFonts w:hint="eastAsia"/>
        </w:rPr>
        <w:br/>
      </w:r>
      <w:r>
        <w:rPr>
          <w:rFonts w:hint="eastAsia"/>
        </w:rPr>
        <w:t>　　　　四、V带行业发展能力分析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2023-2024年中国V带行业上下游行业发展分析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V带上游行业分析</w:t>
      </w:r>
      <w:r>
        <w:rPr>
          <w:rFonts w:hint="eastAsia"/>
        </w:rPr>
        <w:br/>
      </w:r>
      <w:r>
        <w:rPr>
          <w:rFonts w:hint="eastAsia"/>
        </w:rPr>
        <w:t>　　　　一、V带产品成本构成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四、上游供给对V带行业的影响</w:t>
      </w:r>
      <w:r>
        <w:rPr>
          <w:rFonts w:hint="eastAsia"/>
        </w:rPr>
        <w:br/>
      </w:r>
      <w:r>
        <w:rPr>
          <w:rFonts w:hint="eastAsia"/>
        </w:rPr>
        <w:t>　　第二节 V带下游行业分析</w:t>
      </w:r>
      <w:r>
        <w:rPr>
          <w:rFonts w:hint="eastAsia"/>
        </w:rPr>
        <w:br/>
      </w:r>
      <w:r>
        <w:rPr>
          <w:rFonts w:hint="eastAsia"/>
        </w:rPr>
        <w:t>　　　　一、V带下游行业分布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2023-2024年中国V带产业市场竞争格局分析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2023-2024年中国V带产业竞争现状分析</w:t>
      </w:r>
      <w:r>
        <w:rPr>
          <w:rFonts w:hint="eastAsia"/>
        </w:rPr>
        <w:br/>
      </w:r>
      <w:r>
        <w:rPr>
          <w:rFonts w:hint="eastAsia"/>
        </w:rPr>
        <w:t>　　　　一、V带竞争力分析</w:t>
      </w:r>
      <w:r>
        <w:rPr>
          <w:rFonts w:hint="eastAsia"/>
        </w:rPr>
        <w:br/>
      </w:r>
      <w:r>
        <w:rPr>
          <w:rFonts w:hint="eastAsia"/>
        </w:rPr>
        <w:t>　　　　二、V带技术竞争分析</w:t>
      </w:r>
      <w:r>
        <w:rPr>
          <w:rFonts w:hint="eastAsia"/>
        </w:rPr>
        <w:br/>
      </w:r>
      <w:r>
        <w:rPr>
          <w:rFonts w:hint="eastAsia"/>
        </w:rPr>
        <w:t>　　　　三、V带价格竞争分析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2024年中国V带产业集中度分析</w:t>
      </w:r>
      <w:r>
        <w:rPr>
          <w:rFonts w:hint="eastAsia"/>
        </w:rPr>
        <w:br/>
      </w:r>
      <w:r>
        <w:rPr>
          <w:rFonts w:hint="eastAsia"/>
        </w:rPr>
        <w:t>　　　　一、V带市场集中度分析</w:t>
      </w:r>
      <w:r>
        <w:rPr>
          <w:rFonts w:hint="eastAsia"/>
        </w:rPr>
        <w:br/>
      </w:r>
      <w:r>
        <w:rPr>
          <w:rFonts w:hint="eastAsia"/>
        </w:rPr>
        <w:t>　　　　二、V带企业集中度分析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2024-2030年提高V带企业竞争力的策略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五、我国V带行业发展面临的机遇</w:t>
      </w:r>
      <w:r>
        <w:rPr>
          <w:rFonts w:hint="eastAsia"/>
        </w:rPr>
        <w:br/>
      </w:r>
      <w:r>
        <w:rPr>
          <w:rFonts w:hint="eastAsia"/>
        </w:rPr>
        <w:t>　　第二节 V带行业投资风险预警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2024-2030年V带市场发展潜力分析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2024-2030年V带行业发展趋势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2024-2030年V带行业投资前景研究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对我国V带品牌的战略思考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三、V带企业品牌的现状分析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四、我国V带企业的品牌战略</w:t>
      </w:r>
      <w:r>
        <w:rPr>
          <w:rFonts w:hint="eastAsia"/>
        </w:rPr>
        <w:br/>
      </w:r>
      <w:r>
        <w:rPr>
          <w:rFonts w:hint="eastAsia"/>
        </w:rPr>
        <w:t>　　　　五、V带品牌战略管理的策略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2024-2030年中国V带行业产品市场价格走势预测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2024-2030年中国V带市场规模预测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2024-2030年中国V带行业利润预测</w:t>
      </w:r>
      <w:r>
        <w:rPr>
          <w:rFonts w:hint="eastAsia"/>
        </w:rPr>
        <w:br/>
      </w:r>
      <w:r>
        <w:rPr>
          <w:rFonts w:hint="eastAsia"/>
        </w:rPr>
        <w:t>　　图表 2024年V带行业壁垒</w:t>
      </w:r>
      <w:r>
        <w:rPr>
          <w:rFonts w:hint="eastAsia"/>
        </w:rPr>
        <w:br/>
      </w:r>
      <w:r>
        <w:rPr>
          <w:rFonts w:hint="eastAsia"/>
        </w:rPr>
        <w:t>　　图表 2024年V带市场前景分析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2024-2030年中国V带市场需求预测</w:t>
      </w:r>
      <w:r>
        <w:rPr>
          <w:rFonts w:hint="eastAsia"/>
        </w:rPr>
        <w:br/>
      </w:r>
      <w:r>
        <w:rPr>
          <w:rFonts w:hint="eastAsia"/>
        </w:rPr>
        <w:t>　　图表 2024年V带发展趋势预测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9fa8d875c4a34" w:history="1">
        <w:r>
          <w:rPr>
            <w:rStyle w:val="Hyperlink"/>
          </w:rPr>
          <w:t>中国V带市场研究分析与发展趋势报告（2024-2030年）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9fa8d875c4a34" w:history="1">
        <w:r>
          <w:rPr>
            <w:rStyle w:val="Hyperlink"/>
          </w:rPr>
          <w:t>https://www.20087.com/9/08/VDaiHangYeQianJingQuShi.html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3f8ae14314002" w:history="1">
      <w:r>
        <w:rPr>
          <w:rStyle w:val="Hyperlink"/>
        </w:rPr>
        <w:t>中国V带市场研究分析与发展趋势报告（2024-2030年）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VDaiHangYeQianJingQuShi.html" TargetMode="External" Id="Rc719fa8d875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VDaiHangYeQianJingQuShi.html" TargetMode="External" Id="Rfa73f8ae1431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2024-01-27T03:17:00Z</dcterms:created>
  <dcterms:modified xsi:type="dcterms:W3CDTF">2024-01-27T04:17:00Z</dcterms:modified>
  <dc:subject>中国V带市场研究分析与发展趋势报告（2024-2030年）</dc:subject>
  <dc:title>中国V带市场研究分析与发展趋势报告（2024-2030年）</dc:title>
  <cp:keywords>中国V带市场研究分析与发展趋势报告（2024-2030年）</cp:keywords>
  <dc:description>中国V带市场研究分析与发展趋势报告（2024-2030年）</dc:description>
</cp:coreProperties>
</file>