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ee47bf62405a" w:history="1">
              <w:r>
                <w:rPr>
                  <w:rStyle w:val="Hyperlink"/>
                </w:rPr>
                <w:t>中国三位置气缸市场现状调研分析与发展前景报告（2026-2032年）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ee47bf62405a" w:history="1">
              <w:r>
                <w:rPr>
                  <w:rStyle w:val="Hyperlink"/>
                </w:rPr>
                <w:t>中国三位置气缸市场现状调研分析与发展前景报告（2026-2032年）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4ee47bf62405a" w:history="1">
                <w:r>
                  <w:rPr>
                    <w:rStyle w:val="Hyperlink"/>
                  </w:rPr>
                  <w:t>https://www.20087.com/9/58/SanWeiZhiQiGangShiChangQianJing.html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位置气缸是一种具备三个稳定工作位置（通常为伸出、缩回及中间定位）的气动执行元件，通过双活塞杆、特殊阀控回路或多腔体结构实现精准行程控制，广泛应用于自动化装配、物料分拣、包装机械及机床夹具等需要多工位操作的工业场景。三位置气缸普遍采用精密导向轴承、耐磨密封圈及磁性位置传感器，确保重复定位精度达±0.1mm以内。主流设计包括双轴并联式、中间锁止式及先导控制式，强调紧凑结构与快速响应。然而，在高频切换或高负载工况下，中间位置锁紧力不足易导致漂移；同时，气路复杂性增加系统集成难度，需专用三位五通电磁阀配合，提升控制成本。此外，缺乏统一接口标准，不同厂商产品互换性差，影响设备维护效率。</w:t>
      </w:r>
      <w:r>
        <w:rPr>
          <w:rFonts w:hint="eastAsia"/>
        </w:rPr>
        <w:br/>
      </w:r>
      <w:r>
        <w:rPr>
          <w:rFonts w:hint="eastAsia"/>
        </w:rPr>
        <w:t>　　未来，三位置气缸将向集成传感、节能驱动与数字接口方向升级。未来产品将内置IO-Link或CANopen通信模块，实时反馈位置、速度与负载状态，支持预测性维护与工艺优化。驱动方式上，结合比例阀与闭环控制算法，可实现无级中间定位，突破传统三点限制，提升柔性制造能力。材料创新方面，轻量化铝合金缸体与自润滑复合材料将降低运动惯量与能耗。在绿色制造推动下，低泄漏密封技术与能量回收回路将减少压缩空气浪费。此外，标准化安装尺寸与即插即用气电接口将提升跨品牌兼容性。长远看，三位置气缸将从单一执行器转型为智能气动单元，深度融入工业物联网架构，支撑高节拍、高可靠自动化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4ee47bf62405a" w:history="1">
        <w:r>
          <w:rPr>
            <w:rStyle w:val="Hyperlink"/>
          </w:rPr>
          <w:t>中国三位置气缸市场现状调研分析与发展前景报告（2026-2032年）</w:t>
        </w:r>
      </w:hyperlink>
      <w:r>
        <w:rPr>
          <w:rFonts w:hint="eastAsia"/>
        </w:rPr>
        <w:t>》基于多年行业研究积累，结合三位置气缸市场发展现状，依托行业权威数据资源和长期市场监测数据库，对三位置气缸市场规模、技术现状及未来方向进行了全面分析。报告梳理了三位置气缸行业竞争格局，重点评估了主要企业的市场表现及品牌影响力，并通过SWOT分析揭示了三位置气缸行业机遇与潜在风险。同时，报告对三位置气缸市场前景和发展趋势进行了科学预测，为投资者提供了投资价值判断和策略建议，助力把握三位置气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三位置气缸市场概述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按照不同产品类型，三位置气缸主要可以分为如下几个类别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中国不同产品类型三位置气缸增长趋势2021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气动三位置气缸</w:t>
      </w:r>
      <w:r>
        <w:rPr>
          <w:rFonts w:hint="eastAsia"/>
        </w:rPr>
        <w:br/>
      </w:r>
      <w:r>
        <w:rPr>
          <w:rFonts w:hint="eastAsia"/>
        </w:rPr>
        <w:t>　　　　1.2.3 液压三位置气缸</w:t>
      </w:r>
      <w:r>
        <w:rPr>
          <w:rFonts w:hint="eastAsia"/>
        </w:rPr>
        <w:br/>
      </w:r>
      <w:r>
        <w:rPr>
          <w:rFonts w:hint="eastAsia"/>
        </w:rPr>
        <w:t>　　1.3 从不同应用，三位置气缸主要包括如下几个方面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中国不同应用三位置气缸增长趋势2021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自动化控制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中国三位置气缸发展现状及未来趋势（2021-2032）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中国市场三位置气缸收入及增长率（2021-2032）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中国市场三位置气缸销量及增长率（2021-2032）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中国市场主要三位置气缸厂商分析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中国市场主要厂商三位置气缸销量及市场占有率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中国市场主要厂商三位置气缸销量（2021-2026）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中国市场主要厂商三位置气缸销量市场份额（2021-2026）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中国市场主要厂商三位置气缸收入及市场占有率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中国市场主要厂商三位置气缸收入（2021-2026）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中国市场主要厂商三位置气缸收入市场份额（2021-2026）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2025年中国市场主要厂商三位置气缸收入排名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中国市场主要厂商三位置气缸价格（2021-2026）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中国市场主要厂商三位置气缸总部及产地分布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中国市场主要厂商成立时间及三位置气缸商业化日期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中国市场主要厂商三位置气缸产品类型及应用</w:t>
      </w:r>
      <w:r>
        <w:rPr>
          <w:rFonts w:hint="eastAsia"/>
        </w:rPr>
        <w:br/>
      </w:r>
      <w:r>
        <w:rPr>
          <w:rFonts w:hint="eastAsia"/>
        </w:rPr>
        <w:t>　　2.7 三位置气缸行业集中度、竞争程度分析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三位置气缸行业集中度分析：2025年中国Top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中国市场三位置气缸第一梯队、第二梯队和第三梯队厂商（品牌）及2025年市场份额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重点企业（9）在中国市场三位置气缸销量、收入、价格及毛利率（2021-2026）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不同产品类型三位置气缸分析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中国市场不同产品类型三位置气缸销量（2021-2032）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中国市场不同产品类型三位置气缸销量及市场份额（2021-2026）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中国市场不同产品类型三位置气缸销量预测（2027-2032）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中国市场不同产品类型三位置气缸规模（2021-2032）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中国市场不同产品类型三位置气缸规模及市场份额（2021-2026）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中国市场不同产品类型三位置气缸规模预测（2027-2032）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中国市场不同产品类型三位置气缸价格走势（2021-2032）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不同应用三位置气缸分析</w:t>
      </w:r>
      <w:r>
        <w:rPr>
          <w:rFonts w:hint="eastAsia"/>
        </w:rPr>
        <w:br/>
      </w:r>
      <w:r>
        <w:rPr>
          <w:rFonts w:hint="eastAsia"/>
        </w:rPr>
        <w:t>　　5.1 中国市场不同应用三位置气缸销量（2021-2032）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中国市场不同应用三位置气缸销量及市场份额（2021-2026）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中国市场不同应用三位置气缸销量预测（2027-2032）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中国市场不同应用三位置气缸规模（2021-2032）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中国市场不同应用三位置气缸规模及市场份额（2021-2026）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中国市场不同应用三位置气缸规模预测（2027-2032）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中国市场不同应用三位置气缸价格走势（2021-2032）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三位置气缸行业发展分析---发展趋势</w:t>
      </w:r>
      <w:r>
        <w:rPr>
          <w:rFonts w:hint="eastAsia"/>
        </w:rPr>
        <w:br/>
      </w:r>
      <w:r>
        <w:rPr>
          <w:rFonts w:hint="eastAsia"/>
        </w:rPr>
        <w:t>　　6.2 三位置气缸行业发展分析---厂商壁垒</w:t>
      </w:r>
      <w:r>
        <w:rPr>
          <w:rFonts w:hint="eastAsia"/>
        </w:rPr>
        <w:br/>
      </w:r>
      <w:r>
        <w:rPr>
          <w:rFonts w:hint="eastAsia"/>
        </w:rPr>
        <w:t>　　6.3 三位置气缸行业发展分析---驱动因素</w:t>
      </w:r>
      <w:r>
        <w:rPr>
          <w:rFonts w:hint="eastAsia"/>
        </w:rPr>
        <w:br/>
      </w:r>
      <w:r>
        <w:rPr>
          <w:rFonts w:hint="eastAsia"/>
        </w:rPr>
        <w:t>　　6.4 三位置气缸行业发展分析---制约因素</w:t>
      </w:r>
      <w:r>
        <w:rPr>
          <w:rFonts w:hint="eastAsia"/>
        </w:rPr>
        <w:br/>
      </w:r>
      <w:r>
        <w:rPr>
          <w:rFonts w:hint="eastAsia"/>
        </w:rPr>
        <w:t>　　6.5 三位置气缸中国企业SWOT分析</w:t>
      </w:r>
      <w:r>
        <w:rPr>
          <w:rFonts w:hint="eastAsia"/>
        </w:rPr>
        <w:br/>
      </w:r>
      <w:r>
        <w:rPr>
          <w:rFonts w:hint="eastAsia"/>
        </w:rPr>
        <w:t>　　6.6 三位置气缸行业发展分析---行业政策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三位置气缸行业产业链简介</w:t>
      </w:r>
      <w:r>
        <w:rPr>
          <w:rFonts w:hint="eastAsia"/>
        </w:rPr>
        <w:br/>
      </w:r>
      <w:r>
        <w:rPr>
          <w:rFonts w:hint="eastAsia"/>
        </w:rPr>
        <w:t>　　7.2 三位置气缸产业链分析-上游</w:t>
      </w:r>
      <w:r>
        <w:rPr>
          <w:rFonts w:hint="eastAsia"/>
        </w:rPr>
        <w:br/>
      </w:r>
      <w:r>
        <w:rPr>
          <w:rFonts w:hint="eastAsia"/>
        </w:rPr>
        <w:t>　　7.3 三位置气缸产业链分析-中游</w:t>
      </w:r>
      <w:r>
        <w:rPr>
          <w:rFonts w:hint="eastAsia"/>
        </w:rPr>
        <w:br/>
      </w:r>
      <w:r>
        <w:rPr>
          <w:rFonts w:hint="eastAsia"/>
        </w:rPr>
        <w:t>　　7.4 三位置气缸产业链分析-下游</w:t>
      </w:r>
      <w:r>
        <w:rPr>
          <w:rFonts w:hint="eastAsia"/>
        </w:rPr>
        <w:br/>
      </w:r>
      <w:r>
        <w:rPr>
          <w:rFonts w:hint="eastAsia"/>
        </w:rPr>
        <w:t>　　7.5 三位置气缸行业采购模式</w:t>
      </w:r>
      <w:r>
        <w:rPr>
          <w:rFonts w:hint="eastAsia"/>
        </w:rPr>
        <w:br/>
      </w:r>
      <w:r>
        <w:rPr>
          <w:rFonts w:hint="eastAsia"/>
        </w:rPr>
        <w:t>　　7.6 三位置气缸行业生产模式</w:t>
      </w:r>
      <w:r>
        <w:rPr>
          <w:rFonts w:hint="eastAsia"/>
        </w:rPr>
        <w:br/>
      </w:r>
      <w:r>
        <w:rPr>
          <w:rFonts w:hint="eastAsia"/>
        </w:rPr>
        <w:t>　　7.7 三位置气缸行业销售模式及销售渠道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中国本土三位置气缸产能、产量分析</w:t>
      </w:r>
      <w:r>
        <w:rPr>
          <w:rFonts w:hint="eastAsia"/>
        </w:rPr>
        <w:br/>
      </w:r>
      <w:r>
        <w:rPr>
          <w:rFonts w:hint="eastAsia"/>
        </w:rPr>
        <w:t>　　8.1 中国三位置气缸供需现状及预测（2021-2032）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中国三位置气缸产能、产量、产能利用率及发展趋势（2021-2032）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中国三位置气缸产量、市场需求量及发展趋势（2021-2032）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中国三位置气缸进出口分析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中国市场三位置气缸主要进口来源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中国市场三位置气缸主要出口目的地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不同产品类型三位置气缸市场规模2021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不同应用三位置气缸市场规模2021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中国市场主要厂商三位置气缸销量（2021-2026）&amp;（件）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中国市场主要厂商三位置气缸销量市场份额（2021-2026）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中国市场主要厂商三位置气缸收入（2021-2026）&amp;（万元）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中国市场主要厂商三位置气缸收入份额（2021-2026）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2025年中国主要生产商三位置气缸收入排名（万元）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中国市场主要厂商三位置气缸价格（2021-2026）&amp;（元/件）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中国市场主要厂商三位置气缸总部及产地分布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中国市场主要厂商成立时间及三位置气缸商业化日期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中国市场主要厂商三位置气缸产品类型及应用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2025年中国市场三位置气缸主要厂商市场地位（第一梯队、第二梯队和第三梯队）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三位置气缸市场投资、并购等现状分析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三位置气缸生产基地、总部、竞争对手及市场地位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三位置气缸产品规格、参数及市场应用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三位置气缸销量（件）、收入（万元）、价格（元/件）及毛利率（2021-2026）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中国市场不同产品类型三位置气缸销量（2021-2026）&amp;（件）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中国市场不同产品类型三位置气缸销量市场份额（2021-2026）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中国市场不同产品类型三位置气缸销量预测（2027-2032）&amp;（件）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中国市场不同产品类型三位置气缸销量市场份额预测（2027-2032）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中国市场不同产品类型三位置气缸规模（2021-2026）&amp;（万元）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中国市场不同产品类型三位置气缸规模市场份额（2021-2026）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中国市场不同产品类型三位置气缸规模预测（2027-2032）&amp;（万元）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中国市场不同产品类型三位置气缸规模市场份额预测（2027-2032）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中国市场不同应用三位置气缸销量（2021-2026）&amp;（件）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中国市场不同应用三位置气缸销量市场份额（2021-2026）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中国市场不同应用三位置气缸销量预测（2027-2032）&amp;（件）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中国市场不同应用三位置气缸销量市场份额预测（2027-2032）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中国市场不同应用三位置气缸规模（2021-2026）&amp;（万元）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中国市场不同应用三位置气缸规模市场份额（2021-2026）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中国市场不同应用三位置气缸规模预测（2027-2032）&amp;（万元）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中国市场不同应用三位置气缸规模市场份额预测（2027-2032）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三位置气缸行业发展分析---发展趋势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三位置气缸行业发展分析---厂商壁垒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三位置气缸行业发展分析---驱动因素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三位置气缸行业发展分析---制约因素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三位置气缸行业相关重点政策一览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三位置气缸行业供应链分析</w:t>
      </w:r>
      <w:r>
        <w:rPr>
          <w:rFonts w:hint="eastAsia"/>
        </w:rPr>
        <w:br/>
      </w:r>
      <w:r>
        <w:rPr>
          <w:rFonts w:hint="eastAsia"/>
        </w:rPr>
        <w:t>　　表 81： 三位置气缸上游原料供应商</w:t>
      </w:r>
      <w:r>
        <w:rPr>
          <w:rFonts w:hint="eastAsia"/>
        </w:rPr>
        <w:br/>
      </w:r>
      <w:r>
        <w:rPr>
          <w:rFonts w:hint="eastAsia"/>
        </w:rPr>
        <w:t>　　表 82： 三位置气缸行业主要下游客户</w:t>
      </w:r>
      <w:r>
        <w:rPr>
          <w:rFonts w:hint="eastAsia"/>
        </w:rPr>
        <w:br/>
      </w:r>
      <w:r>
        <w:rPr>
          <w:rFonts w:hint="eastAsia"/>
        </w:rPr>
        <w:t>　　表 83： 三位置气缸典型经销商</w:t>
      </w:r>
      <w:r>
        <w:rPr>
          <w:rFonts w:hint="eastAsia"/>
        </w:rPr>
        <w:br/>
      </w:r>
      <w:r>
        <w:rPr>
          <w:rFonts w:hint="eastAsia"/>
        </w:rPr>
        <w:t>　　表 84： 中国三位置气缸产量、销量、进口量及出口量（2021-2026）&amp;（件）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中国三位置气缸产量、销量、进口量及出口量预测（2027-2032）&amp;（件）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中国市场三位置气缸主要进口来源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中国市场三位置气缸主要出口目的地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三位置气缸产品图片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中国不同产品类型三位置气缸市场规模市场份额2025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气动三位置气缸产品图片</w:t>
      </w:r>
      <w:r>
        <w:rPr>
          <w:rFonts w:hint="eastAsia"/>
        </w:rPr>
        <w:br/>
      </w:r>
      <w:r>
        <w:rPr>
          <w:rFonts w:hint="eastAsia"/>
        </w:rPr>
        <w:t>　　图 4： 液压三位置气缸产品图片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中国不同应用三位置气缸市场份额2025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自动化控制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中国市场三位置气缸市场规模，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中国市场三位置气缸收入及增长率（2021-2032）&amp;（万元）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中国市场三位置气缸销量及增长率（2021-2032）&amp;（件）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2025年中国市场主要厂商三位置气缸销量市场份额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2025年中国市场主要厂商三位置气缸收入市场份额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2025年中国市场前五大厂商三位置气缸市场份额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2025年中国市场三位置气缸第一梯队、第二梯队和第三梯队厂商（品牌）及市场份额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中国市场不同产品类型三位置气缸价格走势（2021-2032）&amp;（元/件）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中国市场不同应用三位置气缸价格走势（2021-2032）&amp;（元/件）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三位置气缸中国企业SWOT分析</w:t>
      </w:r>
      <w:r>
        <w:rPr>
          <w:rFonts w:hint="eastAsia"/>
        </w:rPr>
        <w:br/>
      </w:r>
      <w:r>
        <w:rPr>
          <w:rFonts w:hint="eastAsia"/>
        </w:rPr>
        <w:t>　　图 21： 三位置气缸产业链</w:t>
      </w:r>
      <w:r>
        <w:rPr>
          <w:rFonts w:hint="eastAsia"/>
        </w:rPr>
        <w:br/>
      </w:r>
      <w:r>
        <w:rPr>
          <w:rFonts w:hint="eastAsia"/>
        </w:rPr>
        <w:t>　　图 22： 三位置气缸行业采购模式分析</w:t>
      </w:r>
      <w:r>
        <w:rPr>
          <w:rFonts w:hint="eastAsia"/>
        </w:rPr>
        <w:br/>
      </w:r>
      <w:r>
        <w:rPr>
          <w:rFonts w:hint="eastAsia"/>
        </w:rPr>
        <w:t>　　图 23： 三位置气缸行业生产模式分析</w:t>
      </w:r>
      <w:r>
        <w:rPr>
          <w:rFonts w:hint="eastAsia"/>
        </w:rPr>
        <w:br/>
      </w:r>
      <w:r>
        <w:rPr>
          <w:rFonts w:hint="eastAsia"/>
        </w:rPr>
        <w:t>　　图 24： 三位置气缸行业销售模式分析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中国三位置气缸产能、产量、产能利用率及发展趋势（2021-2032）&amp;（件）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中国三位置气缸产量、市场需求量及发展趋势（2021-2032）&amp;（件）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ee47bf62405a" w:history="1">
        <w:r>
          <w:rPr>
            <w:rStyle w:val="Hyperlink"/>
          </w:rPr>
          <w:t>中国三位置气缸市场现状调研分析与发展前景报告（2026-2032年）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4ee47bf62405a" w:history="1">
        <w:r>
          <w:rPr>
            <w:rStyle w:val="Hyperlink"/>
          </w:rPr>
          <w:t>https://www.20087.com/9/58/SanWeiZhiQiGangShiChangQianJing.html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热点：气缸如何实现三个位置、三位置气缸气管接法图、三行程气缸原理图、三位置气缸的工作原理图、气缸安装视频教程、三位置气缸原理图、双行程气缸3个接气口、三位置气缸图片、定位气缸的工作原理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de2cc138444d3" w:history="1">
      <w:r>
        <w:rPr>
          <w:rStyle w:val="Hyperlink"/>
        </w:rPr>
        <w:t>中国三位置气缸市场现状调研分析与发展前景报告（2026-2032年）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anWeiZhiQiGangShiChangQianJing.html" TargetMode="External" Id="R9ec4ee47bf62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anWeiZhiQiGangShiChangQianJing.html" TargetMode="External" Id="R73cde2cc1384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2026-01-16T04:23:33Z</dcterms:created>
  <dcterms:modified xsi:type="dcterms:W3CDTF">2026-01-16T05:23:33Z</dcterms:modified>
  <dc:subject>中国三位置气缸市场现状调研分析与发展前景报告（2026-2032年）</dc:subject>
  <dc:title>中国三位置气缸市场现状调研分析与发展前景报告（2026-2032年）</dc:title>
  <cp:keywords>中国三位置气缸市场现状调研分析与发展前景报告（2026-2032年）</cp:keywords>
  <dc:description>中国三位置气缸市场现状调研分析与发展前景报告（2026-2032年）</dc:description>
</cp:coreProperties>
</file>