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640626e347bb" w:history="1">
              <w:r>
                <w:rPr>
                  <w:rStyle w:val="Hyperlink"/>
                </w:rPr>
                <w:t>2025-2031年中国中小型电机行业现状调研分析及发展趋势研究报告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640626e347bb" w:history="1">
              <w:r>
                <w:rPr>
                  <w:rStyle w:val="Hyperlink"/>
                </w:rPr>
                <w:t>2025-2031年中国中小型电机行业现状调研分析及发展趋势研究报告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7640626e347bb" w:history="1">
                <w:r>
                  <w:rPr>
                    <w:rStyle w:val="Hyperlink"/>
                  </w:rPr>
                  <w:t>https://www.20087.com/9/58/ZhongXiaoXingDianJiShiChangXingQ.html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和家用电器中的关键部件，近年来随着新能源汽车、智能家居等领域的快速发展，市场需求持续增长。目前，中小型电机的技术进步主要体现在高效节能、智能化和轻量化等方面。高效节能电机的推广对于减少能源消耗和环境污染具有重要意义；智能化电机则通过集成传感器和控制器，实现了远程监控和故障诊断等功能；轻量化则是为了适应更多应用场景的需求，特别是在电动汽车领域，轻量化可以有效提升续航里程。</w:t>
      </w:r>
      <w:r>
        <w:rPr>
          <w:rFonts w:hint="eastAsia"/>
        </w:rPr>
        <w:br/>
      </w:r>
      <w:r>
        <w:rPr>
          <w:rFonts w:hint="eastAsia"/>
        </w:rPr>
        <w:t>　　未来，中小型电机的发展将更加侧重于技术创新和绿色环保。技术创新方面，电机将朝着更高效率、更低噪音、更长寿命的方向发展，以满足不同行业对电机性能的要求。此外，随着物联网(IoT)技术的普及，智能化将成为中小型电机的一个重要发展趋势，通过集成先进的传感技术和数据处理能力，实现远程控制、智能维护等功能。绿色环保方面，随着全球对可持续发展的重视，高效节能的中小型电机将获得更多的市场机会，而回收利用和减少有害物质使用也将成为电机制造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640626e347bb" w:history="1">
        <w:r>
          <w:rPr>
            <w:rStyle w:val="Hyperlink"/>
          </w:rPr>
          <w:t>2025-2031年中国中小型电机行业现状调研分析及发展趋势研究报告</w:t>
        </w:r>
      </w:hyperlink>
      <w:r>
        <w:rPr>
          <w:rFonts w:hint="eastAsia"/>
        </w:rPr>
        <w:t>》基于科学的市场调研与数据分析，全面解析了中小型电机行业的市场规模、市场需求及发展现状。报告深入探讨了中小型电机产业链结构、细分市场特点及技术发展方向，并结合宏观经济环境与消费者需求变化，对中小型电机行业前景与未来趋势进行了科学预测，揭示了潜在增长空间。通过对中小型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2025-2031年中国电机整体行业状况分析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2025-2031年中国电机整体行业发展概述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二、中国电机整体行业稳步发展</w:t>
      </w:r>
      <w:r>
        <w:rPr>
          <w:rFonts w:hint="eastAsia"/>
        </w:rPr>
        <w:br/>
      </w:r>
      <w:r>
        <w:rPr>
          <w:rFonts w:hint="eastAsia"/>
        </w:rPr>
        <w:t>　　　　三、电机整体行业企业发展状况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四、电机整体行业企业改制带来发展新格局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三、我国柴油发电机整体行业发展综述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四、中国汽车发电机市场格局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一、中国电动机整体行业总体发展状况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三、无刷直流电动机的技术发展方向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2025-2031年中国电机整体行业其它细分产品发展分析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一、伺服电机简释</w:t>
      </w:r>
      <w:r>
        <w:rPr>
          <w:rFonts w:hint="eastAsia"/>
        </w:rPr>
        <w:br/>
      </w:r>
      <w:r>
        <w:rPr>
          <w:rFonts w:hint="eastAsia"/>
        </w:rPr>
        <w:t>　　　　二、步进电机概述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2025-2031年中国中小型电机整体行业运行环境分析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2025-2031年中国中小型电机整体行业政策环境分析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2025-2031年中国中小型电机整体行业社会环境分析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2025-2031年中国中小型电机产业发展态势解析</w:t>
      </w:r>
      <w:r>
        <w:rPr>
          <w:rFonts w:hint="eastAsia"/>
        </w:rPr>
        <w:br/>
      </w:r>
      <w:r>
        <w:rPr>
          <w:rFonts w:hint="eastAsia"/>
        </w:rPr>
        <w:t>　　第一节 2025-2031年中国中小型电机产业发展概述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一、中国中小型电机产业发展规模分析</w:t>
      </w:r>
      <w:r>
        <w:rPr>
          <w:rFonts w:hint="eastAsia"/>
        </w:rPr>
        <w:br/>
      </w:r>
      <w:r>
        <w:rPr>
          <w:rFonts w:hint="eastAsia"/>
        </w:rPr>
        <w:t>　　　　二、国内中小型电机技术特征分析</w:t>
      </w:r>
      <w:r>
        <w:rPr>
          <w:rFonts w:hint="eastAsia"/>
        </w:rPr>
        <w:br/>
      </w:r>
      <w:r>
        <w:rPr>
          <w:rFonts w:hint="eastAsia"/>
        </w:rPr>
        <w:t>　　　　三、中国中小型电机产品结构分析</w:t>
      </w:r>
      <w:r>
        <w:rPr>
          <w:rFonts w:hint="eastAsia"/>
        </w:rPr>
        <w:br/>
      </w:r>
      <w:r>
        <w:rPr>
          <w:rFonts w:hint="eastAsia"/>
        </w:rPr>
        <w:t>　　第二节 2025-2031年中国中小型电机市场营运格局分析</w:t>
      </w:r>
      <w:r>
        <w:rPr>
          <w:rFonts w:hint="eastAsia"/>
        </w:rPr>
        <w:br/>
      </w:r>
      <w:r>
        <w:rPr>
          <w:rFonts w:hint="eastAsia"/>
        </w:rPr>
        <w:t>　　　　一、中国中小型电机生产能力分析</w:t>
      </w:r>
      <w:r>
        <w:rPr>
          <w:rFonts w:hint="eastAsia"/>
        </w:rPr>
        <w:br/>
      </w:r>
      <w:r>
        <w:rPr>
          <w:rFonts w:hint="eastAsia"/>
        </w:rPr>
        <w:t>　　　　二、中小型电机市场需求形势分析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2025-2031年中国中小型电机产业发展存在的问题分析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2025-2031年中国电机制造整体行业数据监测分析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2025-2031年中国电机制造整体行业规模分析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2025-2031年中国电机制造整体行业结构分析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2025-2031年中国电机制造整体行业产值分析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2025-2031年中国电机制造整体行业成本费用分析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2025-2031年中国电机制造整体行业盈利能力分析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中国＞750w≤75kw直流电动机、发电机进出口数据监测分析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中国＞750w≤75kw直流电动机、发电机出口数据分析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中国＞750w≤75kw直流电动机、发电机进出口平均单价分析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中国＞750w≤75kw直流电动机、发电机进出口国家及地区分析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中国＞75kw≤375kw直流电动机发电机进出口数据监测分析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中国＞75kw≤375kw直流电动机发电机出口数据分析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中国＞75kw≤375kw直流电动机发电机进出口平均单价分析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中国＞75kw≤375kw直流电动机发电机进出口国家及地区分析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2025-2031年中国中小型电机整体行业竞争格局分析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2025-2031年中国中小型电机整体行业集中度分析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一、中小型电机市场集中度分析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二、中小型电机生产企业分布分析</w:t>
      </w:r>
      <w:r>
        <w:rPr>
          <w:rFonts w:hint="eastAsia"/>
        </w:rPr>
        <w:br/>
      </w:r>
      <w:r>
        <w:rPr>
          <w:rFonts w:hint="eastAsia"/>
        </w:rPr>
        <w:t>　　第二节 2025-2031年中国中小型电机整体行业竞争态势分析</w:t>
      </w:r>
      <w:r>
        <w:rPr>
          <w:rFonts w:hint="eastAsia"/>
        </w:rPr>
        <w:br/>
      </w:r>
      <w:r>
        <w:rPr>
          <w:rFonts w:hint="eastAsia"/>
        </w:rPr>
        <w:t>　　　　一、中小型电机产品技术竞争分析</w:t>
      </w:r>
      <w:r>
        <w:rPr>
          <w:rFonts w:hint="eastAsia"/>
        </w:rPr>
        <w:br/>
      </w:r>
      <w:r>
        <w:rPr>
          <w:rFonts w:hint="eastAsia"/>
        </w:rPr>
        <w:t>　　　　二、中小型电机市场价格竞争分析</w:t>
      </w:r>
      <w:r>
        <w:rPr>
          <w:rFonts w:hint="eastAsia"/>
        </w:rPr>
        <w:br/>
      </w:r>
      <w:r>
        <w:rPr>
          <w:rFonts w:hint="eastAsia"/>
        </w:rPr>
        <w:t>　　　　三、中小型电机生产成本竞争分析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2025-2031年中国中小型电机整体行业竞争策略分析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2025-2031年中国主要中小型电机企业竞争性财务数据分析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上海草津电机有限公司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山东吉美乐有限公司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苏州泰格动力机器有限公司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三、中国电力整体行业政策综述</w:t>
      </w:r>
      <w:r>
        <w:rPr>
          <w:rFonts w:hint="eastAsia"/>
        </w:rPr>
        <w:br/>
      </w:r>
      <w:r>
        <w:rPr>
          <w:rFonts w:hint="eastAsia"/>
        </w:rPr>
        <w:t>　　第二节 2025-2031年中国电力产业市场分析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2025-2031年中国电力市场营销分析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2020-2025年中国中小型电机整体行业发展走势预测分析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2020-2025年中国中小型电机产品发展趋势预测分析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一、我国中小型电机制造业市场前景分析</w:t>
      </w:r>
      <w:r>
        <w:rPr>
          <w:rFonts w:hint="eastAsia"/>
        </w:rPr>
        <w:br/>
      </w:r>
      <w:r>
        <w:rPr>
          <w:rFonts w:hint="eastAsia"/>
        </w:rPr>
        <w:t>　　　　二、中小型电机技术发展走向分析</w:t>
      </w:r>
      <w:r>
        <w:rPr>
          <w:rFonts w:hint="eastAsia"/>
        </w:rPr>
        <w:br/>
      </w:r>
      <w:r>
        <w:rPr>
          <w:rFonts w:hint="eastAsia"/>
        </w:rPr>
        <w:t>　　第二节 2020-2025年中国中小型电机整体行业市场发展前景预测分析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一、中小型电机供给预测分析</w:t>
      </w:r>
      <w:r>
        <w:rPr>
          <w:rFonts w:hint="eastAsia"/>
        </w:rPr>
        <w:br/>
      </w:r>
      <w:r>
        <w:rPr>
          <w:rFonts w:hint="eastAsia"/>
        </w:rPr>
        <w:t>　　　　二、中小型电机需求预测分析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2020-2025年中国中小型电机整体行业市场盈利能力预测分析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2020-2025年中国中小型电机整体行业投资潜力分析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2020-2025年中国中小型电机整体行业投资机会分析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一、中小型电机整体行业吸引力分析</w:t>
      </w:r>
      <w:r>
        <w:rPr>
          <w:rFonts w:hint="eastAsia"/>
        </w:rPr>
        <w:br/>
      </w:r>
      <w:r>
        <w:rPr>
          <w:rFonts w:hint="eastAsia"/>
        </w:rPr>
        <w:t>　　　　二、中小型电机整体行业区域投资潜力分析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2020-2025年中国中小型电机整体行业投资风险分析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中智:林:　2020-2025年中国中小型电机整体行业市场监测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640626e347bb" w:history="1">
        <w:r>
          <w:rPr>
            <w:rStyle w:val="Hyperlink"/>
          </w:rPr>
          <w:t>2025-2031年中国中小型电机行业现状调研分析及发展趋势研究报告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7640626e347bb" w:history="1">
        <w:r>
          <w:rPr>
            <w:rStyle w:val="Hyperlink"/>
          </w:rPr>
          <w:t>https://www.20087.com/9/58/ZhongXiaoXingDianJiShiChangXingQ.html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热点：小功率电动机、中小型电机标准、电机分类主要三类、中小型电机设计手册、小型直流电机、中小型电机倍速链滑板式输送线、微型电机、中小型电机修理手册、小型微型电机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3e0576bde4249" w:history="1">
      <w:r>
        <w:rPr>
          <w:rStyle w:val="Hyperlink"/>
        </w:rPr>
        <w:t>2025-2031年中国中小型电机行业现状调研分析及发展趋势研究报告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ongXiaoXingDianJiShiChangXingQ.html" TargetMode="External" Id="Ra9e7640626e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ongXiaoXingDianJiShiChangXingQ.html" TargetMode="External" Id="Rb5a3e0576bde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2025-03-24T23:36:00Z</dcterms:created>
  <dcterms:modified xsi:type="dcterms:W3CDTF">2025-03-25T00:36:00Z</dcterms:modified>
  <dc:subject>2025-2031年中国中小型电机行业现状调研分析及发展趋势研究报告</dc:subject>
  <dc:title>2025-2031年中国中小型电机行业现状调研分析及发展趋势研究报告</dc:title>
  <cp:keywords>2025-2031年中国中小型电机行业现状调研分析及发展趋势研究报告</cp:keywords>
  <dc:description>2025-2031年中国中小型电机行业现状调研分析及发展趋势研究报告</dc:description>
</cp:coreProperties>
</file>