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dffaebbce4fba" w:history="1">
              <w:r>
                <w:rPr>
                  <w:rStyle w:val="Hyperlink"/>
                </w:rPr>
                <w:t>2025-2031年全球与中国信号适调器行业发展研究及市场前景预测报告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dffaebbce4fba" w:history="1">
              <w:r>
                <w:rPr>
                  <w:rStyle w:val="Hyperlink"/>
                </w:rPr>
                <w:t>2025-2031年全球与中国信号适调器行业发展研究及市场前景预测报告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dffaebbce4fba" w:history="1">
                <w:r>
                  <w:rPr>
                    <w:rStyle w:val="Hyperlink"/>
                  </w:rPr>
                  <w:t>https://www.20087.com/9/88/XinHaoShiDiaoQiHangYeQianJingFenXi.html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信号适调器（Signal Modulator）是通信系统中的关键组件，负责将信息编码成适合传输的形式，并在接收端进行解码还原。在无线通信领域，尤其是5G及以后的标准下，信号适调器的作用愈加重要。信号适调器不仅要支持更高的频谱效率和更低的误码率，还要兼容多种接入方式，如毫米波频段的大带宽传输、非视距（NLOS）环境下的稳定连接等。此外，软件定义无线电（SDR）技术的应用，使得信号适调器可以通过编程灵活配置，满足不同应用场景的需求。随着物联网（IoT）、车联网（V2X）等新兴市场的崛起，信号适调器的研发重点也逐渐向小型化、低功耗方向转移。</w:t>
      </w:r>
      <w:r>
        <w:rPr>
          <w:rFonts w:hint="eastAsia"/>
        </w:rPr>
        <w:br/>
      </w:r>
      <w:r>
        <w:rPr>
          <w:rFonts w:hint="eastAsia"/>
        </w:rPr>
        <w:t>　　未来，信号适调器的技术演进将紧密跟随通信标准的迭代更新。一方面，6G网络愿景中提出的太赫兹频段通信、全息通信等概念，将对信号适调器提出全新的技术挑战，要求其具备更强的抗干扰能力和更高的线性度。另一方面，量子通信技术的发展，可能会催生出基于量子态调控的新一代信号适调器，为信息安全提供前所未有的保障。同时，边缘计算架构的引入，使得信号适调器可以在靠近数据源的地方处理信息，减少了时延并提升了服务质量。最后，随着智能制造、智慧城市等项目的推进，信号适调器将与传感器、控制器等其他智能设备深度融合，共同构建万物互联的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dffaebbce4fba" w:history="1">
        <w:r>
          <w:rPr>
            <w:rStyle w:val="Hyperlink"/>
          </w:rPr>
          <w:t>2025-2031年全球与中国信号适调器行业发展研究及市场前景预测报告</w:t>
        </w:r>
      </w:hyperlink>
      <w:r>
        <w:rPr>
          <w:rFonts w:hint="eastAsia"/>
        </w:rPr>
        <w:t>》依据国家统计局、相关行业协会及科研机构的详实数据，系统分析了信号适调器行业的产业链结构、市场规模与需求状况，并探讨了信号适调器市场价格及行业现状。报告特别关注了信号适调器行业的重点企业，对信号适调器市场竞争格局、集中度和品牌影响力进行了剖析。此外，报告对信号适调器行业的市场前景和发展趋势进行了科学预测，同时进一步细分市场，指出了信号适调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信号适调器市场概述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按照不同产品类型，信号适调器主要可以分为如下几个类别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全球不同产品类型信号适调器销售额增长趋势2020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有源</w:t>
      </w:r>
      <w:r>
        <w:rPr>
          <w:rFonts w:hint="eastAsia"/>
        </w:rPr>
        <w:br/>
      </w:r>
      <w:r>
        <w:rPr>
          <w:rFonts w:hint="eastAsia"/>
        </w:rPr>
        <w:t>　　　　1.2.3 无源</w:t>
      </w:r>
      <w:r>
        <w:rPr>
          <w:rFonts w:hint="eastAsia"/>
        </w:rPr>
        <w:br/>
      </w:r>
      <w:r>
        <w:rPr>
          <w:rFonts w:hint="eastAsia"/>
        </w:rPr>
        <w:t>　　1.3 从不同应用，信号适调器主要包括如下几个方面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全球不同应用信号适调器销售额增长趋势2020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信号适调器行业背景、发展历史、现状及趋势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信号适调器行业目前现状分析</w:t>
      </w:r>
      <w:r>
        <w:rPr>
          <w:rFonts w:hint="eastAsia"/>
        </w:rPr>
        <w:br/>
      </w:r>
      <w:r>
        <w:rPr>
          <w:rFonts w:hint="eastAsia"/>
        </w:rPr>
        <w:t>　　　　1.4.2 信号适调器发展趋势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全球信号适调器总体规模分析</w:t>
      </w:r>
      <w:r>
        <w:rPr>
          <w:rFonts w:hint="eastAsia"/>
        </w:rPr>
        <w:br/>
      </w:r>
      <w:r>
        <w:rPr>
          <w:rFonts w:hint="eastAsia"/>
        </w:rPr>
        <w:t>　　2.1 全球信号适调器供需现状及预测（2020-2031）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全球信号适调器产能、产量、产能利用率及发展趋势（2020-2031）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全球信号适调器产量、需求量及发展趋势（2020-2031）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全球主要地区信号适调器产量及发展趋势（2020-2031）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全球主要地区信号适调器产量（2020-2025）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全球主要地区信号适调器产量（2026-2031）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全球主要地区信号适调器产量市场份额（2020-2031）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中国信号适调器供需现状及预测（2020-2031）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中国信号适调器产能、产量、产能利用率及发展趋势（2020-2031）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中国信号适调器产量、市场需求量及发展趋势（2020-2031）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全球信号适调器销量及销售额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全球市场信号适调器销售额（2020-2031）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全球市场信号适调器销量（2020-2031）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全球市场信号适调器价格趋势（2020-2031）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全球信号适调器主要地区分析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全球主要地区信号适调器市场规模分析：2020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全球主要地区信号适调器销售收入及市场份额（2020-2025年）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全球主要地区信号适调器销售收入预测（2026-2031年）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全球主要地区信号适调器销量分析：2020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全球主要地区信号适调器销量及市场份额（2020-2025年）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全球主要地区信号适调器销量及市场份额预测（2026-2031）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北美市场信号适调器销量、收入及增长率（2020-2031）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欧洲市场信号适调器销量、收入及增长率（2020-2031）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中国市场信号适调器销量、收入及增长率（2020-2031）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日本市场信号适调器销量、收入及增长率（2020-2031）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东南亚市场信号适调器销量、收入及增长率（2020-2031）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印度市场信号适调器销量、收入及增长率（2020-2031）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全球市场主要厂商信号适调器产能市场份额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全球市场主要厂商信号适调器销量（2020-2025）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全球市场主要厂商信号适调器销量（2020-2025）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全球市场主要厂商信号适调器销售收入（2020-2025）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全球市场主要厂商信号适调器销售价格（2020-2025）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2024年全球主要生产商信号适调器收入排名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中国市场主要厂商信号适调器销量（2020-2025）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中国市场主要厂商信号适调器销量（2020-2025）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中国市场主要厂商信号适调器销售收入（2020-2025）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2024年中国主要生产商信号适调器收入排名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中国市场主要厂商信号适调器销售价格（2020-2025）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全球主要厂商信号适调器总部及产地分布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全球主要厂商成立时间及信号适调器商业化日期</w:t>
      </w:r>
      <w:r>
        <w:rPr>
          <w:rFonts w:hint="eastAsia"/>
        </w:rPr>
        <w:br/>
      </w:r>
      <w:r>
        <w:rPr>
          <w:rFonts w:hint="eastAsia"/>
        </w:rPr>
        <w:t>　　4.6 全球主要厂商信号适调器产品类型及应用</w:t>
      </w:r>
      <w:r>
        <w:rPr>
          <w:rFonts w:hint="eastAsia"/>
        </w:rPr>
        <w:br/>
      </w:r>
      <w:r>
        <w:rPr>
          <w:rFonts w:hint="eastAsia"/>
        </w:rPr>
        <w:t>　　4.7 信号适调器行业集中度、竞争程度分析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信号适调器行业集中度分析：2024年全球Top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全球信号适调器第一梯队、第二梯队和第三梯队生产商（品牌）及市场份额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重点企业（1）基本信息、信号适调器生产基地、销售区域、竞争对手及市场地位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信号适调器产品规格、参数及市场应用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信号适调器销量、收入、价格及毛利率（2020-2025）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重点企业（2）基本信息、信号适调器生产基地、销售区域、竞争对手及市场地位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信号适调器产品规格、参数及市场应用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信号适调器销量、收入、价格及毛利率（2020-2025）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重点企业（3）基本信息、信号适调器生产基地、销售区域、竞争对手及市场地位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信号适调器产品规格、参数及市场应用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信号适调器销量、收入、价格及毛利率（2020-2025）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重点企业（4）基本信息、信号适调器生产基地、销售区域、竞争对手及市场地位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信号适调器产品规格、参数及市场应用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信号适调器销量、收入、价格及毛利率（2020-2025）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重点企业（5）基本信息、信号适调器生产基地、销售区域、竞争对手及市场地位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信号适调器产品规格、参数及市场应用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信号适调器销量、收入、价格及毛利率（2020-2025）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重点企业（6）基本信息、信号适调器生产基地、销售区域、竞争对手及市场地位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信号适调器产品规格、参数及市场应用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信号适调器销量、收入、价格及毛利率（2020-2025）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重点企业（7）基本信息、信号适调器生产基地、销售区域、竞争对手及市场地位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信号适调器产品规格、参数及市场应用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信号适调器销量、收入、价格及毛利率（2020-2025）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重点企业（8）基本信息、信号适调器生产基地、销售区域、竞争对手及市场地位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信号适调器产品规格、参数及市场应用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信号适调器销量、收入、价格及毛利率（2020-2025）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重点企业（9）基本信息、信号适调器生产基地、销售区域、竞争对手及市场地位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信号适调器产品规格、参数及市场应用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信号适调器销量、收入、价格及毛利率（2020-2025）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重点企业（10）基本信息、信号适调器生产基地、销售区域、竞争对手及市场地位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信号适调器产品规格、参数及市场应用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信号适调器销量、收入、价格及毛利率（2020-2025）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重点企业（11）基本信息、信号适调器生产基地、销售区域、竞争对手及市场地位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信号适调器产品规格、参数及市场应用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信号适调器销量、收入、价格及毛利率（2020-2025）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重点企业（12）基本信息、信号适调器生产基地、销售区域、竞争对手及市场地位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信号适调器产品规格、参数及市场应用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信号适调器销量、收入、价格及毛利率（2020-2025）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不同产品类型信号适调器分析</w:t>
      </w:r>
      <w:r>
        <w:rPr>
          <w:rFonts w:hint="eastAsia"/>
        </w:rPr>
        <w:br/>
      </w:r>
      <w:r>
        <w:rPr>
          <w:rFonts w:hint="eastAsia"/>
        </w:rPr>
        <w:t>　　6.1 全球不同产品类型信号适调器销量（2020-2031）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全球不同产品类型信号适调器销量及市场份额（2020-2025）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全球不同产品类型信号适调器销量预测（2026-2031）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全球不同产品类型信号适调器收入（2020-2031）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全球不同产品类型信号适调器收入及市场份额（2020-2025）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全球不同产品类型信号适调器收入预测（2026-2031）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全球不同产品类型信号适调器价格走势（2020-2031）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不同应用信号适调器分析</w:t>
      </w:r>
      <w:r>
        <w:rPr>
          <w:rFonts w:hint="eastAsia"/>
        </w:rPr>
        <w:br/>
      </w:r>
      <w:r>
        <w:rPr>
          <w:rFonts w:hint="eastAsia"/>
        </w:rPr>
        <w:t>　　7.1 全球不同应用信号适调器销量（2020-2031）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全球不同应用信号适调器销量及市场份额（2020-2025）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全球不同应用信号适调器销量预测（2026-2031）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全球不同应用信号适调器收入（2020-2031）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全球不同应用信号适调器收入及市场份额（2020-2025）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全球不同应用信号适调器收入预测（2026-2031）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全球不同应用信号适调器价格走势（2020-2031）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信号适调器产业链分析</w:t>
      </w:r>
      <w:r>
        <w:rPr>
          <w:rFonts w:hint="eastAsia"/>
        </w:rPr>
        <w:br/>
      </w:r>
      <w:r>
        <w:rPr>
          <w:rFonts w:hint="eastAsia"/>
        </w:rPr>
        <w:t>　　8.2 信号适调器工艺制造技术分析</w:t>
      </w:r>
      <w:r>
        <w:rPr>
          <w:rFonts w:hint="eastAsia"/>
        </w:rPr>
        <w:br/>
      </w:r>
      <w:r>
        <w:rPr>
          <w:rFonts w:hint="eastAsia"/>
        </w:rPr>
        <w:t>　　8.3 信号适调器产业上游供应分析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信号适调器下游客户分析</w:t>
      </w:r>
      <w:r>
        <w:rPr>
          <w:rFonts w:hint="eastAsia"/>
        </w:rPr>
        <w:br/>
      </w:r>
      <w:r>
        <w:rPr>
          <w:rFonts w:hint="eastAsia"/>
        </w:rPr>
        <w:t>　　8.5 信号适调器销售渠道分析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信号适调器行业发展机遇及主要驱动因素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信号适调器行业发展面临的风险</w:t>
      </w:r>
      <w:r>
        <w:rPr>
          <w:rFonts w:hint="eastAsia"/>
        </w:rPr>
        <w:br/>
      </w:r>
      <w:r>
        <w:rPr>
          <w:rFonts w:hint="eastAsia"/>
        </w:rPr>
        <w:t>　　9.3 信号适调器行业政策分析</w:t>
      </w:r>
      <w:r>
        <w:rPr>
          <w:rFonts w:hint="eastAsia"/>
        </w:rPr>
        <w:br/>
      </w:r>
      <w:r>
        <w:rPr>
          <w:rFonts w:hint="eastAsia"/>
        </w:rPr>
        <w:t>　　9.4 信号适调器中国企业SWOT分析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全球不同产品类型信号适调器销售额增长（CAGR）趋势2020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信号适调器行业目前发展现状</w:t>
      </w:r>
      <w:r>
        <w:rPr>
          <w:rFonts w:hint="eastAsia"/>
        </w:rPr>
        <w:br/>
      </w:r>
      <w:r>
        <w:rPr>
          <w:rFonts w:hint="eastAsia"/>
        </w:rPr>
        <w:t>　　表 4： 信号适调器发展趋势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全球主要地区信号适调器产量增速（CAGR）：（2020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全球主要地区信号适调器产量（2020-2025）&amp;（千台）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全球主要地区信号适调器产量（2026-2031）&amp;（千台）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全球主要地区信号适调器产量市场份额（2020-2025）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全球主要地区信号适调器产量（2026-2031）&amp;（千台）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全球主要地区信号适调器销售收入增速：（2020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全球主要地区信号适调器销售收入（2020-2025）&amp;（百万美元）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全球主要地区信号适调器销售收入市场份额（2020-2025）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全球主要地区信号适调器收入（2026-2031）&amp;（百万美元）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全球主要地区信号适调器收入市场份额（2026-2031）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全球主要地区信号适调器销量（千台）：2020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全球主要地区信号适调器销量（2020-2025）&amp;（千台）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全球主要地区信号适调器销量市场份额（2020-2025）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全球主要地区信号适调器销量（2026-2031）&amp;（千台）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全球主要地区信号适调器销量份额（2026-2031）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全球市场主要厂商信号适调器产能（2024-2025）&amp;（千台）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全球市场主要厂商信号适调器销量（2020-2025）&amp;（千台）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全球市场主要厂商信号适调器销量市场份额（2020-2025）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全球市场主要厂商信号适调器销售收入（2020-2025）&amp;（百万美元）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全球市场主要厂商信号适调器销售收入市场份额（2020-2025）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全球市场主要厂商信号适调器销售价格（2020-2025）&amp;（美元/台）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2024年全球主要生产商信号适调器收入排名（百万美元）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中国市场主要厂商信号适调器销量（2020-2025）&amp;（千台）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中国市场主要厂商信号适调器销量市场份额（2020-2025）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中国市场主要厂商信号适调器销售收入（2020-2025）&amp;（百万美元）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中国市场主要厂商信号适调器销售收入市场份额（2020-2025）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2024年中国主要生产商信号适调器收入排名（百万美元）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中国市场主要厂商信号适调器销售价格（2020-2025）&amp;（美元/台）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全球主要厂商信号适调器总部及产地分布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全球主要厂商成立时间及信号适调器商业化日期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全球主要厂商信号适调器产品类型及应用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2024年全球信号适调器主要厂商市场地位（第一梯队、第二梯队和第三梯队）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全球信号适调器市场投资、并购等现状分析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信号适调器生产基地、销售区域、竞争对手及市场地位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信号适调器产品规格、参数及市场应用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信号适调器销量（千台）、收入（百万美元）、价格（美元/台）及毛利率（2020-2025）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信号适调器生产基地、销售区域、竞争对手及市场地位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信号适调器产品规格、参数及市场应用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信号适调器销量（千台）、收入（百万美元）、价格（美元/台）及毛利率（2020-2025）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信号适调器生产基地、销售区域、竞争对手及市场地位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信号适调器产品规格、参数及市场应用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信号适调器销量（千台）、收入（百万美元）、价格（美元/台）及毛利率（2020-2025）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信号适调器生产基地、销售区域、竞争对手及市场地位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信号适调器产品规格、参数及市场应用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信号适调器销量（千台）、收入（百万美元）、价格（美元/台）及毛利率（2020-2025）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信号适调器生产基地、销售区域、竞争对手及市场地位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信号适调器产品规格、参数及市场应用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信号适调器销量（千台）、收入（百万美元）、价格（美元/台）及毛利率（2020-2025）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信号适调器生产基地、销售区域、竞争对手及市场地位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信号适调器产品规格、参数及市场应用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信号适调器销量（千台）、收入（百万美元）、价格（美元/台）及毛利率（2020-2025）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信号适调器生产基地、销售区域、竞争对手及市场地位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信号适调器产品规格、参数及市场应用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信号适调器销量（千台）、收入（百万美元）、价格（美元/台）及毛利率（2020-2025）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信号适调器生产基地、销售区域、竞争对手及市场地位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信号适调器产品规格、参数及市场应用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信号适调器销量（千台）、收入（百万美元）、价格（美元/台）及毛利率（2020-2025）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信号适调器生产基地、销售区域、竞争对手及市场地位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信号适调器产品规格、参数及市场应用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信号适调器销量（千台）、收入（百万美元）、价格（美元/台）及毛利率（2020-2025）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信号适调器生产基地、销售区域、竞争对手及市场地位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信号适调器产品规格、参数及市场应用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信号适调器销量（千台）、收入（百万美元）、价格（美元/台）及毛利率（2020-2025）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信号适调器生产基地、销售区域、竞争对手及市场地位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信号适调器产品规格、参数及市场应用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信号适调器销量（千台）、收入（百万美元）、价格（美元/台）及毛利率（2020-2025）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信号适调器生产基地、销售区域、竞争对手及市场地位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信号适调器产品规格、参数及市场应用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信号适调器销量（千台）、收入（百万美元）、价格（美元/台）及毛利率（2020-2025）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全球不同产品类型信号适调器销量（2020-2025年）&amp;（千台）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全球不同产品类型信号适调器销量市场份额（2020-2025）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全球不同产品类型信号适调器销量预测（2026-2031）&amp;（千台）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全球市场不同产品类型信号适调器销量市场份额预测（2026-2031）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全球不同产品类型信号适调器收入（2020-2025年）&amp;（百万美元）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全球不同产品类型信号适调器收入市场份额（2020-2025）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全球不同产品类型信号适调器收入预测（2026-2031）&amp;（百万美元）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全球不同产品类型信号适调器收入市场份额预测（2026-2031）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全球不同应用信号适调器销量（2020-2025年）&amp;（千台）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全球不同应用信号适调器销量市场份额（2020-2025）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全球不同应用信号适调器销量预测（2026-2031）&amp;（千台）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全球市场不同应用信号适调器销量市场份额预测（2026-2031）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全球不同应用信号适调器收入（2020-2025年）&amp;（百万美元）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全球不同应用信号适调器收入市场份额（2020-2025）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全球不同应用信号适调器收入预测（2026-2031）&amp;（百万美元）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全球不同应用信号适调器收入市场份额预测（2026-2031）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信号适调器上游原料供应商及联系方式列表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信号适调器典型客户列表</w:t>
      </w:r>
      <w:r>
        <w:rPr>
          <w:rFonts w:hint="eastAsia"/>
        </w:rPr>
        <w:br/>
      </w:r>
      <w:r>
        <w:rPr>
          <w:rFonts w:hint="eastAsia"/>
        </w:rPr>
        <w:t>　　表 116： 信号适调器主要销售模式及销售渠道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信号适调器行业发展机遇及主要驱动因素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信号适调器行业发展面临的风险</w:t>
      </w:r>
      <w:r>
        <w:rPr>
          <w:rFonts w:hint="eastAsia"/>
        </w:rPr>
        <w:br/>
      </w:r>
      <w:r>
        <w:rPr>
          <w:rFonts w:hint="eastAsia"/>
        </w:rPr>
        <w:t>　　表 119： 信号适调器行业政策分析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信号适调器产品图片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全球不同产品类型信号适调器销售额2020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全球不同产品类型信号适调器市场份额2024 &amp; 2031</w:t>
      </w:r>
      <w:r>
        <w:rPr>
          <w:rFonts w:hint="eastAsia"/>
        </w:rPr>
        <w:br/>
      </w:r>
      <w:r>
        <w:rPr>
          <w:rFonts w:hint="eastAsia"/>
        </w:rPr>
        <w:t>　　图 4： 有源产品图片</w:t>
      </w:r>
      <w:r>
        <w:rPr>
          <w:rFonts w:hint="eastAsia"/>
        </w:rPr>
        <w:br/>
      </w:r>
      <w:r>
        <w:rPr>
          <w:rFonts w:hint="eastAsia"/>
        </w:rPr>
        <w:t>　　图 5： 无源产品图片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全球不同应用信号适调器市场份额2024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工业自动化</w:t>
      </w:r>
      <w:r>
        <w:rPr>
          <w:rFonts w:hint="eastAsia"/>
        </w:rPr>
        <w:br/>
      </w:r>
      <w:r>
        <w:rPr>
          <w:rFonts w:hint="eastAsia"/>
        </w:rPr>
        <w:t>　　图 9： 医疗设备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全球信号适调器产能、产量、产能利用率及发展趋势（2020-2031）&amp;（千台）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全球信号适调器产量、需求量及发展趋势（2020-2031）&amp;（千台）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全球主要地区信号适调器产量（2020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全球主要地区信号适调器产量市场份额（2020-2031）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中国信号适调器产能、产量、产能利用率及发展趋势（2020-2031）&amp;（千台）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中国信号适调器产量、市场需求量及发展趋势（2020-2031）&amp;（千台）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全球信号适调器市场销售额及增长率：（2020-2031）&amp;（百万美元）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全球市场信号适调器市场规模：2020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全球市场信号适调器销量及增长率（2020-2031）&amp;（千台）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全球市场信号适调器价格趋势（2020-2031）&amp;（美元/台）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全球主要地区信号适调器销售收入（2020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全球主要地区信号适调器销售收入市场份额（2020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北美市场信号适调器销量及增长率（2020-2031）&amp;（千台）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北美市场信号适调器收入及增长率（2020-2031）&amp;（百万美元）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欧洲市场信号适调器销量及增长率（2020-2031）&amp;（千台）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欧洲市场信号适调器收入及增长率（2020-2031）&amp;（百万美元）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中国市场信号适调器销量及增长率（2020-2031）&amp;（千台）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中国市场信号适调器收入及增长率（2020-2031）&amp;（百万美元）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日本市场信号适调器销量及增长率（2020-2031）&amp;（千台）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日本市场信号适调器收入及增长率（2020-2031）&amp;（百万美元）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东南亚市场信号适调器销量及增长率（2020-2031）&amp;（千台）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东南亚市场信号适调器收入及增长率（2020-2031）&amp;（百万美元）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印度市场信号适调器销量及增长率（2020-2031）&amp;（千台）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印度市场信号适调器收入及增长率（2020-2031）&amp;（百万美元）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2024年全球市场主要厂商信号适调器销量市场份额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2024年全球市场主要厂商信号适调器收入市场份额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2024年中国市场主要厂商信号适调器销量市场份额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2024年中国市场主要厂商信号适调器收入市场份额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2024年全球前五大生产商信号适调器市场份额</w:t>
      </w:r>
      <w:r>
        <w:rPr>
          <w:rFonts w:hint="eastAsia"/>
        </w:rPr>
        <w:br/>
      </w:r>
      <w:r>
        <w:rPr>
          <w:rFonts w:hint="eastAsia"/>
        </w:rPr>
        <w:t>　　图 41： 2024年全球信号适调器第一梯队、第二梯队和第三梯队厂商及市场份额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全球不同产品类型信号适调器价格走势（2020-2031）&amp;（美元/台）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全球不同应用信号适调器价格走势（2020-2031）&amp;（美元/台）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信号适调器产业链</w:t>
      </w:r>
      <w:r>
        <w:rPr>
          <w:rFonts w:hint="eastAsia"/>
        </w:rPr>
        <w:br/>
      </w:r>
      <w:r>
        <w:rPr>
          <w:rFonts w:hint="eastAsia"/>
        </w:rPr>
        <w:t>　　图 45： 信号适调器中国企业SWOT分析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dffaebbce4fba" w:history="1">
        <w:r>
          <w:rPr>
            <w:rStyle w:val="Hyperlink"/>
          </w:rPr>
          <w:t>2025-2031年全球与中国信号适调器行业发展研究及市场前景预测报告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dffaebbce4fba" w:history="1">
        <w:r>
          <w:rPr>
            <w:rStyle w:val="Hyperlink"/>
          </w:rPr>
          <w:t>https://www.20087.com/9/88/XinHaoShiDiaoQiHangYeQianJingFenXi.html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热点：增强信号接收器、信号调理器定义、4g信号增强器、信号调理器是什么、适形调强放射治疗一次多少钱、信号调理器的作用、信号调理器的作用、信号适配器的作用、信号增强器app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d2345088a49de" w:history="1">
      <w:r>
        <w:rPr>
          <w:rStyle w:val="Hyperlink"/>
        </w:rPr>
        <w:t>2025-2031年全球与中国信号适调器行业发展研究及市场前景预测报告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XinHaoShiDiaoQiHangYeQianJingFenXi.html" TargetMode="External" Id="R63edffaebbce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XinHaoShiDiaoQiHangYeQianJingFenXi.html" TargetMode="External" Id="Rce9d2345088a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2025-01-05T04:40:33Z</dcterms:created>
  <dcterms:modified xsi:type="dcterms:W3CDTF">2025-01-05T05:40:33Z</dcterms:modified>
  <dc:subject>2025-2031年全球与中国信号适调器行业发展研究及市场前景预测报告</dc:subject>
  <dc:title>2025-2031年全球与中国信号适调器行业发展研究及市场前景预测报告</dc:title>
  <cp:keywords>2025-2031年全球与中国信号适调器行业发展研究及市场前景预测报告</cp:keywords>
  <dc:description>2025-2031年全球与中国信号适调器行业发展研究及市场前景预测报告</dc:description>
</cp:coreProperties>
</file>