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3c41be8584dbf" w:history="1">
              <w:r>
                <w:rPr>
                  <w:rStyle w:val="Hyperlink"/>
                </w:rPr>
                <w:t>2025-2031年中国储气罐行业发展调研与行业前景分析报告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3c41be8584dbf" w:history="1">
              <w:r>
                <w:rPr>
                  <w:rStyle w:val="Hyperlink"/>
                </w:rPr>
                <w:t>2025-2031年中国储气罐行业发展调研与行业前景分析报告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33c41be8584dbf" w:history="1">
                <w:r>
                  <w:rPr>
                    <w:rStyle w:val="Hyperlink"/>
                  </w:rPr>
                  <w:t>https://www.20087.com/9/08/ChuQiGuanHangYeQianJingQuShi.html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气罐是工业和民用领域储存压缩气体的关键设备，其需求量随能源转型和城市化进程的加快而显著增加。现代储气罐不仅在容积和压力等级上有了大幅提升，而且在材料科学和安全技术方面取得了重要进展，确保了气体的高效存储和运输。随着清洁能源的推广，如氢气和生物甲烷，储气罐的设计和制造面临着新的挑战和机遇。</w:t>
      </w:r>
      <w:r>
        <w:rPr>
          <w:rFonts w:hint="eastAsia"/>
        </w:rPr>
        <w:br/>
      </w:r>
      <w:r>
        <w:rPr>
          <w:rFonts w:hint="eastAsia"/>
        </w:rPr>
        <w:t>　　未来，储气罐的发展将更加注重安全性、效率和适应性。一方面，通过材料创新和结构优化，提高储气罐的耐腐蚀性、抗震性和轻量化，以适应极端环境和长途运输需求；另一方面，集成智能监控系统，实现储气罐的压力、温度和泄漏情况的实时监测，提升安全管理。同时，针对未来能源体系，开发适用于新型气体的储运技术，如高压储氢罐和低温液态天然气罐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3c41be8584dbf" w:history="1">
        <w:r>
          <w:rPr>
            <w:rStyle w:val="Hyperlink"/>
          </w:rPr>
          <w:t>2025-2031年中国储气罐行业发展调研与行业前景分析报告</w:t>
        </w:r>
      </w:hyperlink>
      <w:r>
        <w:rPr>
          <w:rFonts w:hint="eastAsia"/>
        </w:rPr>
        <w:t>》专业、系统地分析了储气罐行业现状，包括市场需求、市场规模及价格动态，全面梳理了储气罐产业链结构，并对储气罐细分市场进行了探究。储气罐报告基于详实数据，科学预测了储气罐市场发展前景和发展趋势，同时剖析了储气罐品牌竞争、市场集中度以及重点企业的市场地位。在识别风险与机遇的基础上，储气罐报告提出了针对性的发展策略和建议。储气罐报告为储气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储气罐行业发展概述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一、储气罐行业定义及分类</w:t>
      </w:r>
      <w:r>
        <w:rPr>
          <w:rFonts w:hint="eastAsia"/>
        </w:rPr>
        <w:br/>
      </w:r>
      <w:r>
        <w:rPr>
          <w:rFonts w:hint="eastAsia"/>
        </w:rPr>
        <w:t>　　　　二、储气罐行业经济特性</w:t>
      </w:r>
      <w:r>
        <w:rPr>
          <w:rFonts w:hint="eastAsia"/>
        </w:rPr>
        <w:br/>
      </w:r>
      <w:r>
        <w:rPr>
          <w:rFonts w:hint="eastAsia"/>
        </w:rPr>
        <w:t>　　　　三、储气罐行业产业链简介</w:t>
      </w:r>
      <w:r>
        <w:rPr>
          <w:rFonts w:hint="eastAsia"/>
        </w:rPr>
        <w:br/>
      </w:r>
      <w:r>
        <w:rPr>
          <w:rFonts w:hint="eastAsia"/>
        </w:rPr>
        <w:t>　　第二节 储气罐行业发展成熟度</w:t>
      </w:r>
      <w:r>
        <w:rPr>
          <w:rFonts w:hint="eastAsia"/>
        </w:rPr>
        <w:br/>
      </w:r>
      <w:r>
        <w:rPr>
          <w:rFonts w:hint="eastAsia"/>
        </w:rPr>
        <w:t>　　　　一、储气罐行业发展周期分析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储气罐行业相关产业动态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2024-2025年储气罐行业发展环境分析</w:t>
      </w:r>
      <w:r>
        <w:rPr>
          <w:rFonts w:hint="eastAsia"/>
        </w:rPr>
        <w:br/>
      </w:r>
      <w:r>
        <w:rPr>
          <w:rFonts w:hint="eastAsia"/>
        </w:rPr>
        <w:t>　　第一节 储气罐行业环境分析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储气罐行业相关政策、法规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储气罐行业技术发展现状及趋势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当前我国储气罐技术发展现状</w:t>
      </w:r>
      <w:r>
        <w:rPr>
          <w:rFonts w:hint="eastAsia"/>
        </w:rPr>
        <w:br/>
      </w:r>
      <w:r>
        <w:rPr>
          <w:rFonts w:hint="eastAsia"/>
        </w:rPr>
        <w:t>　　第二节 中外储气罐技术差距及产生差距的主要原因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提高我国储气罐技术的对策</w:t>
      </w:r>
      <w:r>
        <w:rPr>
          <w:rFonts w:hint="eastAsia"/>
        </w:rPr>
        <w:br/>
      </w:r>
      <w:r>
        <w:rPr>
          <w:rFonts w:hint="eastAsia"/>
        </w:rPr>
        <w:t>　　第四节 我国储气罐产品研发、设计发展趋势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中国储气罐市场发展调研</w:t>
      </w:r>
      <w:r>
        <w:rPr>
          <w:rFonts w:hint="eastAsia"/>
        </w:rPr>
        <w:br/>
      </w:r>
      <w:r>
        <w:rPr>
          <w:rFonts w:hint="eastAsia"/>
        </w:rPr>
        <w:t>　　第一节 储气罐市场现状分析及预测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一、2020-2025年中国储气罐市场规模分析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二、2025-2031年中国储气罐市场规模预测</w:t>
      </w:r>
      <w:r>
        <w:rPr>
          <w:rFonts w:hint="eastAsia"/>
        </w:rPr>
        <w:br/>
      </w:r>
      <w:r>
        <w:rPr>
          <w:rFonts w:hint="eastAsia"/>
        </w:rPr>
        <w:t>　　第二节 储气罐行业产能分析及预测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一、2020-2025年中国储气罐行业产能分析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二、2025-2031年中国储气罐行业产能预测</w:t>
      </w:r>
      <w:r>
        <w:rPr>
          <w:rFonts w:hint="eastAsia"/>
        </w:rPr>
        <w:br/>
      </w:r>
      <w:r>
        <w:rPr>
          <w:rFonts w:hint="eastAsia"/>
        </w:rPr>
        <w:t>　　第三节 储气罐行业产量分析及预测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一、2020-2025年中国储气罐行业产量分析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二、2025-2031年中国储气罐行业产量预测</w:t>
      </w:r>
      <w:r>
        <w:rPr>
          <w:rFonts w:hint="eastAsia"/>
        </w:rPr>
        <w:br/>
      </w:r>
      <w:r>
        <w:rPr>
          <w:rFonts w:hint="eastAsia"/>
        </w:rPr>
        <w:t>　　第四节 储气罐市场需求分析及预测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一、2020-2025年中国储气罐市场需求分析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二、2025-2031年中国储气罐市场需求预测</w:t>
      </w:r>
      <w:r>
        <w:rPr>
          <w:rFonts w:hint="eastAsia"/>
        </w:rPr>
        <w:br/>
      </w:r>
      <w:r>
        <w:rPr>
          <w:rFonts w:hint="eastAsia"/>
        </w:rPr>
        <w:t>　　第五节 储气罐进出口数据分析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一、2020-2025年中国储气罐进出口数据分析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二、2025-2031年国内储气罐进出口情况预测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2020-2025年中国储气罐行业总体发展状况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中国储气罐行业规模情况分析</w:t>
      </w:r>
      <w:r>
        <w:rPr>
          <w:rFonts w:hint="eastAsia"/>
        </w:rPr>
        <w:br/>
      </w:r>
      <w:r>
        <w:rPr>
          <w:rFonts w:hint="eastAsia"/>
        </w:rPr>
        <w:t>　　　　一、储气罐行业单位规模情况分析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二、储气罐行业人员规模状况分析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三、储气罐行业资产规模状况分析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四、储气罐行业市场规模状况分析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五、储气罐行业敏感性分析</w:t>
      </w:r>
      <w:r>
        <w:rPr>
          <w:rFonts w:hint="eastAsia"/>
        </w:rPr>
        <w:br/>
      </w:r>
      <w:r>
        <w:rPr>
          <w:rFonts w:hint="eastAsia"/>
        </w:rPr>
        <w:t>　　第二节 中国储气罐行业财务能力分析</w:t>
      </w:r>
      <w:r>
        <w:rPr>
          <w:rFonts w:hint="eastAsia"/>
        </w:rPr>
        <w:br/>
      </w:r>
      <w:r>
        <w:rPr>
          <w:rFonts w:hint="eastAsia"/>
        </w:rPr>
        <w:t>　　　　一、储气罐行业盈利能力分析</w:t>
      </w:r>
      <w:r>
        <w:rPr>
          <w:rFonts w:hint="eastAsia"/>
        </w:rPr>
        <w:br/>
      </w:r>
      <w:r>
        <w:rPr>
          <w:rFonts w:hint="eastAsia"/>
        </w:rPr>
        <w:t>　　　　二、储气罐行业偿债能力分析</w:t>
      </w:r>
      <w:r>
        <w:rPr>
          <w:rFonts w:hint="eastAsia"/>
        </w:rPr>
        <w:br/>
      </w:r>
      <w:r>
        <w:rPr>
          <w:rFonts w:hint="eastAsia"/>
        </w:rPr>
        <w:t>　　　　三、储气罐行业营运能力分析</w:t>
      </w:r>
      <w:r>
        <w:rPr>
          <w:rFonts w:hint="eastAsia"/>
        </w:rPr>
        <w:br/>
      </w:r>
      <w:r>
        <w:rPr>
          <w:rFonts w:hint="eastAsia"/>
        </w:rPr>
        <w:t>　　　　四、储气罐行业发展能力分析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中国储气罐行业重点区域发展分析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一、中国储气罐行业重点区域市场结构变化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二、重点地区（一）储气罐行业发展分析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三、重点地区（二）储气罐行业发展分析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四、重点地区（三）储气罐行业发展分析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五、重点地区（四）储气罐行业发展分析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六、重点地区（五）储气罐行业发展分析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储气罐行业产品价格分析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三、主要储气罐品牌产品价位分析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五、价格在储气罐行业竞争中的重要性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2025年中国储气罐行业上下游行业发展分析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储气罐上游行业分析</w:t>
      </w:r>
      <w:r>
        <w:rPr>
          <w:rFonts w:hint="eastAsia"/>
        </w:rPr>
        <w:br/>
      </w:r>
      <w:r>
        <w:rPr>
          <w:rFonts w:hint="eastAsia"/>
        </w:rPr>
        <w:t>　　　　一、储气罐产品成本构成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四、上游供给对储气罐行业的影响</w:t>
      </w:r>
      <w:r>
        <w:rPr>
          <w:rFonts w:hint="eastAsia"/>
        </w:rPr>
        <w:br/>
      </w:r>
      <w:r>
        <w:rPr>
          <w:rFonts w:hint="eastAsia"/>
        </w:rPr>
        <w:t>　　第二节 储气罐下游行业分析</w:t>
      </w:r>
      <w:r>
        <w:rPr>
          <w:rFonts w:hint="eastAsia"/>
        </w:rPr>
        <w:br/>
      </w:r>
      <w:r>
        <w:rPr>
          <w:rFonts w:hint="eastAsia"/>
        </w:rPr>
        <w:t>　　　　一、储气罐下游行业分布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四、下游需求对储气罐行业的影响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储气罐行业重点企业发展调研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储气罐重点企业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储气罐重点企业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储气罐重点企业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储气罐重点企业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储气罐重点企业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储气罐重点企业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2025年中国储气罐产业市场竞争格局分析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2025年中国储气罐产业竞争现状分析</w:t>
      </w:r>
      <w:r>
        <w:rPr>
          <w:rFonts w:hint="eastAsia"/>
        </w:rPr>
        <w:br/>
      </w:r>
      <w:r>
        <w:rPr>
          <w:rFonts w:hint="eastAsia"/>
        </w:rPr>
        <w:t>　　　　一、储气罐竞争力分析</w:t>
      </w:r>
      <w:r>
        <w:rPr>
          <w:rFonts w:hint="eastAsia"/>
        </w:rPr>
        <w:br/>
      </w:r>
      <w:r>
        <w:rPr>
          <w:rFonts w:hint="eastAsia"/>
        </w:rPr>
        <w:t>　　　　二、储气罐技术竞争分析</w:t>
      </w:r>
      <w:r>
        <w:rPr>
          <w:rFonts w:hint="eastAsia"/>
        </w:rPr>
        <w:br/>
      </w:r>
      <w:r>
        <w:rPr>
          <w:rFonts w:hint="eastAsia"/>
        </w:rPr>
        <w:t>　　　　三、储气罐价格竞争分析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2025年中国储气罐产业集中度分析</w:t>
      </w:r>
      <w:r>
        <w:rPr>
          <w:rFonts w:hint="eastAsia"/>
        </w:rPr>
        <w:br/>
      </w:r>
      <w:r>
        <w:rPr>
          <w:rFonts w:hint="eastAsia"/>
        </w:rPr>
        <w:t>　　　　一、储气罐市场集中度分析</w:t>
      </w:r>
      <w:r>
        <w:rPr>
          <w:rFonts w:hint="eastAsia"/>
        </w:rPr>
        <w:br/>
      </w:r>
      <w:r>
        <w:rPr>
          <w:rFonts w:hint="eastAsia"/>
        </w:rPr>
        <w:t>　　　　二、储气罐企业集中度分析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2025-2031年提高储气罐企业竞争力的策略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储气罐行业投资风险预警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2025年影响储气罐行业发展的主要因素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一、影响储气罐行业运行的有利因素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二、影响储气罐行业运行的稳定因素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三、影响储气罐行业运行的不利因素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四、我国储气罐行业发展面临的挑战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五、我国储气罐行业发展面临的机遇</w:t>
      </w:r>
      <w:r>
        <w:rPr>
          <w:rFonts w:hint="eastAsia"/>
        </w:rPr>
        <w:br/>
      </w:r>
      <w:r>
        <w:rPr>
          <w:rFonts w:hint="eastAsia"/>
        </w:rPr>
        <w:t>　　第二节 对储气罐行业投资风险预警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一、2025-2031年储气罐行业市场风险及控制策略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二、2025-2031年储气罐行业政策风险及控制策略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三、2025-2031年储气罐行业经营风险及控制策略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四、2025-2031年储气罐同业竞争风险及控制策略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五、2025-2031年储气罐行业其他风险及控制策略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储气罐行业发展趋势与投资规划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2025-2031年储气罐市场发展潜力分析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2025-2031年储气罐行业发展趋势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2025-2031年储气罐行业投资前景研究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(中:智:林)对我国储气罐品牌的战略思考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二、储气罐实施品牌战略的意义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三、储气罐企业品牌的现状分析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四、我国储气罐企业的品牌战略</w:t>
      </w:r>
      <w:r>
        <w:rPr>
          <w:rFonts w:hint="eastAsia"/>
        </w:rPr>
        <w:br/>
      </w:r>
      <w:r>
        <w:rPr>
          <w:rFonts w:hint="eastAsia"/>
        </w:rPr>
        <w:t>　　　　五、储气罐品牌战略管理的策略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2020-2025年中国储气罐市场规模及增长情况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2020-2025年中国储气罐行业产量及增长趋势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2025-2031年中国储气罐行业产量预测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2020-2025年中国储气罐行业市场需求及增长情况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2025-2031年中国储气罐行业市场需求预测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2020-2025年中国储气罐行业利润及增长情况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**地区储气罐市场规模及增长情况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**地区储气罐行业市场需求情况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**地区储气罐市场规模及增长情况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**地区储气罐行业市场需求情况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2020-2025年中国储气罐行业出口情况分析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2020-2025年中国储气罐行业产品市场价格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2025-2031年中国储气罐行业产品市场价格走势预测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储气罐重点企业经营情况分析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储气罐重点企业经营情况分析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2025-2031年中国储气罐市场规模预测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2025-2031年中国储气罐行业利润预测</w:t>
      </w:r>
      <w:r>
        <w:rPr>
          <w:rFonts w:hint="eastAsia"/>
        </w:rPr>
        <w:br/>
      </w:r>
      <w:r>
        <w:rPr>
          <w:rFonts w:hint="eastAsia"/>
        </w:rPr>
        <w:t>　　图表 2025年储气罐行业壁垒</w:t>
      </w:r>
      <w:r>
        <w:rPr>
          <w:rFonts w:hint="eastAsia"/>
        </w:rPr>
        <w:br/>
      </w:r>
      <w:r>
        <w:rPr>
          <w:rFonts w:hint="eastAsia"/>
        </w:rPr>
        <w:t>　　图表 2025年储气罐市场前景分析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2025-2031年中国储气罐市场需求预测</w:t>
      </w:r>
      <w:r>
        <w:rPr>
          <w:rFonts w:hint="eastAsia"/>
        </w:rPr>
        <w:br/>
      </w:r>
      <w:r>
        <w:rPr>
          <w:rFonts w:hint="eastAsia"/>
        </w:rPr>
        <w:t>　　图表 2025年储气罐发展趋势预测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3c41be8584dbf" w:history="1">
        <w:r>
          <w:rPr>
            <w:rStyle w:val="Hyperlink"/>
          </w:rPr>
          <w:t>2025-2031年中国储气罐行业发展调研与行业前景分析报告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33c41be8584dbf" w:history="1">
        <w:r>
          <w:rPr>
            <w:rStyle w:val="Hyperlink"/>
          </w:rPr>
          <w:t>https://www.20087.com/9/08/ChuQiGuanHangYeQianJingQuShi.html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f8a594862450e" w:history="1">
      <w:r>
        <w:rPr>
          <w:rStyle w:val="Hyperlink"/>
        </w:rPr>
        <w:t>2025-2031年中国储气罐行业发展调研与行业前景分析报告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ChuQiGuanHangYeQianJingQuShi.html" TargetMode="External" Id="R4233c41be858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ChuQiGuanHangYeQianJingQuShi.html" TargetMode="External" Id="R406f8a594862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2024-10-06T07:50:00Z</dcterms:created>
  <dcterms:modified xsi:type="dcterms:W3CDTF">2024-10-06T08:50:00Z</dcterms:modified>
  <dc:subject>2025-2031年中国储气罐行业发展调研与行业前景分析报告</dc:subject>
  <dc:title>2025-2031年中国储气罐行业发展调研与行业前景分析报告</dc:title>
  <cp:keywords>2025-2031年中国储气罐行业发展调研与行业前景分析报告</cp:keywords>
  <dc:description>2025-2031年中国储气罐行业发展调研与行业前景分析报告</dc:description>
</cp:coreProperties>
</file>