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d60e67754039" w:history="1">
              <w:r>
                <w:rPr>
                  <w:rStyle w:val="Hyperlink"/>
                </w:rPr>
                <w:t>2025-2031年中国冶金机械行业现状分析与前景趋势报告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d60e67754039" w:history="1">
              <w:r>
                <w:rPr>
                  <w:rStyle w:val="Hyperlink"/>
                </w:rPr>
                <w:t>2025-2031年中国冶金机械行业现状分析与前景趋势报告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d60e67754039" w:history="1">
                <w:r>
                  <w:rPr>
                    <w:rStyle w:val="Hyperlink"/>
                  </w:rPr>
                  <w:t>https://www.20087.com/9/98/YeJinJiXieDeFaZhanQianJing.html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机械是冶金行业的重要支撑，其技术水平直接影响到金属材料的生产效率与质量。现代化的冶金机械集成了自动化控制、智能监测与远程诊断功能，提高了生产过程的连续性和稳定性。在节能减排方面，高效节能的冶炼设备与余热回收技术得到广泛应用，助力冶金行业绿色发展。</w:t>
      </w:r>
      <w:r>
        <w:rPr>
          <w:rFonts w:hint="eastAsia"/>
        </w:rPr>
        <w:br/>
      </w:r>
      <w:r>
        <w:rPr>
          <w:rFonts w:hint="eastAsia"/>
        </w:rPr>
        <w:t>　　冶金机械的未来趋势将围绕智能化、绿色化与定制化展开。通过深度学习、物联网技术，实现设备的智能化调度与预测性维护，提升生产效率与安全性。绿色冶金机械的研发，如使用氢能、电炉替代传统高碳燃料，将成为行业转型的驱动力。此外，针对不同冶金产品的个性化机械定制，满足市场多元化需求，也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d60e67754039" w:history="1">
        <w:r>
          <w:rPr>
            <w:rStyle w:val="Hyperlink"/>
          </w:rPr>
          <w:t>2025-2031年中国冶金机械行业现状分析与前景趋势报告</w:t>
        </w:r>
      </w:hyperlink>
      <w:r>
        <w:rPr>
          <w:rFonts w:hint="eastAsia"/>
        </w:rPr>
        <w:t>》基于详实数据，从市场规模、需求变化及价格动态等维度，全面解析了冶金机械行业的现状与发展趋势，并对冶金机械产业链各环节进行了系统性探讨。报告科学预测了冶金机械行业未来发展方向，重点分析了冶金机械技术现状及创新路径，同时聚焦冶金机械重点企业的经营表现，评估了市场竞争格局、品牌影响力及市场集中度。通过对细分市场的深入研究及SWOT分析，报告揭示了冶金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冶金机械行业定义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冶金机械主要应用领域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2024-2025年全球冶金机械行业市场调研分析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全球冶金机械行业经济环境分析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全球冶金机械市场总体情况分析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一、全球冶金机械行业的发展特点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二、全球冶金机械市场结构</w:t>
      </w:r>
      <w:r>
        <w:rPr>
          <w:rFonts w:hint="eastAsia"/>
        </w:rPr>
        <w:br/>
      </w:r>
      <w:r>
        <w:rPr>
          <w:rFonts w:hint="eastAsia"/>
        </w:rPr>
        <w:t>　　　　三、全球冶金机械行业竞争格局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全球主要国家（地区）冶金机械市场分析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2025-2031年全球冶金机械行业发展趋势预测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冶金机械行业环境分析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冶金机械行业相关政策、法规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2024-2025年中国冶金机械市场现状</w:t>
      </w:r>
      <w:r>
        <w:rPr>
          <w:rFonts w:hint="eastAsia"/>
        </w:rPr>
        <w:br/>
      </w:r>
      <w:r>
        <w:rPr>
          <w:rFonts w:hint="eastAsia"/>
        </w:rPr>
        <w:t>　　第二节 中国冶金机械行业产量情况分析及预测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、2019-2024年中国冶金机械产量统计</w:t>
      </w:r>
      <w:r>
        <w:rPr>
          <w:rFonts w:hint="eastAsia"/>
        </w:rPr>
        <w:br/>
      </w:r>
      <w:r>
        <w:rPr>
          <w:rFonts w:hint="eastAsia"/>
        </w:rPr>
        <w:t>　　　　三、冶金机械生产区域分布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四、2025-2031年中国冶金机械产量预测</w:t>
      </w:r>
      <w:r>
        <w:rPr>
          <w:rFonts w:hint="eastAsia"/>
        </w:rPr>
        <w:br/>
      </w:r>
      <w:r>
        <w:rPr>
          <w:rFonts w:hint="eastAsia"/>
        </w:rPr>
        <w:t>　　第三节 中国冶金机械市场需求分析及预测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二、2019-2024年中国冶金机械市场需求统计</w:t>
      </w:r>
      <w:r>
        <w:rPr>
          <w:rFonts w:hint="eastAsia"/>
        </w:rPr>
        <w:br/>
      </w:r>
      <w:r>
        <w:rPr>
          <w:rFonts w:hint="eastAsia"/>
        </w:rPr>
        <w:t>　　　　三、冶金机械市场饱和度</w:t>
      </w:r>
      <w:r>
        <w:rPr>
          <w:rFonts w:hint="eastAsia"/>
        </w:rPr>
        <w:br/>
      </w:r>
      <w:r>
        <w:rPr>
          <w:rFonts w:hint="eastAsia"/>
        </w:rPr>
        <w:t>　　　　四、影响冶金机械市场需求的因素</w:t>
      </w:r>
      <w:r>
        <w:rPr>
          <w:rFonts w:hint="eastAsia"/>
        </w:rPr>
        <w:br/>
      </w:r>
      <w:r>
        <w:rPr>
          <w:rFonts w:hint="eastAsia"/>
        </w:rPr>
        <w:t>　　　　五、冶金机械市场潜力分析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六、2025-2031年中国冶金机械市场需求预测分析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一、2019-2024年冶金机械进口量及增速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三、2025-2031年冶金机械进口量及增速预测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一、2019-2024年冶金机械出口量及增速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三、2025-2031年冶金机械出口量及增速预测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二、**地区冶金机械行业市场需求规模情况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三、**地区冶金机械行业市场需求规模情况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四、**地区冶金机械行业市场需求规模情况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五、**地区冶金机械行业市场需求规模情况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六、**地区冶金机械行业市场需求规模情况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2024-2025年中国冶金机械细分行业调研</w:t>
      </w:r>
      <w:r>
        <w:rPr>
          <w:rFonts w:hint="eastAsia"/>
        </w:rPr>
        <w:br/>
      </w:r>
      <w:r>
        <w:rPr>
          <w:rFonts w:hint="eastAsia"/>
        </w:rPr>
        <w:t>　　第一节 主要冶金机械细分行业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冶金机械企业营销策略分析及建议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冶金机械企业营销策略分析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一、冶金机械企业营销策略</w:t>
      </w:r>
      <w:r>
        <w:rPr>
          <w:rFonts w:hint="eastAsia"/>
        </w:rPr>
        <w:br/>
      </w:r>
      <w:r>
        <w:rPr>
          <w:rFonts w:hint="eastAsia"/>
        </w:rPr>
        <w:t>　　　　二、冶金机械企业经验借鉴</w:t>
      </w:r>
      <w:r>
        <w:rPr>
          <w:rFonts w:hint="eastAsia"/>
        </w:rPr>
        <w:br/>
      </w:r>
      <w:r>
        <w:rPr>
          <w:rFonts w:hint="eastAsia"/>
        </w:rPr>
        <w:t>　　第三节 冶金机械企业营销模式演化与创新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冶金机械企业经营发展分析及建议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一、冶金机械企业存在的问题</w:t>
      </w:r>
      <w:r>
        <w:rPr>
          <w:rFonts w:hint="eastAsia"/>
        </w:rPr>
        <w:br/>
      </w:r>
      <w:r>
        <w:rPr>
          <w:rFonts w:hint="eastAsia"/>
        </w:rPr>
        <w:t>　　　　二、冶金机械企业应对的策略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2025年冶金机械市场前景分析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2025年冶金机械行业发展趋势预测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一、2025年影响冶金机械行业运行的有利因素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二、2025年影响冶金机械行业运行的稳定因素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四、2025年中国冶金机械行业发展面临的挑战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五、2025年中国冶金机械行业发展面临的机遇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专家对冶金机械行业投资风险预警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一、2025-2031年冶金机械行业市场风险及控制策略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冶金机械行业投资战略研究</w:t>
      </w:r>
      <w:r>
        <w:rPr>
          <w:rFonts w:hint="eastAsia"/>
        </w:rPr>
        <w:br/>
      </w:r>
      <w:r>
        <w:rPr>
          <w:rFonts w:hint="eastAsia"/>
        </w:rPr>
        <w:t>　　第一节 冶金机械行业发展战略研究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对我国冶金机械品牌的战略思考</w:t>
      </w:r>
      <w:r>
        <w:rPr>
          <w:rFonts w:hint="eastAsia"/>
        </w:rPr>
        <w:br/>
      </w:r>
      <w:r>
        <w:rPr>
          <w:rFonts w:hint="eastAsia"/>
        </w:rPr>
        <w:t>　　　　一、冶金机械品牌的重要性</w:t>
      </w:r>
      <w:r>
        <w:rPr>
          <w:rFonts w:hint="eastAsia"/>
        </w:rPr>
        <w:br/>
      </w:r>
      <w:r>
        <w:rPr>
          <w:rFonts w:hint="eastAsia"/>
        </w:rPr>
        <w:t>　　　　二、冶金机械实施品牌战略的意义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四、我国冶金机械企业的品牌战略</w:t>
      </w:r>
      <w:r>
        <w:rPr>
          <w:rFonts w:hint="eastAsia"/>
        </w:rPr>
        <w:br/>
      </w:r>
      <w:r>
        <w:rPr>
          <w:rFonts w:hint="eastAsia"/>
        </w:rPr>
        <w:t>　　　　五、冶金机械品牌战略管理的策略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冶金机械经营策略分析</w:t>
      </w:r>
      <w:r>
        <w:rPr>
          <w:rFonts w:hint="eastAsia"/>
        </w:rPr>
        <w:br/>
      </w:r>
      <w:r>
        <w:rPr>
          <w:rFonts w:hint="eastAsia"/>
        </w:rPr>
        <w:t>　　　　一、冶金机械市场细分策略</w:t>
      </w:r>
      <w:r>
        <w:rPr>
          <w:rFonts w:hint="eastAsia"/>
        </w:rPr>
        <w:br/>
      </w:r>
      <w:r>
        <w:rPr>
          <w:rFonts w:hint="eastAsia"/>
        </w:rPr>
        <w:t>　　　　二、冶金机械市场创新策略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四、冶金机械新产品差异化战略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中.智.林.－冶金机械行业投资战略研究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一、2025-2031年冶金机械行业投资战略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冶金机械重点企业经营情况分析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2025-2031年中国冶金机械市场规模预测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2025-2031年中国冶金机械行业利润预测</w:t>
      </w:r>
      <w:r>
        <w:rPr>
          <w:rFonts w:hint="eastAsia"/>
        </w:rPr>
        <w:br/>
      </w:r>
      <w:r>
        <w:rPr>
          <w:rFonts w:hint="eastAsia"/>
        </w:rPr>
        <w:t>　　图表 2025年冶金机械行业壁垒</w:t>
      </w:r>
      <w:r>
        <w:rPr>
          <w:rFonts w:hint="eastAsia"/>
        </w:rPr>
        <w:br/>
      </w:r>
      <w:r>
        <w:rPr>
          <w:rFonts w:hint="eastAsia"/>
        </w:rPr>
        <w:t>　　图表 2025年冶金机械市场前景分析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2025-2031年中国冶金机械市场需求预测</w:t>
      </w:r>
      <w:r>
        <w:rPr>
          <w:rFonts w:hint="eastAsia"/>
        </w:rPr>
        <w:br/>
      </w:r>
      <w:r>
        <w:rPr>
          <w:rFonts w:hint="eastAsia"/>
        </w:rPr>
        <w:t>　　图表 2025年冶金机械发展趋势预测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d60e67754039" w:history="1">
        <w:r>
          <w:rPr>
            <w:rStyle w:val="Hyperlink"/>
          </w:rPr>
          <w:t>2025-2031年中国冶金机械行业现状分析与前景趋势报告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d60e67754039" w:history="1">
        <w:r>
          <w:rPr>
            <w:rStyle w:val="Hyperlink"/>
          </w:rPr>
          <w:t>https://www.20087.com/9/98/YeJinJiXieDeFaZhanQianJing.html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热点：冶金设备包括什么设备、冶金机械专业、冶金自动化、冶金机械局、矿山机械、冶金机械厂、中国机械排名50强、冶金机械设备制造有限公司、全球十大冶金设备制造商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fc509dd954b0d" w:history="1">
      <w:r>
        <w:rPr>
          <w:rStyle w:val="Hyperlink"/>
        </w:rPr>
        <w:t>2025-2031年中国冶金机械行业现状分析与前景趋势报告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JinJiXieDeFaZhanQianJing.html" TargetMode="External" Id="R1bf3d60e6775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JinJiXieDeFaZhanQianJing.html" TargetMode="External" Id="R81cfc509dd9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2024-11-04T07:11:00Z</dcterms:created>
  <dcterms:modified xsi:type="dcterms:W3CDTF">2024-11-04T08:11:00Z</dcterms:modified>
  <dc:subject>2025-2031年中国冶金机械行业现状分析与前景趋势报告</dc:subject>
  <dc:title>2025-2031年中国冶金机械行业现状分析与前景趋势报告</dc:title>
  <cp:keywords>2025-2031年中国冶金机械行业现状分析与前景趋势报告</cp:keywords>
  <dc:description>2025-2031年中国冶金机械行业现状分析与前景趋势报告</dc:description>
</cp:coreProperties>
</file>