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ea7c286274d6f" w:history="1">
              <w:r>
                <w:rPr>
                  <w:rStyle w:val="Hyperlink"/>
                </w:rPr>
                <w:t>2023-2029年中国功率分离元件行业现状深度调研及发展趋势分析报告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ea7c286274d6f" w:history="1">
              <w:r>
                <w:rPr>
                  <w:rStyle w:val="Hyperlink"/>
                </w:rPr>
                <w:t>2023-2029年中国功率分离元件行业现状深度调研及发展趋势分析报告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ea7c286274d6f" w:history="1">
                <w:r>
                  <w:rPr>
                    <w:rStyle w:val="Hyperlink"/>
                  </w:rPr>
                  <w:t>https://www.20087.com/9/38/GongLvFenLiYuanJianHangYeQuShiFenXi.html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分离元件是一种用于电力电子设备中的关键部件，用于实现电源的分配和转换功能。随着新能源技术的发展和电力系统自动化水平的提高，对功率分离元件的需求日益增长。目前市场上的功率分离元件种类多样，包括变压器、电感器、电容器等，能够适应不同功率等级的需求。然而，如何进一步提高元件的效率、降低损耗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功率分离元件的发展将更加注重高效化与小型化。通过引入新型磁性材料和先进的制造工艺，未来的功率分离元件将能够实现更高的能量转换效率，减少能量损失。同时，通过优化结构设计，采用更紧凑的布局方式，未来的功率分离元件将能够实现更小的体积，适应紧凑型设备的需求。此外，随着材料科学的进步，未来的功率分离元件将可能采用更多高性能材料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ea7c286274d6f" w:history="1">
        <w:r>
          <w:rPr>
            <w:rStyle w:val="Hyperlink"/>
          </w:rPr>
          <w:t>2023-2029年中国功率分离元件行业现状深度调研及发展趋势分析报告</w:t>
        </w:r>
      </w:hyperlink>
      <w:r>
        <w:rPr>
          <w:rFonts w:hint="eastAsia"/>
        </w:rPr>
        <w:t>》依托国家统计局、发改委及功率分离元件相关行业协会的详实数据，对功率分离元件行业的现状、市场需求、市场规模、产业链结构、价格变动、细分市场进行了全面调研。功率分离元件报告还详细剖析了功率分离元件市场竞争格局，重点关注了品牌影响力、市场集中度及重点企业运营情况，并在预测功率分离元件市场发展前景和发展趋势的同时，识别了功率分离元件行业潜在的风险与机遇。功率分离元件报告以专业、科学、规范的研究方法和客观、权威的分析，为功率分离元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2023年中国功率分离元件行业相关概述</w:t>
      </w:r>
      <w:r>
        <w:rPr>
          <w:rFonts w:hint="eastAsia"/>
        </w:rPr>
        <w:br/>
      </w:r>
      <w:r>
        <w:rPr>
          <w:rFonts w:hint="eastAsia"/>
        </w:rPr>
        <w:t>　　1.1 功率分离元件定义及特点</w:t>
      </w:r>
      <w:r>
        <w:rPr>
          <w:rFonts w:hint="eastAsia"/>
        </w:rPr>
        <w:br/>
      </w:r>
      <w:r>
        <w:rPr>
          <w:rFonts w:hint="eastAsia"/>
        </w:rPr>
        <w:t>　　　　1.1.1 功率分离元件定义及分类</w:t>
      </w:r>
      <w:r>
        <w:rPr>
          <w:rFonts w:hint="eastAsia"/>
        </w:rPr>
        <w:br/>
      </w:r>
      <w:r>
        <w:rPr>
          <w:rFonts w:hint="eastAsia"/>
        </w:rPr>
        <w:t>　　　　1.1.2 功率分离元件产品特点</w:t>
      </w:r>
      <w:r>
        <w:rPr>
          <w:rFonts w:hint="eastAsia"/>
        </w:rPr>
        <w:br/>
      </w:r>
      <w:r>
        <w:rPr>
          <w:rFonts w:hint="eastAsia"/>
        </w:rPr>
        <w:t>　　　　1.1.3 功率分离元件产品用途</w:t>
      </w:r>
      <w:r>
        <w:rPr>
          <w:rFonts w:hint="eastAsia"/>
        </w:rPr>
        <w:br/>
      </w:r>
      <w:r>
        <w:rPr>
          <w:rFonts w:hint="eastAsia"/>
        </w:rPr>
        <w:t>　　1.2 功率分离元件行业发展历程</w:t>
      </w:r>
      <w:r>
        <w:rPr>
          <w:rFonts w:hint="eastAsia"/>
        </w:rPr>
        <w:br/>
      </w:r>
      <w:r>
        <w:rPr>
          <w:rFonts w:hint="eastAsia"/>
        </w:rPr>
        <w:t>　　1.3 功率分离元件行业生产、采购及经销模式分析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2018-2023年中国功率分离元件行业经营指标分析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2018-2023年全球功率分离元件行业发展环境及运行现状分析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2023年世界经济贸易总体形势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2018-2023年全球功率分离元件行业运行回顾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2018-2023年全球功率分离元件行业市场规模走势图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2018-2023年北美地区功率分离元件行业发展分析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2018-2023年欧盟地区功率分离元件行业发展分析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2018-2023年亚太地区功率分离元件行业发展分析</w:t>
      </w:r>
      <w:r>
        <w:rPr>
          <w:rFonts w:hint="eastAsia"/>
        </w:rPr>
        <w:br/>
      </w:r>
      <w:r>
        <w:rPr>
          <w:rFonts w:hint="eastAsia"/>
        </w:rPr>
        <w:t>　　2.5 2023-2029年全球功率分离元件行业发展展望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2018-2023年中国功率分离元件行业运行环境分析</w:t>
      </w:r>
      <w:r>
        <w:rPr>
          <w:rFonts w:hint="eastAsia"/>
        </w:rPr>
        <w:br/>
      </w:r>
      <w:r>
        <w:rPr>
          <w:rFonts w:hint="eastAsia"/>
        </w:rPr>
        <w:t>　　3.1 2023年中国功率分离元件行业政治法律环境（P）</w:t>
      </w:r>
      <w:r>
        <w:rPr>
          <w:rFonts w:hint="eastAsia"/>
        </w:rPr>
        <w:br/>
      </w:r>
      <w:r>
        <w:rPr>
          <w:rFonts w:hint="eastAsia"/>
        </w:rPr>
        <w:t>　　3.2 2023年中国功率分离元件行业经济环境分析（E）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2023年我国宏观经济发展预测</w:t>
      </w:r>
      <w:r>
        <w:rPr>
          <w:rFonts w:hint="eastAsia"/>
        </w:rPr>
        <w:br/>
      </w:r>
      <w:r>
        <w:rPr>
          <w:rFonts w:hint="eastAsia"/>
        </w:rPr>
        <w:t>　　3.3 2023年功率分离元件行业社会环境分析（S）</w:t>
      </w:r>
      <w:r>
        <w:rPr>
          <w:rFonts w:hint="eastAsia"/>
        </w:rPr>
        <w:br/>
      </w:r>
      <w:r>
        <w:rPr>
          <w:rFonts w:hint="eastAsia"/>
        </w:rPr>
        <w:t>　　3.4 2023年功率分离元件行业技术环境分析（T）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功率分离元件主要生产工艺</w:t>
      </w:r>
      <w:r>
        <w:rPr>
          <w:rFonts w:hint="eastAsia"/>
        </w:rPr>
        <w:br/>
      </w:r>
      <w:r>
        <w:rPr>
          <w:rFonts w:hint="eastAsia"/>
        </w:rPr>
        <w:t>　　　　3.4.3 中国功率分离元件行业新技术研究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中国功率分离元件行业发展概述</w:t>
      </w:r>
      <w:r>
        <w:rPr>
          <w:rFonts w:hint="eastAsia"/>
        </w:rPr>
        <w:br/>
      </w:r>
      <w:r>
        <w:rPr>
          <w:rFonts w:hint="eastAsia"/>
        </w:rPr>
        <w:t>　　4.1 中国功率分离元件行业发展状况分析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中国功率分离元件行业发展阶段</w:t>
      </w:r>
      <w:r>
        <w:rPr>
          <w:rFonts w:hint="eastAsia"/>
        </w:rPr>
        <w:br/>
      </w:r>
      <w:r>
        <w:rPr>
          <w:rFonts w:hint="eastAsia"/>
        </w:rPr>
        <w:t>　　　　4.1.2 中国功率分离元件行业发展总体概况</w:t>
      </w:r>
      <w:r>
        <w:rPr>
          <w:rFonts w:hint="eastAsia"/>
        </w:rPr>
        <w:br/>
      </w:r>
      <w:r>
        <w:rPr>
          <w:rFonts w:hint="eastAsia"/>
        </w:rPr>
        <w:t>　　4.2 2018-2023年功率分离元件行业发展现状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2018-2023年中国功率分离元件行业市场规模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2018-2023年中国功率分离元件行业发展分析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2018-2023年中国功率分离元件行业重点企业发展分析</w:t>
      </w:r>
      <w:r>
        <w:rPr>
          <w:rFonts w:hint="eastAsia"/>
        </w:rPr>
        <w:br/>
      </w:r>
      <w:r>
        <w:rPr>
          <w:rFonts w:hint="eastAsia"/>
        </w:rPr>
        <w:t>　　4.3 2023-2029年中国功率分离元件行业面临的困境及对策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中国功率分离元件行业面临的困境分析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国内功率分离元件企业发展战略分析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中国功率分离元件所属行业市场运行分析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2018-2023年中国功率分离元件所属行业总体规模分析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2018-2023年中国功率分离元件所属行业产销情况分析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中国功率分离元件行业工业总产值</w:t>
      </w:r>
      <w:r>
        <w:rPr>
          <w:rFonts w:hint="eastAsia"/>
        </w:rPr>
        <w:br/>
      </w:r>
      <w:r>
        <w:rPr>
          <w:rFonts w:hint="eastAsia"/>
        </w:rPr>
        <w:t>　　　　5.2.2 中国功率分离元件行业工业销售产值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中国功率分离元件所属行业产销率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2018-2023年中国功率分离元件所属行业财务指标总体分析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2018-2023年我国功率分离元件行业生产概况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2018-2023年我国功率分离元件行业产能统计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2018-2023年我国功率分离元件行业供给分析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2018-2023年我国功率分离元件行业生产区域分析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2018-2023年我国功率分离元件行业主要生产商发展概况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2018-2023年我国功率分离元件行业需求概况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2018-2023年我国功率分离元件行业需求总量分析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2018-2023年我国功率分离元件行业应用结构分析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2018-2023年我国功率分离元件行业需求区域分析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2018-2023年我国功率分离元件行业市场规模分析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2018-2023年我国功率分离元件行业价格走势分析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2018-2023年我国功率分离元件行业价格走势回顾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2018-2023年我国功率分离元件行业价格影响因素分析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中国功率分离元件行业细分市场分析</w:t>
      </w:r>
      <w:r>
        <w:rPr>
          <w:rFonts w:hint="eastAsia"/>
        </w:rPr>
        <w:br/>
      </w:r>
      <w:r>
        <w:rPr>
          <w:rFonts w:hint="eastAsia"/>
        </w:rPr>
        <w:t>　　6.1 功率分离元件行业细分市场概况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功率分离元件细分市场投资战略分析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中国功率分离元件行业竞争SWOT分析</w:t>
      </w:r>
      <w:r>
        <w:rPr>
          <w:rFonts w:hint="eastAsia"/>
        </w:rPr>
        <w:br/>
      </w:r>
      <w:r>
        <w:rPr>
          <w:rFonts w:hint="eastAsia"/>
        </w:rPr>
        <w:t>　　　　6.5.1 功率分离元件行业优势分析（S）</w:t>
      </w:r>
      <w:r>
        <w:rPr>
          <w:rFonts w:hint="eastAsia"/>
        </w:rPr>
        <w:br/>
      </w:r>
      <w:r>
        <w:rPr>
          <w:rFonts w:hint="eastAsia"/>
        </w:rPr>
        <w:t>　　　　6.5.2 功率分离元件行业劣势分析（W）</w:t>
      </w:r>
      <w:r>
        <w:rPr>
          <w:rFonts w:hint="eastAsia"/>
        </w:rPr>
        <w:br/>
      </w:r>
      <w:r>
        <w:rPr>
          <w:rFonts w:hint="eastAsia"/>
        </w:rPr>
        <w:t>　　　　6.5.3 功率分离元件行业机会分析（O）</w:t>
      </w:r>
      <w:r>
        <w:rPr>
          <w:rFonts w:hint="eastAsia"/>
        </w:rPr>
        <w:br/>
      </w:r>
      <w:r>
        <w:rPr>
          <w:rFonts w:hint="eastAsia"/>
        </w:rPr>
        <w:t>　　　　6.5.4 功率分离元件行业威胁分析（T）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2018-2023年中国功率分离元件行业区域发展分析</w:t>
      </w:r>
      <w:r>
        <w:rPr>
          <w:rFonts w:hint="eastAsia"/>
        </w:rPr>
        <w:br/>
      </w:r>
      <w:r>
        <w:rPr>
          <w:rFonts w:hint="eastAsia"/>
        </w:rPr>
        <w:t>　　7.1 中国功率分离元件行业区域发展现状分析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7.2.3 华北地区功率分离元件市场前景展望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7.3.3 东北地区功率分离元件市场前景展望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7.4.3 华东地区功率分离元件市场前景展望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7.5.3 华中地区功率分离元件市场前景展望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7.6.3 华南地区功率分离元件市场前景展望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7.7.3 西南地区功率分离元件市场前景展望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7.8.3 西北地区功率分离元件市场前景展望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中国功率分离元件行业上、下游产业链分析</w:t>
      </w:r>
      <w:r>
        <w:rPr>
          <w:rFonts w:hint="eastAsia"/>
        </w:rPr>
        <w:br/>
      </w:r>
      <w:r>
        <w:rPr>
          <w:rFonts w:hint="eastAsia"/>
        </w:rPr>
        <w:t>　　8.1 功率分离元件行业产业链概述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功率分离元件行业产业链</w:t>
      </w:r>
      <w:r>
        <w:rPr>
          <w:rFonts w:hint="eastAsia"/>
        </w:rPr>
        <w:br/>
      </w:r>
      <w:r>
        <w:rPr>
          <w:rFonts w:hint="eastAsia"/>
        </w:rPr>
        <w:t>　　8.2 功率分离元件行业主要上游产业发展分析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功率分离元件行业主要下游产业发展分析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功率分离元件行业上下游产业相关性分析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上游产业对功率分离元件产业影响分析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下游产业对功率分离元件产业影响分析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2018-2023年中国功率分离元件行业优势企业运营分析</w:t>
      </w:r>
      <w:r>
        <w:rPr>
          <w:rFonts w:hint="eastAsia"/>
        </w:rPr>
        <w:br/>
      </w:r>
      <w:r>
        <w:rPr>
          <w:rFonts w:hint="eastAsia"/>
        </w:rPr>
        <w:t>　　9.1 仙童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英飞凌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意法半导体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三菱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富士电机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东芝</w:t>
      </w:r>
      <w:r>
        <w:rPr>
          <w:rFonts w:hint="eastAsia"/>
        </w:rPr>
        <w:br/>
      </w:r>
      <w:r>
        <w:rPr>
          <w:rFonts w:hint="eastAsia"/>
        </w:rPr>
        <w:t>　　9. 6.1企业发展基本情况</w:t>
      </w:r>
      <w:r>
        <w:rPr>
          <w:rFonts w:hint="eastAsia"/>
        </w:rPr>
        <w:br/>
      </w:r>
      <w:r>
        <w:rPr>
          <w:rFonts w:hint="eastAsia"/>
        </w:rPr>
        <w:t>　　9. 6.2企业主要产品分析</w:t>
      </w:r>
      <w:r>
        <w:rPr>
          <w:rFonts w:hint="eastAsia"/>
        </w:rPr>
        <w:br/>
      </w:r>
      <w:r>
        <w:rPr>
          <w:rFonts w:hint="eastAsia"/>
        </w:rPr>
        <w:t>　　9. 6.3企业竞争优势分析</w:t>
      </w:r>
      <w:r>
        <w:rPr>
          <w:rFonts w:hint="eastAsia"/>
        </w:rPr>
        <w:br/>
      </w:r>
      <w:r>
        <w:rPr>
          <w:rFonts w:hint="eastAsia"/>
        </w:rPr>
        <w:t>　　9. 6.4企业经营状况分析</w:t>
      </w:r>
      <w:r>
        <w:rPr>
          <w:rFonts w:hint="eastAsia"/>
        </w:rPr>
        <w:br/>
      </w:r>
      <w:r>
        <w:rPr>
          <w:rFonts w:hint="eastAsia"/>
        </w:rPr>
        <w:t>　　9. 6.5企业最新发展动态</w:t>
      </w:r>
      <w:r>
        <w:rPr>
          <w:rFonts w:hint="eastAsia"/>
        </w:rPr>
        <w:br/>
      </w:r>
      <w:r>
        <w:rPr>
          <w:rFonts w:hint="eastAsia"/>
        </w:rPr>
        <w:t>　　9. 6.6企业发展战略分析</w:t>
      </w:r>
      <w:r>
        <w:rPr>
          <w:rFonts w:hint="eastAsia"/>
        </w:rPr>
        <w:br/>
      </w:r>
      <w:r>
        <w:rPr>
          <w:rFonts w:hint="eastAsia"/>
        </w:rPr>
        <w:t>　　9.7 安森美</w:t>
      </w:r>
      <w:r>
        <w:rPr>
          <w:rFonts w:hint="eastAsia"/>
        </w:rPr>
        <w:br/>
      </w:r>
      <w:r>
        <w:rPr>
          <w:rFonts w:hint="eastAsia"/>
        </w:rPr>
        <w:t>　　9. 7.1企业发展基本情况</w:t>
      </w:r>
      <w:r>
        <w:rPr>
          <w:rFonts w:hint="eastAsia"/>
        </w:rPr>
        <w:br/>
      </w:r>
      <w:r>
        <w:rPr>
          <w:rFonts w:hint="eastAsia"/>
        </w:rPr>
        <w:t>　　9. 7.2企业主要产品分析</w:t>
      </w:r>
      <w:r>
        <w:rPr>
          <w:rFonts w:hint="eastAsia"/>
        </w:rPr>
        <w:br/>
      </w:r>
      <w:r>
        <w:rPr>
          <w:rFonts w:hint="eastAsia"/>
        </w:rPr>
        <w:t>　　9. 7.3企业竞争优势分析</w:t>
      </w:r>
      <w:r>
        <w:rPr>
          <w:rFonts w:hint="eastAsia"/>
        </w:rPr>
        <w:br/>
      </w:r>
      <w:r>
        <w:rPr>
          <w:rFonts w:hint="eastAsia"/>
        </w:rPr>
        <w:t>　　9. 7.4企业经营状况分析</w:t>
      </w:r>
      <w:r>
        <w:rPr>
          <w:rFonts w:hint="eastAsia"/>
        </w:rPr>
        <w:br/>
      </w:r>
      <w:r>
        <w:rPr>
          <w:rFonts w:hint="eastAsia"/>
        </w:rPr>
        <w:t>　　9. 7.5企业最新发展动态</w:t>
      </w:r>
      <w:r>
        <w:rPr>
          <w:rFonts w:hint="eastAsia"/>
        </w:rPr>
        <w:br/>
      </w:r>
      <w:r>
        <w:rPr>
          <w:rFonts w:hint="eastAsia"/>
        </w:rPr>
        <w:t>　　9. 7.6企业发展战略分析</w:t>
      </w:r>
      <w:r>
        <w:rPr>
          <w:rFonts w:hint="eastAsia"/>
        </w:rPr>
        <w:br/>
      </w:r>
      <w:r>
        <w:rPr>
          <w:rFonts w:hint="eastAsia"/>
        </w:rPr>
        <w:t>　　9.8 威世</w:t>
      </w:r>
      <w:r>
        <w:rPr>
          <w:rFonts w:hint="eastAsia"/>
        </w:rPr>
        <w:br/>
      </w:r>
      <w:r>
        <w:rPr>
          <w:rFonts w:hint="eastAsia"/>
        </w:rPr>
        <w:t>　　9. 8.1企业发展基本情况</w:t>
      </w:r>
      <w:r>
        <w:rPr>
          <w:rFonts w:hint="eastAsia"/>
        </w:rPr>
        <w:br/>
      </w:r>
      <w:r>
        <w:rPr>
          <w:rFonts w:hint="eastAsia"/>
        </w:rPr>
        <w:t>　　9. 8.2企业主要产品分析</w:t>
      </w:r>
      <w:r>
        <w:rPr>
          <w:rFonts w:hint="eastAsia"/>
        </w:rPr>
        <w:br/>
      </w:r>
      <w:r>
        <w:rPr>
          <w:rFonts w:hint="eastAsia"/>
        </w:rPr>
        <w:t>　　9. 8.3企业竞争优势分析</w:t>
      </w:r>
      <w:r>
        <w:rPr>
          <w:rFonts w:hint="eastAsia"/>
        </w:rPr>
        <w:br/>
      </w:r>
      <w:r>
        <w:rPr>
          <w:rFonts w:hint="eastAsia"/>
        </w:rPr>
        <w:t>　　9. 8.4企业经营状况分析</w:t>
      </w:r>
      <w:r>
        <w:rPr>
          <w:rFonts w:hint="eastAsia"/>
        </w:rPr>
        <w:br/>
      </w:r>
      <w:r>
        <w:rPr>
          <w:rFonts w:hint="eastAsia"/>
        </w:rPr>
        <w:t>　　9. 8.5企业最新发展动态</w:t>
      </w:r>
      <w:r>
        <w:rPr>
          <w:rFonts w:hint="eastAsia"/>
        </w:rPr>
        <w:br/>
      </w:r>
      <w:r>
        <w:rPr>
          <w:rFonts w:hint="eastAsia"/>
        </w:rPr>
        <w:t>　　9. 8.6企业发展战略分析</w:t>
      </w:r>
      <w:r>
        <w:rPr>
          <w:rFonts w:hint="eastAsia"/>
        </w:rPr>
        <w:br/>
      </w:r>
      <w:r>
        <w:rPr>
          <w:rFonts w:hint="eastAsia"/>
        </w:rPr>
        <w:t>　　9.9 瑞萨电子</w:t>
      </w:r>
      <w:r>
        <w:rPr>
          <w:rFonts w:hint="eastAsia"/>
        </w:rPr>
        <w:br/>
      </w:r>
      <w:r>
        <w:rPr>
          <w:rFonts w:hint="eastAsia"/>
        </w:rPr>
        <w:t>　　9. 9.1企业发展基本情况</w:t>
      </w:r>
      <w:r>
        <w:rPr>
          <w:rFonts w:hint="eastAsia"/>
        </w:rPr>
        <w:br/>
      </w:r>
      <w:r>
        <w:rPr>
          <w:rFonts w:hint="eastAsia"/>
        </w:rPr>
        <w:t>　　9. 9.2企业主要产品分析</w:t>
      </w:r>
      <w:r>
        <w:rPr>
          <w:rFonts w:hint="eastAsia"/>
        </w:rPr>
        <w:br/>
      </w:r>
      <w:r>
        <w:rPr>
          <w:rFonts w:hint="eastAsia"/>
        </w:rPr>
        <w:t>　　9. 9.3企业竞争优势分析</w:t>
      </w:r>
      <w:r>
        <w:rPr>
          <w:rFonts w:hint="eastAsia"/>
        </w:rPr>
        <w:br/>
      </w:r>
      <w:r>
        <w:rPr>
          <w:rFonts w:hint="eastAsia"/>
        </w:rPr>
        <w:t>　　9. 9.4企业经营状况分析</w:t>
      </w:r>
      <w:r>
        <w:rPr>
          <w:rFonts w:hint="eastAsia"/>
        </w:rPr>
        <w:br/>
      </w:r>
      <w:r>
        <w:rPr>
          <w:rFonts w:hint="eastAsia"/>
        </w:rPr>
        <w:t>　　9. 9.5企业最新发展动态</w:t>
      </w:r>
      <w:r>
        <w:rPr>
          <w:rFonts w:hint="eastAsia"/>
        </w:rPr>
        <w:br/>
      </w:r>
      <w:r>
        <w:rPr>
          <w:rFonts w:hint="eastAsia"/>
        </w:rPr>
        <w:t>　　9. 9.6企业发展战略分析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2023-2029年中国功率分离元件行业投资机会与风险</w:t>
      </w:r>
      <w:r>
        <w:rPr>
          <w:rFonts w:hint="eastAsia"/>
        </w:rPr>
        <w:br/>
      </w:r>
      <w:r>
        <w:rPr>
          <w:rFonts w:hint="eastAsia"/>
        </w:rPr>
        <w:t>　　10.1 功率分离元件行业投资现状分析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功率分离元件行业投资机会分析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功率分离元件行业投资风险及防范措施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中智^林^－2023-2029年中国功率分离元件行业发展趋势与前景分析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2023-2029年中国功率分离元件行业发展前景</w:t>
      </w:r>
      <w:r>
        <w:rPr>
          <w:rFonts w:hint="eastAsia"/>
        </w:rPr>
        <w:br/>
      </w:r>
      <w:r>
        <w:rPr>
          <w:rFonts w:hint="eastAsia"/>
        </w:rPr>
        <w:t>　　　　11.1.1 2023-2029年功率分离元件行业发展潜力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2023-2029年功率分离元件行业规模预测</w:t>
      </w:r>
      <w:r>
        <w:rPr>
          <w:rFonts w:hint="eastAsia"/>
        </w:rPr>
        <w:br/>
      </w:r>
      <w:r>
        <w:rPr>
          <w:rFonts w:hint="eastAsia"/>
        </w:rPr>
        <w:t>　　11.2 2023-2029年中国功率分离元件行业发展趋势预测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2023-2029年功率分离元件行业发展趋势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2023-2029年功率分离元件行业价格走势预测</w:t>
      </w:r>
      <w:r>
        <w:rPr>
          <w:rFonts w:hint="eastAsia"/>
        </w:rPr>
        <w:br/>
      </w:r>
      <w:r>
        <w:rPr>
          <w:rFonts w:hint="eastAsia"/>
        </w:rPr>
        <w:t>　　11.3 2023-2029年中国功率分离元件行业供需预测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2023-2029年中国功率分离元件行业供给预测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2023-2029年中国功率分离元件行业需求预测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2023-2029年中国功率分离元件供需平衡预测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功率分离元件产业链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2018-2023年中国功率分离元件行业市场规模及增长情况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2018-2023年中国功率分离元件行业产量及增长趋势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2018-2023年中国功率分离元件市场需求量及增速统计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2018-2023年中国功率分离元件行业盈利情况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2018-2023年中国功率分离元件行业企业数量情况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2018-2023年中国功率分离元件行业企业平均规模情况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2018-2023年中国功率分离元件行业市场规模及增长情况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**地区功率分离元件市场规模及增长情况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**地区功率分离元件行业市场需求情况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2023-2029年中国功率分离元件行业产量预测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2023-2029年中国功率分离元件市场需求量预测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2023-2029年中国功率分离元件行业市场规模预测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2023-2029年中国功率分离元件市场前景分析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2023-2029年中国功率分离元件行业发展趋势预测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ea7c286274d6f" w:history="1">
        <w:r>
          <w:rPr>
            <w:rStyle w:val="Hyperlink"/>
          </w:rPr>
          <w:t>2023-2029年中国功率分离元件行业现状深度调研及发展趋势分析报告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ea7c286274d6f" w:history="1">
        <w:r>
          <w:rPr>
            <w:rStyle w:val="Hyperlink"/>
          </w:rPr>
          <w:t>https://www.20087.com/9/38/GongLvFenLiYuanJianHangYeQuShiFenXi.html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463bd40184313" w:history="1">
      <w:r>
        <w:rPr>
          <w:rStyle w:val="Hyperlink"/>
        </w:rPr>
        <w:t>2023-2029年中国功率分离元件行业现状深度调研及发展趋势分析报告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ongLvFenLiYuanJianHangYeQuShiFenXi.html" TargetMode="External" Id="Rf64ea7c28627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ongLvFenLiYuanJianHangYeQuShiFenXi.html" TargetMode="External" Id="Ra2f463bd4018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2023-05-07T08:19:00Z</dcterms:created>
  <dcterms:modified xsi:type="dcterms:W3CDTF">2023-05-07T09:19:00Z</dcterms:modified>
  <dc:subject>2023-2029年中国功率分离元件行业现状深度调研及发展趋势分析报告</dc:subject>
  <dc:title>2023-2029年中国功率分离元件行业现状深度调研及发展趋势分析报告</dc:title>
  <cp:keywords>2023-2029年中国功率分离元件行业现状深度调研及发展趋势分析报告</cp:keywords>
  <dc:description>2023-2029年中国功率分离元件行业现状深度调研及发展趋势分析报告</dc:description>
</cp:coreProperties>
</file>