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6a072aecc4409" w:history="1">
              <w:r>
                <w:rPr>
                  <w:rStyle w:val="Hyperlink"/>
                </w:rPr>
                <w:t>2026-2032年全球与中国室内基带处理单元行业现状及市场前景预测报告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6a072aecc4409" w:history="1">
              <w:r>
                <w:rPr>
                  <w:rStyle w:val="Hyperlink"/>
                </w:rPr>
                <w:t>2026-2032年全球与中国室内基带处理单元行业现状及市场前景预测报告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6a072aecc4409" w:history="1">
                <w:r>
                  <w:rPr>
                    <w:rStyle w:val="Hyperlink"/>
                  </w:rPr>
                  <w:t>https://www.20087.com/9/58/ShiNeiJiDaiChuLiDanYuanQianJing.html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室内基带处理单元（Indoor Baseband Unit, BBU）是5G及4G分布式基站架构中的核心数字信号处理模块，负责完成物理层编解码、调度、MIMO处理及前传接口协议转换，通常部署于机房或弱电井内。室内基带处理单元基于通用处理器（x86/ARM）与专用加速芯片（FPGA/ASIC）混合架构，支持虚拟化（vRAN）与云化部署，可灵活适配宏站、微站及室分场景。高端BBU强调高吞吐、低时延及多制式共平台能力。然而，功耗密度高、散热需求强，且前传带宽（如eCPRI）对光纤资源依赖显著，制约密集城区部署效率。</w:t>
      </w:r>
      <w:r>
        <w:rPr>
          <w:rFonts w:hint="eastAsia"/>
        </w:rPr>
        <w:br/>
      </w:r>
      <w:r>
        <w:rPr>
          <w:rFonts w:hint="eastAsia"/>
        </w:rPr>
        <w:t>　　未来，室内基带处理单元将向开放架构、AI原生与边缘融合方向演进。O-RAN联盟推动的白盒化BBU将打破厂商锁定，促进多供应商互操作。内嵌AI推理引擎可实现无线资源智能调度与故障预测。在MEC（多接入边缘计算）趋势下，BBU将与UPF、CDN等边缘服务共部署，形成“通信+计算”一体化节点。长远看，该单元将从“专用通信处理器”升级为“室内数字底座”，在企业专网、智慧工厂与沉浸式XR应用中提供高弹性、低时延的连接与算力融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6a072aecc4409" w:history="1">
        <w:r>
          <w:rPr>
            <w:rStyle w:val="Hyperlink"/>
          </w:rPr>
          <w:t>2026-2032年全球与中国室内基带处理单元行业现状及市场前景预测报告</w:t>
        </w:r>
      </w:hyperlink>
      <w:r>
        <w:rPr>
          <w:rFonts w:hint="eastAsia"/>
        </w:rPr>
        <w:t>》以专业视角，系统分析了室内基带处理单元行业的市场规模、价格动态及产业链结构，梳理了不同室内基带处理单元细分领域的发展现状。报告从室内基带处理单元技术路径、供需关系等维度，客观呈现了室内基带处理单元领域的技术成熟度与创新方向，并对中期市场前景作出合理预测，同时评估了室内基带处理单元重点企业的市场表现、品牌竞争力和行业集中度。报告还结合政策环境与消费升级趋势，识别了室内基带处理单元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按产品类型细分，全球室内基带处理单元市场规模2021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3G</w:t>
      </w:r>
      <w:r>
        <w:rPr>
          <w:rFonts w:hint="eastAsia"/>
        </w:rPr>
        <w:br/>
      </w:r>
      <w:r>
        <w:rPr>
          <w:rFonts w:hint="eastAsia"/>
        </w:rPr>
        <w:t>　　　　1.3.3 4G</w:t>
      </w:r>
      <w:r>
        <w:rPr>
          <w:rFonts w:hint="eastAsia"/>
        </w:rPr>
        <w:br/>
      </w:r>
      <w:r>
        <w:rPr>
          <w:rFonts w:hint="eastAsia"/>
        </w:rPr>
        <w:t>　　　　1.3.4 5G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按应用细分，全球室内基带处理单元市场规模2021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宏基站</w:t>
      </w:r>
      <w:r>
        <w:rPr>
          <w:rFonts w:hint="eastAsia"/>
        </w:rPr>
        <w:br/>
      </w:r>
      <w:r>
        <w:rPr>
          <w:rFonts w:hint="eastAsia"/>
        </w:rPr>
        <w:t>　　　　1.4.3 微基站</w:t>
      </w:r>
      <w:r>
        <w:rPr>
          <w:rFonts w:hint="eastAsia"/>
        </w:rPr>
        <w:br/>
      </w:r>
      <w:r>
        <w:rPr>
          <w:rFonts w:hint="eastAsia"/>
        </w:rPr>
        <w:t>　　　　1.4.4 拉远型基站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室内基带处理单元行业发展总体概况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室内基带处理单元行业发展主要特点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室内基带处理单元行业发展影响因素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室内基带处理单元有利因素</w:t>
      </w:r>
      <w:r>
        <w:rPr>
          <w:rFonts w:hint="eastAsia"/>
        </w:rPr>
        <w:br/>
      </w:r>
      <w:r>
        <w:rPr>
          <w:rFonts w:hint="eastAsia"/>
        </w:rPr>
        <w:t>　　　　1.5.3 .2 室内基带处理单元不利因素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全球市场，近三年室内基带处理单元主要企业占有率及排名（按销量）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室内基带处理单元主要企业在国际市场占有率（按销量，2023-2026）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2025年室内基带处理单元主要企业在国际市场排名（按销量）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全球市场主要企业室内基带处理单元销量（2023-2026）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全球市场，近三年室内基带处理单元主要企业占有率及排名（按收入）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室内基带处理单元主要企业在国际市场占有率（按收入，2023-2026）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2025年室内基带处理单元主要企业在国际市场排名（按收入）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全球市场主要企业室内基带处理单元销售收入（2023-2026）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全球市场主要企业室内基带处理单元销售价格（2023-2026）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中国市场，近三年室内基带处理单元主要企业占有率及排名（按销量）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室内基带处理单元主要企业在中国市场占有率（按销量，2023-2026）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2025年室内基带处理单元主要企业在中国市场排名（按销量）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中国市场主要企业室内基带处理单元销量（2023-2026）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中国市场，近三年室内基带处理单元主要企业占有率及排名（按收入）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室内基带处理单元主要企业在中国市场占有率（按收入，2023-2026）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2025年室内基带处理单元主要企业在中国市场排名（按收入）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中国市场主要企业室内基带处理单元销售收入（2023-2026）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全球主要厂商室内基带处理单元总部及产地分布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全球主要厂商成立时间及室内基带处理单元商业化日期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全球主要厂商室内基带处理单元产品类型及应用</w:t>
      </w:r>
      <w:r>
        <w:rPr>
          <w:rFonts w:hint="eastAsia"/>
        </w:rPr>
        <w:br/>
      </w:r>
      <w:r>
        <w:rPr>
          <w:rFonts w:hint="eastAsia"/>
        </w:rPr>
        <w:t>　　2.9 室内基带处理单元行业集中度、竞争程度分析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室内基带处理单元行业集中度分析：2025年全球Top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全球室内基带处理单元第一梯队、第二梯队和第三梯队生产商（品牌）及市场份额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全球室内基带处理单元总体规模分析</w:t>
      </w:r>
      <w:r>
        <w:rPr>
          <w:rFonts w:hint="eastAsia"/>
        </w:rPr>
        <w:br/>
      </w:r>
      <w:r>
        <w:rPr>
          <w:rFonts w:hint="eastAsia"/>
        </w:rPr>
        <w:t>　　3.1 全球室内基带处理单元供需现状及预测（2021-2032）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全球室内基带处理单元产能、产量、产能利用率及发展趋势（2021-2032）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全球室内基带处理单元产量、需求量及发展趋势（2021-2032）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全球主要地区室内基带处理单元产量及发展趋势（2021-2032）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全球主要地区室内基带处理单元产量（2021-2026）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全球主要地区室内基带处理单元产量（2027-2032）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全球主要地区室内基带处理单元产量市场份额（2021-2032）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中国室内基带处理单元供需现状及预测（2021-2032）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中国室内基带处理单元产能、产量、产能利用率及发展趋势（2021-2032）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中国室内基带处理单元产量、市场需求量及发展趋势（2021-2032）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中国市场室内基带处理单元进出口（2021-2032）</w:t>
      </w:r>
      <w:r>
        <w:rPr>
          <w:rFonts w:hint="eastAsia"/>
        </w:rPr>
        <w:br/>
      </w:r>
      <w:r>
        <w:rPr>
          <w:rFonts w:hint="eastAsia"/>
        </w:rPr>
        <w:t>　　3.4 全球室内基带处理单元销量及销售额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全球市场室内基带处理单元销售额（2021-2032）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全球市场室内基带处理单元销量（2021-2032）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全球市场室内基带处理单元价格趋势（2021-2032）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全球室内基带处理单元主要地区分析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全球主要地区室内基带处理单元市场规模分析：2021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全球主要地区室内基带处理单元销售收入及市场份额（2021-2026）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全球主要地区室内基带处理单元销售收入预测（2027-2032）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全球主要地区室内基带处理单元销量分析：2021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全球主要地区室内基带处理单元销量及市场份额（2021-2026）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全球主要地区室内基带处理单元销量及市场份额预测（2027-2032）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北美市场室内基带处理单元销量、收入及增长率（2021-2032）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欧洲市场室内基带处理单元销量、收入及增长率（2021-2032）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中国市场室内基带处理单元销量、收入及增长率（2021-2032）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日本市场室内基带处理单元销量、收入及增长率（2021-2032）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东南亚市场室内基带处理单元销量、收入及增长率（2021-2032）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印度市场室内基带处理单元销量、收入及增长率（2021-2032）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南美市场室内基带处理单元销量、收入及增长率（2021-2032）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中东市场室内基带处理单元销量、收入及增长率（2021-2032）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室内基带处理单元销量、收入、价格及毛利率（2021-2026）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室内基带处理单元销量、收入、价格及毛利率（2021-2026）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室内基带处理单元销量、收入、价格及毛利率（2021-2026）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室内基带处理单元销量、收入、价格及毛利率（2021-2026）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室内基带处理单元销量、收入、价格及毛利率（2021-2026）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室内基带处理单元销量、收入、价格及毛利率（2021-2026）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室内基带处理单元销量、收入、价格及毛利率（2021-2026）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室内基带处理单元销量、收入、价格及毛利率（2021-2026）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不同产品类型室内基带处理单元分析</w:t>
      </w:r>
      <w:r>
        <w:rPr>
          <w:rFonts w:hint="eastAsia"/>
        </w:rPr>
        <w:br/>
      </w:r>
      <w:r>
        <w:rPr>
          <w:rFonts w:hint="eastAsia"/>
        </w:rPr>
        <w:t>　　6.1 全球不同产品类型室内基带处理单元销量（2021-2032）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全球不同产品类型室内基带处理单元销量及市场份额（2021-2026）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全球不同产品类型室内基带处理单元销量预测（2027-2032）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全球不同产品类型室内基带处理单元收入（2021-2032）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全球不同产品类型室内基带处理单元收入及市场份额（2021-2026）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全球不同产品类型室内基带处理单元收入预测（2027-2032）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全球不同产品类型室内基带处理单元价格走势（2021-2032）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中国不同产品类型室内基带处理单元销量（2021-2032）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中国不同产品类型室内基带处理单元销量及市场份额（2021-2026）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中国不同产品类型室内基带处理单元销量预测（2027-2032）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中国不同产品类型室内基带处理单元收入（2021-2032）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中国不同产品类型室内基带处理单元收入及市场份额（2021-2026）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中国不同产品类型室内基带处理单元收入预测（2027-2032）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不同应用室内基带处理单元分析</w:t>
      </w:r>
      <w:r>
        <w:rPr>
          <w:rFonts w:hint="eastAsia"/>
        </w:rPr>
        <w:br/>
      </w:r>
      <w:r>
        <w:rPr>
          <w:rFonts w:hint="eastAsia"/>
        </w:rPr>
        <w:t>　　7.1 全球不同应用室内基带处理单元销量（2021-2032）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全球不同应用室内基带处理单元销量及市场份额（2021-2026）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全球不同应用室内基带处理单元销量预测（2027-2032）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全球不同应用室内基带处理单元收入（2021-2032）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全球不同应用室内基带处理单元收入及市场份额（2021-2026）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全球不同应用室内基带处理单元收入预测（2027-2032）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全球不同应用室内基带处理单元价格走势（2021-2032）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中国不同应用室内基带处理单元销量（2021-2032）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中国不同应用室内基带处理单元销量及市场份额（2021-2026）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中国不同应用室内基带处理单元销量预测（2027-2032）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中国不同应用室内基带处理单元收入（2021-2032）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中国不同应用室内基带处理单元收入及市场份额（2021-2026）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中国不同应用室内基带处理单元收入预测（2027-2032）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室内基带处理单元行业发展趋势</w:t>
      </w:r>
      <w:r>
        <w:rPr>
          <w:rFonts w:hint="eastAsia"/>
        </w:rPr>
        <w:br/>
      </w:r>
      <w:r>
        <w:rPr>
          <w:rFonts w:hint="eastAsia"/>
        </w:rPr>
        <w:t>　　8.2 室内基带处理单元行业主要驱动因素</w:t>
      </w:r>
      <w:r>
        <w:rPr>
          <w:rFonts w:hint="eastAsia"/>
        </w:rPr>
        <w:br/>
      </w:r>
      <w:r>
        <w:rPr>
          <w:rFonts w:hint="eastAsia"/>
        </w:rPr>
        <w:t>　　8.3 室内基带处理单元中国企业SWOT分析</w:t>
      </w:r>
      <w:r>
        <w:rPr>
          <w:rFonts w:hint="eastAsia"/>
        </w:rPr>
        <w:br/>
      </w:r>
      <w:r>
        <w:rPr>
          <w:rFonts w:hint="eastAsia"/>
        </w:rPr>
        <w:t>　　8.4 中国室内基带处理单元行业政策环境分析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室内基带处理单元行业产业链简介</w:t>
      </w:r>
      <w:r>
        <w:rPr>
          <w:rFonts w:hint="eastAsia"/>
        </w:rPr>
        <w:br/>
      </w:r>
      <w:r>
        <w:rPr>
          <w:rFonts w:hint="eastAsia"/>
        </w:rPr>
        <w:t>　　　　9.1.1 室内基带处理单元行业供应链分析</w:t>
      </w:r>
      <w:r>
        <w:rPr>
          <w:rFonts w:hint="eastAsia"/>
        </w:rPr>
        <w:br/>
      </w:r>
      <w:r>
        <w:rPr>
          <w:rFonts w:hint="eastAsia"/>
        </w:rPr>
        <w:t>　　　　9.1.2 室内基带处理单元主要原料及供应情况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室内基带处理单元行业采购模式</w:t>
      </w:r>
      <w:r>
        <w:rPr>
          <w:rFonts w:hint="eastAsia"/>
        </w:rPr>
        <w:br/>
      </w:r>
      <w:r>
        <w:rPr>
          <w:rFonts w:hint="eastAsia"/>
        </w:rPr>
        <w:t>　　9.3 室内基带处理单元行业生产模式</w:t>
      </w:r>
      <w:r>
        <w:rPr>
          <w:rFonts w:hint="eastAsia"/>
        </w:rPr>
        <w:br/>
      </w:r>
      <w:r>
        <w:rPr>
          <w:rFonts w:hint="eastAsia"/>
        </w:rPr>
        <w:t>　　9.4 室内基带处理单元行业销售模式及销售渠道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按产品类型细分，全球室内基带处理单元市场规模2021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按应用细分，全球室内基带处理单元市场规模（CAGR）2021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室内基带处理单元行业发展主要特点</w:t>
      </w:r>
      <w:r>
        <w:rPr>
          <w:rFonts w:hint="eastAsia"/>
        </w:rPr>
        <w:br/>
      </w:r>
      <w:r>
        <w:rPr>
          <w:rFonts w:hint="eastAsia"/>
        </w:rPr>
        <w:t>　　表 4： 室内基带处理单元行业发展有利因素分析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室内基带处理单元行业发展不利因素分析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进入室内基带处理单元行业壁垒</w:t>
      </w:r>
      <w:r>
        <w:rPr>
          <w:rFonts w:hint="eastAsia"/>
        </w:rPr>
        <w:br/>
      </w:r>
      <w:r>
        <w:rPr>
          <w:rFonts w:hint="eastAsia"/>
        </w:rPr>
        <w:t>　　表 7： 室内基带处理单元主要企业在国际市场占有率（按销量，2023-2026）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2025年室内基带处理单元主要企业在国际市场排名（按销量）&amp;（千件）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全球市场主要企业室内基带处理单元销量（2023-2026）&amp;（千件）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室内基带处理单元主要企业在国际市场占有率（按收入，2023-2026）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2025年室内基带处理单元主要企业在国际市场排名（按收入）&amp;（万元）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全球市场主要企业室内基带处理单元销售收入（2023-2026）&amp;（万元）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全球市场主要企业室内基带处理单元销售价格（2023-2026）&amp;（元/件）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室内基带处理单元主要企业在中国市场占有率（按销量，2023-2026）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2025年室内基带处理单元主要企业在中国市场排名（按销量）&amp;（千件）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中国市场主要企业室内基带处理单元销量（2023-2026）&amp;（千件）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室内基带处理单元主要企业在中国市场占有率（按收入，2023-2026）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2025年室内基带处理单元主要企业在中国市场排名（按收入）&amp;（万元）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中国市场主要企业室内基带处理单元销售收入（2023-2026）&amp;（万元）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全球主要厂商室内基带处理单元总部及产地分布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全球主要厂商成立时间及室内基带处理单元商业化日期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全球主要厂商室内基带处理单元产品类型及应用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2025年全球室内基带处理单元主要厂商市场地位（第一梯队、第二梯队和第三梯队）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全球室内基带处理单元市场投资、并购等现状分析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全球主要地区室内基带处理单元产量增速（CAGR）：（2021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全球主要地区室内基带处理单元产量（2021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全球主要地区室内基带处理单元产量（2021-2026）&amp;（千件）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全球主要地区室内基带处理单元产量（2027-2032）&amp;（千件）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全球主要地区室内基带处理单元产量市场份额（2021-2026）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全球主要地区室内基带处理单元产量市场份额（2027-2032）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中国市场室内基带处理单元产量、销量、进出口（2021-2026）&amp;（千件）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中国市场室内基带处理单元产量、销量、进出口预测（2027-2032）&amp;（千件）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全球主要地区室内基带处理单元销售收入增速：（2021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全球主要地区室内基带处理单元销售收入（2021-2026）&amp;（万元）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全球主要地区室内基带处理单元销售收入市场份额（2021-2026）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全球主要地区室内基带处理单元收入（2027-2032）&amp;（万元）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全球主要地区室内基带处理单元收入市场份额（2027-2032）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全球主要地区室内基带处理单元销量（千件）：2021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全球主要地区室内基带处理单元销量（2021-2026）&amp;（千件）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全球主要地区室内基带处理单元销量市场份额（2021-2026）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全球主要地区室内基带处理单元销量（2027-2032）&amp;（千件）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全球主要地区室内基带处理单元销量份额（2027-2032）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室内基带处理单元销量（千件）、收入（万元）、价格（元/件）及毛利率（2021-2026）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室内基带处理单元销量（千件）、收入（万元）、价格（元/件）及毛利率（2021-2026）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室内基带处理单元销量（千件）、收入（万元）、价格（元/件）及毛利率（2021-2026）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室内基带处理单元销量（千件）、收入（万元）、价格（元/件）及毛利率（2021-2026）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室内基带处理单元销量（千件）、收入（万元）、价格（元/件）及毛利率（2021-2026）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室内基带处理单元销量（千件）、收入（万元）、价格（元/件）及毛利率（2021-2026）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室内基带处理单元销量（千件）、收入（万元）、价格（元/件）及毛利率（2021-2026）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室内基带处理单元生产基地、销售区域、竞争对手及市场地位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室内基带处理单元产品规格、参数及市场应用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室内基带处理单元销量（千件）、收入（万元）、价格（元/件）及毛利率（2021-2026）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全球不同产品类型室内基带处理单元销量（2021-2026）&amp;（千件）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全球不同产品类型室内基带处理单元销量市场份额（2021-2026）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全球不同产品类型室内基带处理单元销量预测（2027-2032）&amp;（千件）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全球市场不同产品类型室内基带处理单元销量市场份额预测（2027-2032）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全球不同产品类型室内基带处理单元收入（2021-2026）&amp;（万元）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全球不同产品类型室内基带处理单元收入市场份额（2021-2026）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全球不同产品类型室内基带处理单元收入预测（2027-2032）&amp;（万元）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全球不同产品类型室内基带处理单元收入市场份额预测（2027-2032）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中国不同产品类型室内基带处理单元销量（2021-2026）&amp;（千件）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中国不同产品类型室内基带处理单元销量市场份额（2021-2026）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中国不同产品类型室内基带处理单元销量预测（2027-2032）&amp;（千件）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全球市场不同产品类型室内基带处理单元销量市场份额预测（2027-2032）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中国不同产品类型室内基带处理单元收入（2021-2026）&amp;（万元）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中国不同产品类型室内基带处理单元收入市场份额（2021-2026）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中国不同产品类型室内基带处理单元收入预测（2027-2032）&amp;（万元）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中国不同产品类型室内基带处理单元收入市场份额预测（2027-2032）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全球不同应用室内基带处理单元销量（2021-2026）&amp;（千件）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全球不同应用室内基带处理单元销量市场份额（2021-2026）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全球不同应用室内基带处理单元销量预测（2027-2032）&amp;（千件）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全球市场不同应用室内基带处理单元销量市场份额预测（2027-2032）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全球不同应用室内基带处理单元收入（2021-2026）&amp;（万元）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全球不同应用室内基带处理单元收入市场份额（2021-2026）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全球不同应用室内基带处理单元收入预测（2027-2032）&amp;（万元）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全球不同应用室内基带处理单元收入市场份额预测（2027-2032）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中国不同应用室内基带处理单元销量（2021-2026）&amp;（千件）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中国不同应用室内基带处理单元销量市场份额（2021-2026）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中国不同应用室内基带处理单元销量预测（2027-2032）&amp;（千件）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中国市场不同应用室内基带处理单元销量市场份额预测（2027-2032）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中国不同应用室内基带处理单元收入（2021-2026）&amp;（万元）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中国不同应用室内基带处理单元收入市场份额（2021-2026）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中国不同应用室内基带处理单元收入预测（2027-2032）&amp;（万元）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中国不同应用室内基带处理单元收入市场份额预测（2027-2032）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室内基带处理单元行业发展趋势</w:t>
      </w:r>
      <w:r>
        <w:rPr>
          <w:rFonts w:hint="eastAsia"/>
        </w:rPr>
        <w:br/>
      </w:r>
      <w:r>
        <w:rPr>
          <w:rFonts w:hint="eastAsia"/>
        </w:rPr>
        <w:t>　　表 116： 室内基带处理单元行业主要驱动因素</w:t>
      </w:r>
      <w:r>
        <w:rPr>
          <w:rFonts w:hint="eastAsia"/>
        </w:rPr>
        <w:br/>
      </w:r>
      <w:r>
        <w:rPr>
          <w:rFonts w:hint="eastAsia"/>
        </w:rPr>
        <w:t>　　表 117： 室内基带处理单元行业供应链分析</w:t>
      </w:r>
      <w:r>
        <w:rPr>
          <w:rFonts w:hint="eastAsia"/>
        </w:rPr>
        <w:br/>
      </w:r>
      <w:r>
        <w:rPr>
          <w:rFonts w:hint="eastAsia"/>
        </w:rPr>
        <w:t>　　表 118： 室内基带处理单元上游原料供应商</w:t>
      </w:r>
      <w:r>
        <w:rPr>
          <w:rFonts w:hint="eastAsia"/>
        </w:rPr>
        <w:br/>
      </w:r>
      <w:r>
        <w:rPr>
          <w:rFonts w:hint="eastAsia"/>
        </w:rPr>
        <w:t>　　表 119： 室内基带处理单元主要地区不同应用客户分析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室内基带处理单元典型经销商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室内基带处理单元产品图片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全球不同产品类型室内基带处理单元销售额2021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全球不同产品类型室内基带处理单元市场份额2025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3G产品图片</w:t>
      </w:r>
      <w:r>
        <w:rPr>
          <w:rFonts w:hint="eastAsia"/>
        </w:rPr>
        <w:br/>
      </w:r>
      <w:r>
        <w:rPr>
          <w:rFonts w:hint="eastAsia"/>
        </w:rPr>
        <w:t>　　图 5： 4G产品图片</w:t>
      </w:r>
      <w:r>
        <w:rPr>
          <w:rFonts w:hint="eastAsia"/>
        </w:rPr>
        <w:br/>
      </w:r>
      <w:r>
        <w:rPr>
          <w:rFonts w:hint="eastAsia"/>
        </w:rPr>
        <w:t>　　图 6： 5G产品图片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全球不同应用室内基带处理单元市场份额2025 &amp; 2032</w:t>
      </w:r>
      <w:r>
        <w:rPr>
          <w:rFonts w:hint="eastAsia"/>
        </w:rPr>
        <w:br/>
      </w:r>
      <w:r>
        <w:rPr>
          <w:rFonts w:hint="eastAsia"/>
        </w:rPr>
        <w:t>　　图 10： 宏基站</w:t>
      </w:r>
      <w:r>
        <w:rPr>
          <w:rFonts w:hint="eastAsia"/>
        </w:rPr>
        <w:br/>
      </w:r>
      <w:r>
        <w:rPr>
          <w:rFonts w:hint="eastAsia"/>
        </w:rPr>
        <w:t>　　图 11： 微基站</w:t>
      </w:r>
      <w:r>
        <w:rPr>
          <w:rFonts w:hint="eastAsia"/>
        </w:rPr>
        <w:br/>
      </w:r>
      <w:r>
        <w:rPr>
          <w:rFonts w:hint="eastAsia"/>
        </w:rPr>
        <w:t>　　图 12： 拉远型基站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2025年全球前五大生产商室内基带处理单元市场份额</w:t>
      </w:r>
      <w:r>
        <w:rPr>
          <w:rFonts w:hint="eastAsia"/>
        </w:rPr>
        <w:br/>
      </w:r>
      <w:r>
        <w:rPr>
          <w:rFonts w:hint="eastAsia"/>
        </w:rPr>
        <w:t>　　图 15： 2025年全球室内基带处理单元第一梯队、第二梯队和第三梯队厂商及市场份额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全球室内基带处理单元产能、产量、产能利用率及发展趋势（2021-2032）&amp;（千件）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全球室内基带处理单元产量、需求量及发展趋势（2021-2032）&amp;（千件）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全球主要地区室内基带处理单元产量市场份额（2021-2032）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中国室内基带处理单元产能、产量、产能利用率及发展趋势（2021-2032）&amp;（千件）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中国室内基带处理单元产量、市场需求量及发展趋势（2021-2032）&amp;（千件）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全球室内基带处理单元市场销售额及增长率：（2021-2032）&amp;（万元）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全球市场室内基带处理单元市场规模：2021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全球市场室内基带处理单元销量及增长率（2021-2032）&amp;（千件）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全球市场室内基带处理单元价格趋势（2021-2032）&amp;（元/件）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全球主要地区室内基带处理单元销售收入（2021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全球主要地区室内基带处理单元销售收入市场份额（2021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北美市场室内基带处理单元销量及增长率（2021-2032）&amp;（千件）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北美市场室内基带处理单元收入及增长率（2021-2032）&amp;（万元）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欧洲市场室内基带处理单元销量及增长率（2021-2032）&amp;（千件）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欧洲市场室内基带处理单元收入及增长率（2021-2032）&amp;（万元）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中国市场室内基带处理单元销量及增长率（2021-2032）&amp;（千件）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中国市场室内基带处理单元收入及增长率（2021-2032）&amp;（万元）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日本市场室内基带处理单元销量及增长率（2021-2032）&amp;（千件）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日本市场室内基带处理单元收入及增长率（2021-2032）&amp;（万元）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东南亚市场室内基带处理单元销量及增长率（2021-2032）&amp;（千件）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东南亚市场室内基带处理单元收入及增长率（2021-2032）&amp;（万元）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印度市场室内基带处理单元销量及增长率（2021-2032）&amp;（千件）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印度市场室内基带处理单元收入及增长率（2021-2032）&amp;（万元）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南美市场室内基带处理单元销量及增长率（2021-2032）&amp;（千件）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南美市场室内基带处理单元收入及增长率（2021-2032）&amp;（万元）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中东市场室内基带处理单元销量及增长率（2021-2032）&amp;（千件）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中东市场室内基带处理单元收入及增长率（2021-2032）&amp;（万元）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全球不同产品类型室内基带处理单元价格走势（2021-2032）&amp;（元/件）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全球不同应用室内基带处理单元价格走势（2021-2032）&amp;（元/件）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室内基带处理单元中国企业SWOT分析</w:t>
      </w:r>
      <w:r>
        <w:rPr>
          <w:rFonts w:hint="eastAsia"/>
        </w:rPr>
        <w:br/>
      </w:r>
      <w:r>
        <w:rPr>
          <w:rFonts w:hint="eastAsia"/>
        </w:rPr>
        <w:t>　　图 46： 室内基带处理单元产业链</w:t>
      </w:r>
      <w:r>
        <w:rPr>
          <w:rFonts w:hint="eastAsia"/>
        </w:rPr>
        <w:br/>
      </w:r>
      <w:r>
        <w:rPr>
          <w:rFonts w:hint="eastAsia"/>
        </w:rPr>
        <w:t>　　图 47： 室内基带处理单元行业采购模式分析</w:t>
      </w:r>
      <w:r>
        <w:rPr>
          <w:rFonts w:hint="eastAsia"/>
        </w:rPr>
        <w:br/>
      </w:r>
      <w:r>
        <w:rPr>
          <w:rFonts w:hint="eastAsia"/>
        </w:rPr>
        <w:t>　　图 48： 室内基带处理单元行业生产模式</w:t>
      </w:r>
      <w:r>
        <w:rPr>
          <w:rFonts w:hint="eastAsia"/>
        </w:rPr>
        <w:br/>
      </w:r>
      <w:r>
        <w:rPr>
          <w:rFonts w:hint="eastAsia"/>
        </w:rPr>
        <w:t>　　图 49： 室内基带处理单元行业销售模式分析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6a072aecc4409" w:history="1">
        <w:r>
          <w:rPr>
            <w:rStyle w:val="Hyperlink"/>
          </w:rPr>
          <w:t>2026-2032年全球与中国室内基带处理单元行业现状及市场前景预测报告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6a072aecc4409" w:history="1">
        <w:r>
          <w:rPr>
            <w:rStyle w:val="Hyperlink"/>
          </w:rPr>
          <w:t>https://www.20087.com/9/58/ShiNeiJiDaiChuLiDanYuanQianJing.html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2c15499b4ef4" w:history="1">
      <w:r>
        <w:rPr>
          <w:rStyle w:val="Hyperlink"/>
        </w:rPr>
        <w:t>2026-2032年全球与中国室内基带处理单元行业现状及市场前景预测报告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iNeiJiDaiChuLiDanYuanQianJing.html" TargetMode="External" Id="R5856a072aecc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iNeiJiDaiChuLiDanYuanQianJing.html" TargetMode="External" Id="R84012c15499b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2026-01-30T08:25:49Z</dcterms:created>
  <dcterms:modified xsi:type="dcterms:W3CDTF">2026-01-30T09:25:49Z</dcterms:modified>
  <dc:subject>2026-2032年全球与中国室内基带处理单元行业现状及市场前景预测报告</dc:subject>
  <dc:title>2026-2032年全球与中国室内基带处理单元行业现状及市场前景预测报告</dc:title>
  <cp:keywords>2026-2032年全球与中国室内基带处理单元行业现状及市场前景预测报告</cp:keywords>
  <dc:description>2026-2032年全球与中国室内基带处理单元行业现状及市场前景预测报告</dc:description>
</cp:coreProperties>
</file>