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a68c3307c4716" w:history="1">
              <w:r>
                <w:rPr>
                  <w:rStyle w:val="Hyperlink"/>
                </w:rPr>
                <w:t>2026-2032年中国工业LED照明行业市场调研与前景分析报告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a68c3307c4716" w:history="1">
              <w:r>
                <w:rPr>
                  <w:rStyle w:val="Hyperlink"/>
                </w:rPr>
                <w:t>2026-2032年中国工业LED照明行业市场调研与前景分析报告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a68c3307c4716" w:history="1">
                <w:r>
                  <w:rPr>
                    <w:rStyle w:val="Hyperlink"/>
                  </w:rPr>
                  <w:t>https://www.20087.com/9/88/GongYeLEDZhaoMingQianJing.html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LED照明是专为工厂车间、仓储中心、设备机房、隧道桥梁等工业环境设计的高亮度、长寿命、节能型照明解决方案，具备抗震性强、光效高、色温可调等优势，广泛替代传统卤素灯与荧光灯。随着智能制造与绿色工厂建设加速推进，工业LED照明在光环境优化、智能控制、能效管理等方面持续优化，部分厂商通过引入物联网控制模块、增强防爆防水等级、开发可调光调色产品等方式提升产品的适用性与节能效果。然而，行业内仍面临产品同质化严重、价格竞争激烈、安装维护成本高、客户认知不足等问题，影响其在全国范围内的普及节奏与品牌建设。</w:t>
      </w:r>
      <w:r>
        <w:rPr>
          <w:rFonts w:hint="eastAsia"/>
        </w:rPr>
        <w:br/>
      </w:r>
      <w:r>
        <w:rPr>
          <w:rFonts w:hint="eastAsia"/>
        </w:rPr>
        <w:t>　　未来，工业LED照明将围绕智慧化集成、场景定制与低碳制造持续推进，成为工业照明向智能化与绿色化方向演进的重要载体之一。市场调研网指出，支持与工业互联网平台对接的能耗监测系统、搭载环境感知功能的自适应照明方案、结合太阳能供电的离网型照明装置将进一步拓展其在智慧园区、无人化工厂、地下作业等复杂环境中的战略价值。同时，在政策鼓励绿色制造与“双碳”目标推进背景下，工业LED照明有望纳入国家绿色工厂评价标准与智能制造示范项目，并与建筑设计院、工程总承包商、能源服务公司形成融合发展路径。具备技术储备丰富、服务体系完善与行业理解深入的企业将在行业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0a68c3307c4716" w:history="1">
        <w:r>
          <w:rPr>
            <w:rStyle w:val="Hyperlink"/>
          </w:rPr>
          <w:t>2026-2032年中国工业LED照明行业市场调研与前景分析报告</w:t>
        </w:r>
      </w:hyperlink>
      <w:r>
        <w:rPr>
          <w:rFonts w:hint="eastAsia"/>
        </w:rPr>
        <w:t>》，2025年工业LED照明行业市场规模达 亿元，预计2032年市场规模将达 亿元，期间年均复合增长率（CAGR）达 %。报告全面梳理了工业LED照明行业的市场规模、技术现状及产业链结构，结合数据分析了工业LED照明市场需求、价格动态与竞争格局，科学预测了工业LED照明发展趋势与市场前景，解读了行业内重点企业的战略布局与品牌影响力，同时对市场竞争与集中度进行了评估。此外，报告还细分了市场领域，揭示了工业LED照明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工业LED照明行业界定</w:t>
      </w:r>
      <w:r>
        <w:rPr>
          <w:rFonts w:hint="eastAsia"/>
        </w:rPr>
        <w:br/>
      </w:r>
      <w:r>
        <w:rPr>
          <w:rFonts w:hint="eastAsia"/>
        </w:rPr>
        <w:t>　　第一节 工业LED照明行业定义</w:t>
      </w:r>
      <w:r>
        <w:rPr>
          <w:rFonts w:hint="eastAsia"/>
        </w:rPr>
        <w:br/>
      </w:r>
      <w:r>
        <w:rPr>
          <w:rFonts w:hint="eastAsia"/>
        </w:rPr>
        <w:t>　　第二节 工业LED照明行业特点分析</w:t>
      </w:r>
      <w:r>
        <w:rPr>
          <w:rFonts w:hint="eastAsia"/>
        </w:rPr>
        <w:br/>
      </w:r>
      <w:r>
        <w:rPr>
          <w:rFonts w:hint="eastAsia"/>
        </w:rPr>
        <w:t>　　第三节 工业LED照明行业发展历程</w:t>
      </w:r>
      <w:r>
        <w:rPr>
          <w:rFonts w:hint="eastAsia"/>
        </w:rPr>
        <w:br/>
      </w:r>
      <w:r>
        <w:rPr>
          <w:rFonts w:hint="eastAsia"/>
        </w:rPr>
        <w:t>　　第四节 工业LED照明产业链分析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中国工业LED照明行业发展环境分析</w:t>
      </w:r>
      <w:r>
        <w:rPr>
          <w:rFonts w:hint="eastAsia"/>
        </w:rPr>
        <w:br/>
      </w:r>
      <w:r>
        <w:rPr>
          <w:rFonts w:hint="eastAsia"/>
        </w:rPr>
        <w:t>　　第一节 工业LED照明行业经济环境分析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工业LED照明行业政策环境分析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一、工业LED照明行业相关政策</w:t>
      </w:r>
      <w:r>
        <w:rPr>
          <w:rFonts w:hint="eastAsia"/>
        </w:rPr>
        <w:br/>
      </w:r>
      <w:r>
        <w:rPr>
          <w:rFonts w:hint="eastAsia"/>
        </w:rPr>
        <w:t>　　　　二、工业LED照明行业相关标准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2025-2026年工业LED照明行业技术发展现状及趋势分析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工业LED照明行业技术发展现状分析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国内外工业LED照明行业技术差异与原因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工业LED照明行业技术发展方向、趋势预测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提升工业LED照明行业技术能力策略建议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全球工业LED照明行业发展态势分析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全球工业LED照明行业总体情况</w:t>
      </w:r>
      <w:r>
        <w:rPr>
          <w:rFonts w:hint="eastAsia"/>
        </w:rPr>
        <w:br/>
      </w:r>
      <w:r>
        <w:rPr>
          <w:rFonts w:hint="eastAsia"/>
        </w:rPr>
        <w:t>　　第二节 工业LED照明行业重点国家、地区市场分析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全球工业LED照明行业发展前景预测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中国工业LED照明行业市场供需状况分析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中国工业LED照明行业市场规模情况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中国工业LED照明行业市场需求状况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一、2020-2025年工业LED照明行业市场需求情况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二、工业LED照明行业市场需求特点分析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三、2026-2032年工业LED照明行业市场需求预测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中国工业LED照明行业产量情况分析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一、2020-2025年工业LED照明行业产量统计分析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二、工业LED照明行业区域产量分析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三、2026-2032年工业LED照明行业产量预测分析</w:t>
      </w:r>
      <w:r>
        <w:rPr>
          <w:rFonts w:hint="eastAsia"/>
        </w:rPr>
        <w:br/>
      </w:r>
      <w:r>
        <w:rPr>
          <w:rFonts w:hint="eastAsia"/>
        </w:rPr>
        <w:t>　　第四节 工业LED照明行业市场供需平衡状况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中国工业LED照明行业进出口情况分析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工业LED照明行业出口情况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一、2020-2025年工业LED照明行业出口情况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三、2026-2032年工业LED照明行业出口情况预测</w:t>
      </w:r>
      <w:r>
        <w:rPr>
          <w:rFonts w:hint="eastAsia"/>
        </w:rPr>
        <w:br/>
      </w:r>
      <w:r>
        <w:rPr>
          <w:rFonts w:hint="eastAsia"/>
        </w:rPr>
        <w:t>　　第二节 工业LED照明行业进口情况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一、2020-2025年工业LED照明行业进口情况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三、2026-2032年工业LED照明行业进口情况预测</w:t>
      </w:r>
      <w:r>
        <w:rPr>
          <w:rFonts w:hint="eastAsia"/>
        </w:rPr>
        <w:br/>
      </w:r>
      <w:r>
        <w:rPr>
          <w:rFonts w:hint="eastAsia"/>
        </w:rPr>
        <w:t>　　第三节 工业LED照明行业进出口面临的挑战及对策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中国工业LED照明行业产品价格监测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一、工业LED照明市场价格特征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二、当前工业LED照明市场价格评述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三、影响工业LED照明市场价格因素分析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四、未来工业LED照明市场价格走势预测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中国工业LED照明行业重点区域市场分析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工业LED照明行业区域市场分布情况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工业LED照明行业细分市场调研分析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工业LED照明细分产品（一）市场调研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工业LED照明细分产品（二）市场调研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工业LED照明行业上、下游市场分析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工业LED照明行业上游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工业LED照明行业下游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工业LED照明行业重点企业发展调研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工业LED照明重点企业（一）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工业LED照明重点企业（二）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工业LED照明重点企业（三）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工业LED照明重点企业（四）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工业LED照明重点企业（五）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工业LED照明重点企业（六）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工业LED照明行业风险及对策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2026-2032年工业LED照明行业发展环境分析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2026-2032年工业LED照明行业投资特性分析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一、工业LED照明行业进入壁垒</w:t>
      </w:r>
      <w:r>
        <w:rPr>
          <w:rFonts w:hint="eastAsia"/>
        </w:rPr>
        <w:br/>
      </w:r>
      <w:r>
        <w:rPr>
          <w:rFonts w:hint="eastAsia"/>
        </w:rPr>
        <w:t>　　　　二、工业LED照明行业盈利模式</w:t>
      </w:r>
      <w:r>
        <w:rPr>
          <w:rFonts w:hint="eastAsia"/>
        </w:rPr>
        <w:br/>
      </w:r>
      <w:r>
        <w:rPr>
          <w:rFonts w:hint="eastAsia"/>
        </w:rPr>
        <w:t>　　　　三、工业LED照明行业盈利因素</w:t>
      </w:r>
      <w:r>
        <w:rPr>
          <w:rFonts w:hint="eastAsia"/>
        </w:rPr>
        <w:br/>
      </w:r>
      <w:r>
        <w:rPr>
          <w:rFonts w:hint="eastAsia"/>
        </w:rPr>
        <w:t>　　第三节 工业LED照明行业“波特五力模型”分析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2026-2032年工业LED照明行业风险及对策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工业LED照明企业竞争策略分析</w:t>
      </w:r>
      <w:r>
        <w:rPr>
          <w:rFonts w:hint="eastAsia"/>
        </w:rPr>
        <w:br/>
      </w:r>
      <w:r>
        <w:rPr>
          <w:rFonts w:hint="eastAsia"/>
        </w:rPr>
        <w:t>　　第一节 工业LED照明市场竞争策略分析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一、2026-2032年中国工业LED照明市场增长潜力分析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二、2026-2032年中国工业LED照明主要潜力品种分析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三、现有工业LED照明产品竞争策略分析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四、潜力工业LED照明品种竞争策略选择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2026-2032年中国工业LED照明企业竞争策略分析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一、2026-2032年我国工业LED照明市场竞争趋势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二、2026-2032年工业LED照明行业竞争格局展望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三、2026-2032年工业LED照明行业竞争策略分析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四、2026-2032年工业LED照明企业竞争策略分析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2026-2032年中国工业LED照明行业发展趋势分析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一、2026-2032年工业LED照明技术发展趋势分析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二、2026-2032年工业LED照明产品发展趋势分析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三、2026-2032年工业LED照明行业竞争格局展望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2026-2032年中国工业LED照明市场趋势分析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一、2026-2032年工业LED照明发展趋势预测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二、2026-2032年工业LED照明市场前景分析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三、2026-2032年工业LED照明产业政策趋向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2026-2032年工业LED照明行业投资价值评估分析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工业LED照明行业发展建议分析</w:t>
      </w:r>
      <w:r>
        <w:rPr>
          <w:rFonts w:hint="eastAsia"/>
        </w:rPr>
        <w:br/>
      </w:r>
      <w:r>
        <w:rPr>
          <w:rFonts w:hint="eastAsia"/>
        </w:rPr>
        <w:t>　　第一节 工业LED照明行业研究结论及建议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工业LED照明细分行业研究结论及建议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中^智林－工业LED照明行业竞争策略总结及建议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工业LED照明行业历程</w:t>
      </w:r>
      <w:r>
        <w:rPr>
          <w:rFonts w:hint="eastAsia"/>
        </w:rPr>
        <w:br/>
      </w:r>
      <w:r>
        <w:rPr>
          <w:rFonts w:hint="eastAsia"/>
        </w:rPr>
        <w:t>　　图表 工业LED照明行业生命周期</w:t>
      </w:r>
      <w:r>
        <w:rPr>
          <w:rFonts w:hint="eastAsia"/>
        </w:rPr>
        <w:br/>
      </w:r>
      <w:r>
        <w:rPr>
          <w:rFonts w:hint="eastAsia"/>
        </w:rPr>
        <w:t>　　图表 工业LED照明行业产业链分析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2020-2025年中国工业LED照明行业市场规模及增长情况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2020-2025年工业LED照明行业市场容量分析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2020-2025年中国工业LED照明行业产能统计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2020-2025年中国工业LED照明行业产量及增长趋势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2020-2025年中国工业LED照明市场需求量及增速统计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2025年中国工业LED照明行业需求领域分布格局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2020-2025年中国工业LED照明行业销售收入分析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2020-2025年中国工业LED照明行业盈利情况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2020-2025年中国工业LED照明行业利润总额统计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2020-2025年中国工业LED照明进口数量分析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2020-2025年中国工业LED照明进口金额分析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2020-2025年中国工业LED照明出口数量分析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2020-2025年中国工业LED照明出口金额分析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2025年中国工业LED照明进口国家及地区分析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2025年中国工业LED照明出口国家及地区分析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2020-2025年中国工业LED照明行业企业数量情况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2020-2025年中国工业LED照明行业企业平均规模情况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**地区工业LED照明行业市场需求情况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**地区工业LED照明行业市场需求情况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**地区工业LED照明行业市场需求情况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**地区工业LED照明行业市场需求情况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工业LED照明重点企业（一）基本信息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工业LED照明重点企业（一）经营情况分析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工业LED照明重点企业（一）主要经济指标情况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工业LED照明重点企业（一）盈利能力情况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工业LED照明重点企业（一）偿债能力情况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工业LED照明重点企业（一）运营能力情况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工业LED照明重点企业（一）成长能力情况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工业LED照明重点企业（二）基本信息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工业LED照明重点企业（二）经营情况分析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工业LED照明重点企业（二）主要经济指标情况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工业LED照明重点企业（二）盈利能力情况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工业LED照明重点企业（二）偿债能力情况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工业LED照明重点企业（二）运营能力情况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工业LED照明重点企业（二）成长能力情况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工业LED照明重点企业（三）基本信息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工业LED照明重点企业（三）经营情况分析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工业LED照明重点企业（三）主要经济指标情况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工业LED照明重点企业（三）盈利能力情况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工业LED照明重点企业（三）偿债能力情况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工业LED照明重点企业（三）运营能力情况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工业LED照明重点企业（三）成长能力情况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2026-2032年中国工业LED照明行业产能预测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2026-2032年中国工业LED照明行业产量预测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2026-2032年中国工业LED照明市场需求量预测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2026-2032年中国工业LED照明行业供需平衡预测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2026-2032年中国工业LED照明行业市场容量预测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2026-2032年中国工业LED照明行业市场规模预测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2026年中国工业LED照明市场前景分析</w:t>
      </w:r>
      <w:r>
        <w:rPr>
          <w:rFonts w:hint="eastAsia"/>
        </w:rPr>
        <w:br/>
      </w:r>
      <w:r>
        <w:rPr>
          <w:rFonts w:hint="eastAsia"/>
        </w:rPr>
        <w:t>　　图表 2026年中国工业LED照明发展趋势预测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a68c3307c4716" w:history="1">
        <w:r>
          <w:rPr>
            <w:rStyle w:val="Hyperlink"/>
          </w:rPr>
          <w:t>2026-2032年中国工业LED照明行业市场调研与前景分析报告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a68c3307c4716" w:history="1">
        <w:r>
          <w:rPr>
            <w:rStyle w:val="Hyperlink"/>
          </w:rPr>
          <w:t>https://www.20087.com/9/88/GongYeLEDZhaoMingQianJing.html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热点：工业LED照明灯、工业led灯、工业照明灯、led工业照明灯老是闪是什么处理、led工业照明品牌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4b9c535ac4ad3" w:history="1">
      <w:r>
        <w:rPr>
          <w:rStyle w:val="Hyperlink"/>
        </w:rPr>
        <w:t>2026-2032年中国工业LED照明行业市场调研与前景分析报告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ongYeLEDZhaoMingQianJing.html" TargetMode="External" Id="R080a68c3307c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ongYeLEDZhaoMingQianJing.html" TargetMode="External" Id="Rc9e4b9c535ac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2026-04-26T02:11:28Z</dcterms:created>
  <dcterms:modified xsi:type="dcterms:W3CDTF">2026-04-26T03:11:28Z</dcterms:modified>
  <dc:subject>2026-2032年中国工业LED照明行业市场调研与前景分析报告</dc:subject>
  <dc:title>2026-2032年中国工业LED照明行业市场调研与前景分析报告</dc:title>
  <cp:keywords>2026-2032年中国工业LED照明行业市场调研与前景分析报告</cp:keywords>
  <dc:description>2026-2032年中国工业LED照明行业市场调研与前景分析报告</dc:description>
</cp:coreProperties>
</file>