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bbe0b51644da7" w:history="1">
              <w:r>
                <w:rPr>
                  <w:rStyle w:val="Hyperlink"/>
                </w:rPr>
                <w:t>2025-2031年中国工业级SD卡市场分析与发展前景报告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bbe0b51644da7" w:history="1">
              <w:r>
                <w:rPr>
                  <w:rStyle w:val="Hyperlink"/>
                </w:rPr>
                <w:t>2025-2031年中国工业级SD卡市场分析与发展前景报告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bbe0b51644da7" w:history="1">
                <w:r>
                  <w:rPr>
                    <w:rStyle w:val="Hyperlink"/>
                  </w:rPr>
                  <w:t>https://www.20087.com/9/28/GongYeJiSDKaDeQianJing.html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SD卡相较于普通消费级SD卡，具有更高的耐用性、稳定性和宽温工作范围，广泛应用于监控系统、工业自动化、车载设备等领域。它们通常支持更高的读写速度，以及错误校验、断电保护等功能，确保数据的安全性和完整性。随着物联网和大数据应用的兴起，对高容量、高可靠性存储的需求日益增长。</w:t>
      </w:r>
      <w:r>
        <w:rPr>
          <w:rFonts w:hint="eastAsia"/>
        </w:rPr>
        <w:br/>
      </w:r>
      <w:r>
        <w:rPr>
          <w:rFonts w:hint="eastAsia"/>
        </w:rPr>
        <w:t>　　未来工业级SD卡将向更高性能和更安全方向发展。随着5G、边缘计算等技术的应用，工业级SD卡将支持更大的存储容量和更快的数据传输速度，以适应高清视频流、大量数据采集的需求。同时，加密技术和硬件级别的安全防护将得到强化，以应对日益复杂的网络安全威胁。此外，针对特定行业应用的定制化解决方案，如宽温范围、抗震设计，将进一步细分市场，满足不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bbe0b51644da7" w:history="1">
        <w:r>
          <w:rPr>
            <w:rStyle w:val="Hyperlink"/>
          </w:rPr>
          <w:t>2025-2031年中国工业级SD卡市场分析与发展前景报告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工业级SD卡行业的市场规模、需求变化、产业链动态及区域发展格局。报告重点解读了工业级SD卡行业竞争态势与重点企业的市场表现，并通过科学研判行业趋势与前景，揭示了工业级SD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工业级SD卡行业界定</w:t>
      </w:r>
      <w:r>
        <w:rPr>
          <w:rFonts w:hint="eastAsia"/>
        </w:rPr>
        <w:br/>
      </w:r>
      <w:r>
        <w:rPr>
          <w:rFonts w:hint="eastAsia"/>
        </w:rPr>
        <w:t>　　第一节 工业级SD卡行业定义</w:t>
      </w:r>
      <w:r>
        <w:rPr>
          <w:rFonts w:hint="eastAsia"/>
        </w:rPr>
        <w:br/>
      </w:r>
      <w:r>
        <w:rPr>
          <w:rFonts w:hint="eastAsia"/>
        </w:rPr>
        <w:t>　　第二节 工业级SD卡行业特点分析</w:t>
      </w:r>
      <w:r>
        <w:rPr>
          <w:rFonts w:hint="eastAsia"/>
        </w:rPr>
        <w:br/>
      </w:r>
      <w:r>
        <w:rPr>
          <w:rFonts w:hint="eastAsia"/>
        </w:rPr>
        <w:t>　　第三节 工业级SD卡行业发展历程</w:t>
      </w:r>
      <w:r>
        <w:rPr>
          <w:rFonts w:hint="eastAsia"/>
        </w:rPr>
        <w:br/>
      </w:r>
      <w:r>
        <w:rPr>
          <w:rFonts w:hint="eastAsia"/>
        </w:rPr>
        <w:t>　　第四节 工业级SD卡产业链分析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2024-2025年国外工业级SD卡行业发展态势分析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国外工业级SD卡行业总体情况</w:t>
      </w:r>
      <w:r>
        <w:rPr>
          <w:rFonts w:hint="eastAsia"/>
        </w:rPr>
        <w:br/>
      </w:r>
      <w:r>
        <w:rPr>
          <w:rFonts w:hint="eastAsia"/>
        </w:rPr>
        <w:t>　　第二节 工业级SD卡行业重点国家、地区市场分析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国外工业级SD卡行业发展前景预测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2024-2025年中国工业级SD卡行业发展环境分析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工业级SD卡行业经济环境分析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工业级SD卡行业政策环境分析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一、工业级SD卡行业相关政策</w:t>
      </w:r>
      <w:r>
        <w:rPr>
          <w:rFonts w:hint="eastAsia"/>
        </w:rPr>
        <w:br/>
      </w:r>
      <w:r>
        <w:rPr>
          <w:rFonts w:hint="eastAsia"/>
        </w:rPr>
        <w:t>　　　　二、工业级SD卡行业相关标准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2024-2025年工业级SD卡行业技术发展现状及趋势分析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工业级SD卡行业技术发展现状分析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国内外工业级SD卡行业技术差异与原因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工业级SD卡行业技术发展方向、趋势预测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提升工业级SD卡行业技术能力策略建议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中国工业级SD卡行业市场供需状况分析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中国工业级SD卡行业市场规模情况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中国工业级SD卡行业市场需求状况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一、2019-2024年工业级SD卡行业市场需求情况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二、工业级SD卡行业市场需求特点分析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三、2025-2031年工业级SD卡行业市场需求预测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中国工业级SD卡行业产量情况分析与预测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一、2019-2024年工业级SD卡行业产量统计分析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二、2025年工业级SD卡行业产量特点分析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三、2025-2031年工业级SD卡行业产量预测分析</w:t>
      </w:r>
      <w:r>
        <w:rPr>
          <w:rFonts w:hint="eastAsia"/>
        </w:rPr>
        <w:br/>
      </w:r>
      <w:r>
        <w:rPr>
          <w:rFonts w:hint="eastAsia"/>
        </w:rPr>
        <w:t>　　第四节 工业级SD卡行业市场供需平衡状况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中国工业级SD卡行业进出口情况分析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工业级SD卡行业出口情况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一、2019-2024年工业级SD卡行业出口情况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三、2025-2031年工业级SD卡行业出口情况预测</w:t>
      </w:r>
      <w:r>
        <w:rPr>
          <w:rFonts w:hint="eastAsia"/>
        </w:rPr>
        <w:br/>
      </w:r>
      <w:r>
        <w:rPr>
          <w:rFonts w:hint="eastAsia"/>
        </w:rPr>
        <w:t>　　第二节 工业级SD卡行业进口情况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一、2019-2024年工业级SD卡行业进口情况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三、2025-2031年工业级SD卡行业进口情况预测</w:t>
      </w:r>
      <w:r>
        <w:rPr>
          <w:rFonts w:hint="eastAsia"/>
        </w:rPr>
        <w:br/>
      </w:r>
      <w:r>
        <w:rPr>
          <w:rFonts w:hint="eastAsia"/>
        </w:rPr>
        <w:t>　　第三节 工业级SD卡行业进出口面临的挑战及对策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中国工业级SD卡行业产品价格监测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一、工业级SD卡市场价格特征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二、当前工业级SD卡市场价格评述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三、影响工业级SD卡市场价格因素分析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四、未来工业级SD卡市场价格走势预测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中国工业级SD卡行业重点区域市场分析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工业级SD卡行业区域市场分布情况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2024-2025年工业级SD卡行业细分市场调研分析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工业级SD卡细分产品（一）市场调研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工业级SD卡细分产品（二）市场调研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工业级SD卡行业上、下游市场分析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工业级SD卡行业上游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工业级SD卡行业下游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工业级SD卡行业重点企业发展调研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工业级SD卡重点企业（一）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工业级SD卡重点企业（二）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工业级SD卡重点企业（三）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工业级SD卡重点企业（四）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工业级SD卡重点企业（五）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工业级SD卡重点企业（六）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工业级SD卡行业风险及对策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2025-2031年工业级SD卡行业发展环境分析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2025-2031年工业级SD卡行业投资特性分析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一、工业级SD卡行业进入壁垒</w:t>
      </w:r>
      <w:r>
        <w:rPr>
          <w:rFonts w:hint="eastAsia"/>
        </w:rPr>
        <w:br/>
      </w:r>
      <w:r>
        <w:rPr>
          <w:rFonts w:hint="eastAsia"/>
        </w:rPr>
        <w:t>　　　　二、工业级SD卡行业盈利模式</w:t>
      </w:r>
      <w:r>
        <w:rPr>
          <w:rFonts w:hint="eastAsia"/>
        </w:rPr>
        <w:br/>
      </w:r>
      <w:r>
        <w:rPr>
          <w:rFonts w:hint="eastAsia"/>
        </w:rPr>
        <w:t>　　　　三、工业级SD卡行业盈利因素</w:t>
      </w:r>
      <w:r>
        <w:rPr>
          <w:rFonts w:hint="eastAsia"/>
        </w:rPr>
        <w:br/>
      </w:r>
      <w:r>
        <w:rPr>
          <w:rFonts w:hint="eastAsia"/>
        </w:rPr>
        <w:t>　　第三节 工业级SD卡行业“波特五力模型”分析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2025-2031年工业级SD卡行业风险及对策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工业级SD卡企业竞争策略分析</w:t>
      </w:r>
      <w:r>
        <w:rPr>
          <w:rFonts w:hint="eastAsia"/>
        </w:rPr>
        <w:br/>
      </w:r>
      <w:r>
        <w:rPr>
          <w:rFonts w:hint="eastAsia"/>
        </w:rPr>
        <w:t>　　第一节 工业级SD卡市场竞争策略分析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一、2025-2031年中国工业级SD卡市场增长潜力分析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二、2025-2031年中国工业级SD卡主要潜力品种分析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三、现有工业级SD卡产品竞争策略分析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四、潜力工业级SD卡品种竞争策略选择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2025-2031年中国工业级SD卡企业竞争策略分析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一、2025-2031年我国工业级SD卡市场竞争趋势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二、2025-2031年工业级SD卡行业竞争格局展望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三、2025-2031年工业级SD卡行业竞争策略分析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四、2025-2031年工业级SD卡企业竞争策略分析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2025-2031年中国工业级SD卡行业发展趋势分析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一、2025-2031年工业级SD卡技术发展趋势分析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二、2025-2031年工业级SD卡产品发展趋势分析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三、2025-2031年工业级SD卡行业竞争格局展望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2025-2031年中国工业级SD卡市场趋势分析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一、2025-2031年工业级SD卡发展趋势预测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二、2025-2025年工业级SD卡市场前景分析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三、2025-2031年工业级SD卡产业政策趋向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2025-2031年工业级SD卡行业投资价值评估分析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工业级SD卡行业发展建议分析</w:t>
      </w:r>
      <w:r>
        <w:rPr>
          <w:rFonts w:hint="eastAsia"/>
        </w:rPr>
        <w:br/>
      </w:r>
      <w:r>
        <w:rPr>
          <w:rFonts w:hint="eastAsia"/>
        </w:rPr>
        <w:t>　　第一节 工业级SD卡行业研究结论及建议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工业级SD卡细分行业研究结论及建议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中智^林^工业级SD卡行业竞争策略总结及建议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工业级SD卡行业历程</w:t>
      </w:r>
      <w:r>
        <w:rPr>
          <w:rFonts w:hint="eastAsia"/>
        </w:rPr>
        <w:br/>
      </w:r>
      <w:r>
        <w:rPr>
          <w:rFonts w:hint="eastAsia"/>
        </w:rPr>
        <w:t>　　图表 工业级SD卡行业生命周期</w:t>
      </w:r>
      <w:r>
        <w:rPr>
          <w:rFonts w:hint="eastAsia"/>
        </w:rPr>
        <w:br/>
      </w:r>
      <w:r>
        <w:rPr>
          <w:rFonts w:hint="eastAsia"/>
        </w:rPr>
        <w:t>　　图表 工业级SD卡行业产业链分析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2019-2024年中国工业级SD卡行业市场规模及增长情况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2019-2024年工业级SD卡行业市场容量分析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2019-2024年中国工业级SD卡行业产能统计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2019-2024年中国工业级SD卡行业产量及增长趋势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2019-2024年中国工业级SD卡市场需求量及增速统计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2024年中国工业级SD卡行业需求领域分布格局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2019-2024年中国工业级SD卡行业销售收入分析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2019-2024年中国工业级SD卡行业盈利情况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2019-2024年中国工业级SD卡行业利润总额统计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2019-2024年中国工业级SD卡进口数量分析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2019-2024年中国工业级SD卡进口金额分析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2019-2024年中国工业级SD卡出口数量分析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2019-2024年中国工业级SD卡出口金额分析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2024年中国工业级SD卡进口国家及地区分析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2024年中国工业级SD卡出口国家及地区分析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2019-2024年中国工业级SD卡行业企业数量情况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2019-2024年中国工业级SD卡行业企业平均规模情况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**地区工业级SD卡市场规模及增长情况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**地区工业级SD卡行业市场需求情况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**地区工业级SD卡市场规模及增长情况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**地区工业级SD卡行业市场需求情况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**地区工业级SD卡市场规模及增长情况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**地区工业级SD卡行业市场需求情况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**地区工业级SD卡市场规模及增长情况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**地区工业级SD卡行业市场需求情况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工业级SD卡重点企业（一）基本信息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工业级SD卡重点企业（一）经营情况分析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工业级SD卡重点企业（一）主要经济指标情况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工业级SD卡重点企业（二）经营情况分析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工业级SD卡重点企业（二）主要经济指标情况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工业级SD卡企业信息</w:t>
      </w:r>
      <w:r>
        <w:rPr>
          <w:rFonts w:hint="eastAsia"/>
        </w:rPr>
        <w:br/>
      </w:r>
      <w:r>
        <w:rPr>
          <w:rFonts w:hint="eastAsia"/>
        </w:rPr>
        <w:t>　　图表 工业级SD卡企业经营情况分析</w:t>
      </w:r>
      <w:r>
        <w:rPr>
          <w:rFonts w:hint="eastAsia"/>
        </w:rPr>
        <w:br/>
      </w:r>
      <w:r>
        <w:rPr>
          <w:rFonts w:hint="eastAsia"/>
        </w:rPr>
        <w:t>　　图表 工业级SD卡重点企业（三）主要经济指标情况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工业级SD卡重点企业（三）成长能力情况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2025-2031年中国工业级SD卡行业产能预测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2025-2031年中国工业级SD卡行业产量预测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2025-2031年中国工业级SD卡市场需求量预测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2025-2031年中国工业级SD卡行业供需平衡预测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2025-2031年中国工业级SD卡行业市场容量预测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2025-2031年中国工业级SD卡行业市场规模预测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2025-2031年中国工业级SD卡市场前景分析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2025-2031年中国工业级SD卡发展趋势预测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bbe0b51644da7" w:history="1">
        <w:r>
          <w:rPr>
            <w:rStyle w:val="Hyperlink"/>
          </w:rPr>
          <w:t>2025-2031年中国工业级SD卡市场分析与发展前景报告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bbe0b51644da7" w:history="1">
        <w:r>
          <w:rPr>
            <w:rStyle w:val="Hyperlink"/>
          </w:rPr>
          <w:t>https://www.20087.com/9/28/GongYeJiSDKaDeQianJing.html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热点：工业sd卡和民用级别sd卡、工业sd卡和民用级别sd卡、硬盘测试机多少钱一台、工业级tf卡、SD卡A1u3与A2u3区别、sd卡工厂、硬盘录像机十大名牌、工业级SD卡耐低温、内存卡十大排名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d80dd29254735" w:history="1">
      <w:r>
        <w:rPr>
          <w:rStyle w:val="Hyperlink"/>
        </w:rPr>
        <w:t>2025-2031年中国工业级SD卡市场分析与发展前景报告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ongYeJiSDKaDeQianJing.html" TargetMode="External" Id="R221bbe0b5164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ongYeJiSDKaDeQianJing.html" TargetMode="External" Id="R510d80dd2925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2025-01-12T05:59:00Z</dcterms:created>
  <dcterms:modified xsi:type="dcterms:W3CDTF">2025-01-12T06:59:00Z</dcterms:modified>
  <dc:subject>2025-2031年中国工业级SD卡市场分析与发展前景报告</dc:subject>
  <dc:title>2025-2031年中国工业级SD卡市场分析与发展前景报告</dc:title>
  <cp:keywords>2025-2031年中国工业级SD卡市场分析与发展前景报告</cp:keywords>
  <dc:description>2025-2031年中国工业级SD卡市场分析与发展前景报告</dc:description>
</cp:coreProperties>
</file>