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c1040c095481f" w:history="1">
              <w:r>
                <w:rPr>
                  <w:rStyle w:val="Hyperlink"/>
                </w:rPr>
                <w:t>2025-2031年中国差压式流量计市场研究与前景分析报告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c1040c095481f" w:history="1">
              <w:r>
                <w:rPr>
                  <w:rStyle w:val="Hyperlink"/>
                </w:rPr>
                <w:t>2025-2031年中国差压式流量计市场研究与前景分析报告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c1040c095481f" w:history="1">
                <w:r>
                  <w:rPr>
                    <w:rStyle w:val="Hyperlink"/>
                  </w:rPr>
                  <w:t>https://www.20087.com/9/98/ChaYaShiLiuLiangJiHangYeXianZhuangJiQianJing.html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式流量计，基于流体流动时产生的压力差来测量流量，是工业中最常用的流量测量设备之一。近年来，随着传感器技术和信号处理技术的进步，差压式流量计的测量精度和稳定性得到了显著提升。同时，新型材料的应用，使得流量计能够适应更宽泛的温度和压力范围，增强了其在恶劣环境下的适用性。</w:t>
      </w:r>
      <w:r>
        <w:rPr>
          <w:rFonts w:hint="eastAsia"/>
        </w:rPr>
        <w:br/>
      </w:r>
      <w:r>
        <w:rPr>
          <w:rFonts w:hint="eastAsia"/>
        </w:rPr>
        <w:t>　　未来，差压式流量计将更加注重智能化和网络化。物联网技术的集成，将使得流量计能够远程监控和自我诊断，及时预警潜在的故障，减少维护成本。同时，流量计将与工业4.0系统深度融合，通过大数据分析，优化生产流程，提高能源效率。此外，随着环保法规的趋严，流量计将更加注重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c1040c095481f" w:history="1">
        <w:r>
          <w:rPr>
            <w:rStyle w:val="Hyperlink"/>
          </w:rPr>
          <w:t>2025-2031年中国差压式流量计市场研究与前景分析报告</w:t>
        </w:r>
      </w:hyperlink>
      <w:r>
        <w:rPr>
          <w:rFonts w:hint="eastAsia"/>
        </w:rPr>
        <w:t>》以专业、客观的视角，全面分析了差压式流量计行业的产业链结构、市场规模与需求，探讨了差压式流量计价格走势。差压式流量计报告客观展现了行业现状，科学预测了差压式流量计市场前景与发展趋势。同时，报告聚焦于差压式流量计重点企业，剖析了市场竞争格局、集中度及品牌影响力。进一步细分市场，挖掘了差压式流量计各细分领域的增长潜能。差压式流量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差压式流量计行业概述</w:t>
      </w:r>
      <w:r>
        <w:rPr>
          <w:rFonts w:hint="eastAsia"/>
        </w:rPr>
        <w:br/>
      </w:r>
      <w:r>
        <w:rPr>
          <w:rFonts w:hint="eastAsia"/>
        </w:rPr>
        <w:t>　　第一节 差压式流量计定义与分类</w:t>
      </w:r>
      <w:r>
        <w:rPr>
          <w:rFonts w:hint="eastAsia"/>
        </w:rPr>
        <w:br/>
      </w:r>
      <w:r>
        <w:rPr>
          <w:rFonts w:hint="eastAsia"/>
        </w:rPr>
        <w:t>　　第二节 差压式流量计应用领域</w:t>
      </w:r>
      <w:r>
        <w:rPr>
          <w:rFonts w:hint="eastAsia"/>
        </w:rPr>
        <w:br/>
      </w:r>
      <w:r>
        <w:rPr>
          <w:rFonts w:hint="eastAsia"/>
        </w:rPr>
        <w:t>　　第三节 差压式流量计行业经济指标分析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一、差压式流量计行业赢利性评估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二、差压式流量计行业成长速度分析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三、差压式流量计附加值提升空间探讨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四、差压式流量计行业进入壁垒分析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五、差压式流量计行业风险性评估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六、差压式流量计行业周期性分析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七、差压式流量计行业竞争程度指标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八、差压式流量计行业成熟度综合分析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差压式流量计产业链及经营模式分析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三、差压式流量计销售模式与渠道策略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全球差压式流量计市场发展分析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2023-2024年全球差压式流量计行业发展分析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一、全球差压式流量计行业市场规模与趋势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二、全球差压式流量计行业发展特点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三、全球差压式流量计行业竞争格局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主要国家与地区差压式流量计市场分析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2025-2031年全球差压式流量计行业发展趋势与前景预测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一、差压式流量计技术发展趋势</w:t>
      </w:r>
      <w:r>
        <w:rPr>
          <w:rFonts w:hint="eastAsia"/>
        </w:rPr>
        <w:br/>
      </w:r>
      <w:r>
        <w:rPr>
          <w:rFonts w:hint="eastAsia"/>
        </w:rPr>
        <w:t>　　　　二、差压式流量计行业发展趋势</w:t>
      </w:r>
      <w:r>
        <w:rPr>
          <w:rFonts w:hint="eastAsia"/>
        </w:rPr>
        <w:br/>
      </w:r>
      <w:r>
        <w:rPr>
          <w:rFonts w:hint="eastAsia"/>
        </w:rPr>
        <w:t>　　　　三、差压式流量计行业发展潜力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中国差压式流量计行业市场分析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2023-2024年差压式流量计产能与投资动态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一、国内差压式流量计产能现状与利用效率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二、差压式流量计产能扩张与投资动态分析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2025-2031年差压式流量计行业产量统计与趋势预测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一、2020-2024年差压式流量计行业数据与增长趋势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1、2020-2024年差压式流量计产量及增长趋势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2、2020-2024年差压式流量计细分产品产量及份额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二、差压式流量计产量影响因素分析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三、2025-2031年差压式流量计产量预测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2025-2031年差压式流量计市场需求与销售分析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一、2023-2024年差压式流量计行业需求现状</w:t>
      </w:r>
      <w:r>
        <w:rPr>
          <w:rFonts w:hint="eastAsia"/>
        </w:rPr>
        <w:br/>
      </w:r>
      <w:r>
        <w:rPr>
          <w:rFonts w:hint="eastAsia"/>
        </w:rPr>
        <w:t>　　　　二、差压式流量计客户群体与需求特点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三、2020-2024年差压式流量计行业销售规模分析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四、2025-2031年差压式流量计市场增长潜力与规模预测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中国差压式流量计细分市场分析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一、2023-2024年差压式流量计主要细分产品市场现状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2023-2024年中国差压式流量计技术发展研究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当前差压式流量计技术发展现状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差压式流量计技术未来发展趋势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差压式流量计价格机制与竞争策略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一、2020-2024年差压式流量计市场价格走势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差压式流量计定价策略与方法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2025-2031年差压式流量计价格竞争态势与趋势预测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中国差压式流量计行业重点区域市场研究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2023-2024年重点区域差压式流量计市场发展概况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二、2020-2024年差压式流量计市场需求规模情况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三、2025-2031年差压式流量计行业发展潜力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二、2020-2024年差压式流量计市场需求规模情况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三、2025-2031年差压式流量计行业发展潜力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二、2020-2024年差压式流量计市场需求规模情况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三、2025-2031年差压式流量计行业发展潜力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二、2020-2024年差压式流量计市场需求规模情况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三、2025-2031年差压式流量计行业发展潜力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二、2020-2024年差压式流量计市场需求规模情况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2020-2024年中国差压式流量计行业进出口情况分析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差压式流量计行业进口规模与来源分析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一、2020-2024年差压式流量计进口规模分析</w:t>
      </w:r>
      <w:r>
        <w:rPr>
          <w:rFonts w:hint="eastAsia"/>
        </w:rPr>
        <w:br/>
      </w:r>
      <w:r>
        <w:rPr>
          <w:rFonts w:hint="eastAsia"/>
        </w:rPr>
        <w:t>　　　　二、差压式流量计主要进口来源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差压式流量计行业出口规模与目的地分析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一、2020-2024年差压式流量计出口规模分析</w:t>
      </w:r>
      <w:r>
        <w:rPr>
          <w:rFonts w:hint="eastAsia"/>
        </w:rPr>
        <w:br/>
      </w:r>
      <w:r>
        <w:rPr>
          <w:rFonts w:hint="eastAsia"/>
        </w:rPr>
        <w:t>　　　　二、差压式流量计主要出口目的地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2020-2024年中国差压式流量计总体规模与财务指标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中国差压式流量计行业总体规模分析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一、差压式流量计企业数量与结构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二、差压式流量计从业人员规模</w:t>
      </w:r>
      <w:r>
        <w:rPr>
          <w:rFonts w:hint="eastAsia"/>
        </w:rPr>
        <w:br/>
      </w:r>
      <w:r>
        <w:rPr>
          <w:rFonts w:hint="eastAsia"/>
        </w:rPr>
        <w:t>　　　　三、差压式流量计行业资产状况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中国差压式流量计行业财务指标总体分析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差压式流量计行业重点企业经营状况分析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差压式流量计重点企业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差压式流量计领先企业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差压式流量计标杆企业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差压式流量计代表企业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差压式流量计龙头企业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差压式流量计重点企业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中国差压式流量计行业竞争格局分析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差压式流量计行业竞争格局总览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2023-2024年差压式流量计行业竞争力分析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一、差压式流量计供应商议价能力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四、差压式流量计替代品威胁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2020-2024年差压式流量计行业企业并购活动分析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2023-2024年差压式流量计行业会展与招投标活动分析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一、差压式流量计行业会展活动及其市场影响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2025年中国差压式流量计企业发展策略分析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差压式流量计市场策略分析</w:t>
      </w:r>
      <w:r>
        <w:rPr>
          <w:rFonts w:hint="eastAsia"/>
        </w:rPr>
        <w:br/>
      </w:r>
      <w:r>
        <w:rPr>
          <w:rFonts w:hint="eastAsia"/>
        </w:rPr>
        <w:t>　　　　一、差压式流量计市场定位与拓展策略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二、差压式流量计市场细分与目标客户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差压式流量计销售策略分析</w:t>
      </w:r>
      <w:r>
        <w:rPr>
          <w:rFonts w:hint="eastAsia"/>
        </w:rPr>
        <w:br/>
      </w:r>
      <w:r>
        <w:rPr>
          <w:rFonts w:hint="eastAsia"/>
        </w:rPr>
        <w:t>　　　　一、差压式流量计销售渠道与网络建设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提高差压式流量计企业竞争力建议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一、差压式流量计技术创新与管理优化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差压式流量计品牌战略思考</w:t>
      </w:r>
      <w:r>
        <w:rPr>
          <w:rFonts w:hint="eastAsia"/>
        </w:rPr>
        <w:br/>
      </w:r>
      <w:r>
        <w:rPr>
          <w:rFonts w:hint="eastAsia"/>
        </w:rPr>
        <w:t>　　　　一、差压式流量计品牌建设与维护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二、差压式流量计品牌影响力与市场竞争力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中国差压式流量计行业风险与对策</w:t>
      </w:r>
      <w:r>
        <w:rPr>
          <w:rFonts w:hint="eastAsia"/>
        </w:rPr>
        <w:br/>
      </w:r>
      <w:r>
        <w:rPr>
          <w:rFonts w:hint="eastAsia"/>
        </w:rPr>
        <w:t>　　第一节 差压式流量计行业SWOT分析</w:t>
      </w:r>
      <w:r>
        <w:rPr>
          <w:rFonts w:hint="eastAsia"/>
        </w:rPr>
        <w:br/>
      </w:r>
      <w:r>
        <w:rPr>
          <w:rFonts w:hint="eastAsia"/>
        </w:rPr>
        <w:t>　　　　一、差压式流量计行业优势分析</w:t>
      </w:r>
      <w:r>
        <w:rPr>
          <w:rFonts w:hint="eastAsia"/>
        </w:rPr>
        <w:br/>
      </w:r>
      <w:r>
        <w:rPr>
          <w:rFonts w:hint="eastAsia"/>
        </w:rPr>
        <w:t>　　　　二、差压式流量计行业劣势分析</w:t>
      </w:r>
      <w:r>
        <w:rPr>
          <w:rFonts w:hint="eastAsia"/>
        </w:rPr>
        <w:br/>
      </w:r>
      <w:r>
        <w:rPr>
          <w:rFonts w:hint="eastAsia"/>
        </w:rPr>
        <w:t>　　　　三、差压式流量计市场机会探索</w:t>
      </w:r>
      <w:r>
        <w:rPr>
          <w:rFonts w:hint="eastAsia"/>
        </w:rPr>
        <w:br/>
      </w:r>
      <w:r>
        <w:rPr>
          <w:rFonts w:hint="eastAsia"/>
        </w:rPr>
        <w:t>　　　　四、差压式流量计市场威胁评估</w:t>
      </w:r>
      <w:r>
        <w:rPr>
          <w:rFonts w:hint="eastAsia"/>
        </w:rPr>
        <w:br/>
      </w:r>
      <w:r>
        <w:rPr>
          <w:rFonts w:hint="eastAsia"/>
        </w:rPr>
        <w:t>　　第二节 差压式流量计行业风险及对策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2025-2031年中国差压式流量计行业前景与发展趋势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差压式流量计行业发展环境分析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2025-2031年差压式流量计行业发展趋势与方向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一、差压式流量计行业发展方向预测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二、差压式流量计发展趋势分析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2025-2031年差压式流量计行业发展潜力与机遇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一、差压式流量计市场发展潜力评估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二、差压式流量计新兴市场与机遇探索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差压式流量计行业研究结论与建议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中智:林:－差压式流量计行业发展建议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差压式流量计行业类别</w:t>
      </w:r>
      <w:r>
        <w:rPr>
          <w:rFonts w:hint="eastAsia"/>
        </w:rPr>
        <w:br/>
      </w:r>
      <w:r>
        <w:rPr>
          <w:rFonts w:hint="eastAsia"/>
        </w:rPr>
        <w:t>　　图表 差压式流量计行业产业链调研</w:t>
      </w:r>
      <w:r>
        <w:rPr>
          <w:rFonts w:hint="eastAsia"/>
        </w:rPr>
        <w:br/>
      </w:r>
      <w:r>
        <w:rPr>
          <w:rFonts w:hint="eastAsia"/>
        </w:rPr>
        <w:t>　　图表 差压式流量计行业现状</w:t>
      </w:r>
      <w:r>
        <w:rPr>
          <w:rFonts w:hint="eastAsia"/>
        </w:rPr>
        <w:br/>
      </w:r>
      <w:r>
        <w:rPr>
          <w:rFonts w:hint="eastAsia"/>
        </w:rPr>
        <w:t>　　图表 差压式流量计行业标准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2020-2024年中国差压式流量计行业市场规模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2024年中国差压式流量计行业产能</w:t>
      </w:r>
      <w:r>
        <w:rPr>
          <w:rFonts w:hint="eastAsia"/>
        </w:rPr>
        <w:br/>
      </w:r>
      <w:r>
        <w:rPr>
          <w:rFonts w:hint="eastAsia"/>
        </w:rPr>
        <w:t>　　图表 2020-2024年中国差压式流量计行业产量统计</w:t>
      </w:r>
      <w:r>
        <w:rPr>
          <w:rFonts w:hint="eastAsia"/>
        </w:rPr>
        <w:br/>
      </w:r>
      <w:r>
        <w:rPr>
          <w:rFonts w:hint="eastAsia"/>
        </w:rPr>
        <w:t>　　图表 差压式流量计行业动态</w:t>
      </w:r>
      <w:r>
        <w:rPr>
          <w:rFonts w:hint="eastAsia"/>
        </w:rPr>
        <w:br/>
      </w:r>
      <w:r>
        <w:rPr>
          <w:rFonts w:hint="eastAsia"/>
        </w:rPr>
        <w:t>　　图表 2020-2024年中国差压式流量计市场需求量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2024年中国差压式流量计行业需求区域调研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2020-2024年中国差压式流量计行情</w:t>
      </w:r>
      <w:r>
        <w:rPr>
          <w:rFonts w:hint="eastAsia"/>
        </w:rPr>
        <w:br/>
      </w:r>
      <w:r>
        <w:rPr>
          <w:rFonts w:hint="eastAsia"/>
        </w:rPr>
        <w:t>　　图表 2020-2024年中国差压式流量计价格走势图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2020-2024年中国差压式流量计行业销售收入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2020-2024年中国差压式流量计行业盈利情况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2020-2024年中国差压式流量计行业利润总额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2020-2024年中国差压式流量计进口统计</w:t>
      </w:r>
      <w:r>
        <w:rPr>
          <w:rFonts w:hint="eastAsia"/>
        </w:rPr>
        <w:br/>
      </w:r>
      <w:r>
        <w:rPr>
          <w:rFonts w:hint="eastAsia"/>
        </w:rPr>
        <w:t>　　图表 2020-2024年中国差压式流量计出口统计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2020-2024年中国差压式流量计行业企业数量统计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**地区差压式流量计市场规模</w:t>
      </w:r>
      <w:r>
        <w:rPr>
          <w:rFonts w:hint="eastAsia"/>
        </w:rPr>
        <w:br/>
      </w:r>
      <w:r>
        <w:rPr>
          <w:rFonts w:hint="eastAsia"/>
        </w:rPr>
        <w:t>　　图表 **地区差压式流量计行业市场需求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**地区差压式流量计市场调研</w:t>
      </w:r>
      <w:r>
        <w:rPr>
          <w:rFonts w:hint="eastAsia"/>
        </w:rPr>
        <w:br/>
      </w:r>
      <w:r>
        <w:rPr>
          <w:rFonts w:hint="eastAsia"/>
        </w:rPr>
        <w:t>　　图表 **地区差压式流量计行业市场需求分析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**地区差压式流量计市场规模</w:t>
      </w:r>
      <w:r>
        <w:rPr>
          <w:rFonts w:hint="eastAsia"/>
        </w:rPr>
        <w:br/>
      </w:r>
      <w:r>
        <w:rPr>
          <w:rFonts w:hint="eastAsia"/>
        </w:rPr>
        <w:t>　　图表 **地区差压式流量计行业市场需求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**地区差压式流量计市场调研</w:t>
      </w:r>
      <w:r>
        <w:rPr>
          <w:rFonts w:hint="eastAsia"/>
        </w:rPr>
        <w:br/>
      </w:r>
      <w:r>
        <w:rPr>
          <w:rFonts w:hint="eastAsia"/>
        </w:rPr>
        <w:t>　　图表 **地区差压式流量计行业市场需求分析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差压式流量计行业竞争对手分析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2025-2031年中国差压式流量计行业产能预测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2025-2031年中国差压式流量计行业产量预测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2025-2031年中国差压式流量计市场需求预测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2025-2031年中国差压式流量计行业市场规模预测</w:t>
      </w:r>
      <w:r>
        <w:rPr>
          <w:rFonts w:hint="eastAsia"/>
        </w:rPr>
        <w:br/>
      </w:r>
      <w:r>
        <w:rPr>
          <w:rFonts w:hint="eastAsia"/>
        </w:rPr>
        <w:t>　　图表 差压式流量计行业准入条件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2025-2031年中国差压式流量计行业信息化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2025-2031年中国差压式流量计市场前景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2025-2031年中国差压式流量计行业风险分析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2025-2031年中国差压式流量计行业发展趋势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c1040c095481f" w:history="1">
        <w:r>
          <w:rPr>
            <w:rStyle w:val="Hyperlink"/>
          </w:rPr>
          <w:t>2025-2031年中国差压式流量计市场研究与前景分析报告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c1040c095481f" w:history="1">
        <w:r>
          <w:rPr>
            <w:rStyle w:val="Hyperlink"/>
          </w:rPr>
          <w:t>https://www.20087.com/9/98/ChaYaShiLiuLiangJiHangYeXianZhuangJiQianJing.html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f1189a43f40ff" w:history="1">
      <w:r>
        <w:rPr>
          <w:rStyle w:val="Hyperlink"/>
        </w:rPr>
        <w:t>2025-2031年中国差压式流量计市场研究与前景分析报告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YaShiLiuLiangJiHangYeXianZhuangJiQianJing.html" TargetMode="External" Id="R1b1c1040c095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YaShiLiuLiangJiHangYeXianZhuangJiQianJing.html" TargetMode="External" Id="R161f1189a43f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2024-12-13T05:23:52Z</dcterms:created>
  <dcterms:modified xsi:type="dcterms:W3CDTF">2024-12-13T06:23:52Z</dcterms:modified>
  <dc:subject>2025-2031年中国差压式流量计市场研究与前景分析报告</dc:subject>
  <dc:title>2025-2031年中国差压式流量计市场研究与前景分析报告</dc:title>
  <cp:keywords>2025-2031年中国差压式流量计市场研究与前景分析报告</cp:keywords>
  <dc:description>2025-2031年中国差压式流量计市场研究与前景分析报告</dc:description>
</cp:coreProperties>
</file>